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2BE311CE" w:rsidR="00D7688E" w:rsidRDefault="00E2799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A34AE87" wp14:editId="021855E7">
            <wp:extent cx="944258" cy="943840"/>
            <wp:effectExtent l="0" t="0" r="0" b="0"/>
            <wp:docPr id="3"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11"/>
                    <a:srcRect/>
                    <a:stretch>
                      <a:fillRect/>
                    </a:stretch>
                  </pic:blipFill>
                  <pic:spPr>
                    <a:xfrm>
                      <a:off x="0" y="0"/>
                      <a:ext cx="944258" cy="943840"/>
                    </a:xfrm>
                    <a:prstGeom prst="rect">
                      <a:avLst/>
                    </a:prstGeom>
                    <a:ln/>
                  </pic:spPr>
                </pic:pic>
              </a:graphicData>
            </a:graphic>
          </wp:inline>
        </w:drawing>
      </w:r>
    </w:p>
    <w:p w14:paraId="0A37501D" w14:textId="77777777" w:rsidR="00D7688E" w:rsidRDefault="00D7688E">
      <w:pPr>
        <w:rPr>
          <w:b/>
          <w:sz w:val="22"/>
          <w:szCs w:val="22"/>
        </w:rPr>
      </w:pPr>
    </w:p>
    <w:p w14:paraId="7B73119D" w14:textId="75A79E27" w:rsidR="00D7688E" w:rsidRPr="00166297" w:rsidRDefault="00EE0A88">
      <w:pPr>
        <w:jc w:val="center"/>
        <w:rPr>
          <w:rFonts w:ascii="Oswald" w:eastAsia="Oswald" w:hAnsi="Oswald" w:cs="Oswald"/>
          <w:b/>
          <w:sz w:val="28"/>
          <w:szCs w:val="28"/>
        </w:rPr>
      </w:pPr>
      <w:r>
        <w:rPr>
          <w:rFonts w:ascii="Oswald" w:eastAsia="Oswald" w:hAnsi="Oswald" w:cs="Oswald"/>
          <w:b/>
          <w:sz w:val="28"/>
          <w:szCs w:val="28"/>
        </w:rPr>
        <w:t xml:space="preserve">RS </w:t>
      </w:r>
      <w:r w:rsidRPr="0063433C">
        <w:rPr>
          <w:rFonts w:ascii="Oswald" w:eastAsia="Oswald" w:hAnsi="Oswald" w:cs="Oswald"/>
          <w:b/>
          <w:sz w:val="28"/>
          <w:szCs w:val="28"/>
        </w:rPr>
        <w:t>SOUTH AFRICA HIGHLIGHTS GLOBAL BETTER WORLD FUND TO SUPPORT FUTURE ENGINEERS AND STRONGER COMMUNITIES</w:t>
      </w:r>
    </w:p>
    <w:p w14:paraId="5DAB6C7B" w14:textId="77777777" w:rsidR="00D7688E" w:rsidRDefault="00D7688E">
      <w:pPr>
        <w:jc w:val="center"/>
        <w:rPr>
          <w:rFonts w:ascii="Oswald" w:eastAsia="Oswald" w:hAnsi="Oswald" w:cs="Oswald"/>
          <w:b/>
          <w:sz w:val="28"/>
          <w:szCs w:val="28"/>
        </w:rPr>
      </w:pPr>
    </w:p>
    <w:p w14:paraId="0CFDC257" w14:textId="12A143DE" w:rsidR="00D7688E" w:rsidRPr="00166297" w:rsidRDefault="00EE0A88">
      <w:pPr>
        <w:tabs>
          <w:tab w:val="center" w:pos="4153"/>
          <w:tab w:val="left" w:pos="5085"/>
        </w:tabs>
        <w:jc w:val="center"/>
        <w:rPr>
          <w:rFonts w:ascii="Oswald" w:eastAsia="Oswald" w:hAnsi="Oswald" w:cs="Oswald"/>
          <w:b/>
          <w:sz w:val="24"/>
          <w:szCs w:val="24"/>
        </w:rPr>
      </w:pPr>
      <w:r w:rsidRPr="00EE0A88">
        <w:rPr>
          <w:rFonts w:ascii="Oswald" w:eastAsia="Oswald" w:hAnsi="Oswald" w:cs="Oswald"/>
          <w:b/>
          <w:sz w:val="24"/>
          <w:szCs w:val="24"/>
        </w:rPr>
        <w:t>New initiative will invest in people, communities and innovative solutions, with a particular focus on STEM education, skills development and access to clean energy</w:t>
      </w:r>
    </w:p>
    <w:p w14:paraId="02EB378F" w14:textId="77777777" w:rsidR="00D7688E" w:rsidRDefault="00D7688E">
      <w:pPr>
        <w:tabs>
          <w:tab w:val="center" w:pos="4153"/>
          <w:tab w:val="left" w:pos="5085"/>
        </w:tabs>
        <w:spacing w:line="360" w:lineRule="auto"/>
        <w:jc w:val="center"/>
        <w:rPr>
          <w:b/>
        </w:rPr>
      </w:pPr>
    </w:p>
    <w:p w14:paraId="5655FA8D" w14:textId="0DEB589F" w:rsidR="009C5702" w:rsidRPr="009C5702" w:rsidRDefault="00E2799B" w:rsidP="009C5702">
      <w:pPr>
        <w:rPr>
          <w:rFonts w:ascii="Noto Sans Medium" w:eastAsia="Noto Sans Medium" w:hAnsi="Noto Sans Medium" w:cs="Noto Sans Medium"/>
          <w:sz w:val="22"/>
          <w:szCs w:val="22"/>
        </w:rPr>
      </w:pPr>
      <w:r>
        <w:rPr>
          <w:rFonts w:ascii="Noto Sans Medium" w:eastAsia="Noto Sans Medium" w:hAnsi="Noto Sans Medium" w:cs="Noto Sans Medium"/>
          <w:b/>
          <w:bCs/>
          <w:sz w:val="22"/>
          <w:szCs w:val="22"/>
          <w:highlight w:val="white"/>
        </w:rPr>
        <w:t>JOHANNESBURG</w:t>
      </w:r>
      <w:r w:rsidR="000B35F8" w:rsidRPr="00166297">
        <w:rPr>
          <w:rFonts w:ascii="Noto Sans Medium" w:eastAsia="Noto Sans Medium" w:hAnsi="Noto Sans Medium" w:cs="Noto Sans Medium" w:hint="cs"/>
          <w:b/>
          <w:bCs/>
          <w:sz w:val="22"/>
          <w:szCs w:val="22"/>
          <w:highlight w:val="white"/>
        </w:rPr>
        <w:t>,</w:t>
      </w:r>
      <w:r w:rsidR="00923849">
        <w:rPr>
          <w:rFonts w:ascii="Noto Sans Medium" w:eastAsia="Noto Sans Medium" w:hAnsi="Noto Sans Medium" w:cs="Noto Sans Medium"/>
          <w:b/>
          <w:bCs/>
          <w:sz w:val="22"/>
          <w:szCs w:val="22"/>
          <w:highlight w:val="white"/>
        </w:rPr>
        <w:t xml:space="preserve"> </w:t>
      </w:r>
      <w:r>
        <w:rPr>
          <w:rFonts w:ascii="Noto Sans Medium" w:eastAsia="Noto Sans Medium" w:hAnsi="Noto Sans Medium" w:cs="Noto Sans Medium"/>
          <w:b/>
          <w:bCs/>
          <w:sz w:val="22"/>
          <w:szCs w:val="22"/>
          <w:highlight w:val="white"/>
        </w:rPr>
        <w:t>SOUTH AFRICA</w:t>
      </w:r>
      <w:r w:rsidR="00D94417" w:rsidRPr="00166297">
        <w:rPr>
          <w:rFonts w:ascii="Noto Sans Medium" w:eastAsia="Noto Sans Medium" w:hAnsi="Noto Sans Medium" w:cs="Noto Sans Medium" w:hint="cs"/>
          <w:b/>
          <w:bCs/>
          <w:sz w:val="22"/>
          <w:szCs w:val="22"/>
        </w:rPr>
        <w:t xml:space="preserve">, </w:t>
      </w:r>
      <w:r w:rsidR="00E76292">
        <w:rPr>
          <w:rFonts w:ascii="Noto Sans Medium" w:eastAsia="Noto Sans Medium" w:hAnsi="Noto Sans Medium" w:cs="Noto Sans Medium"/>
          <w:b/>
          <w:bCs/>
          <w:sz w:val="22"/>
          <w:szCs w:val="22"/>
        </w:rPr>
        <w:t>(</w:t>
      </w:r>
      <w:r w:rsidR="00C77CD7">
        <w:rPr>
          <w:rFonts w:ascii="Noto Sans Medium" w:eastAsia="Noto Sans Medium" w:hAnsi="Noto Sans Medium" w:cs="Noto Sans Medium"/>
          <w:b/>
          <w:bCs/>
          <w:sz w:val="22"/>
          <w:szCs w:val="22"/>
        </w:rPr>
        <w:t>0</w:t>
      </w:r>
      <w:r w:rsidR="00B64339">
        <w:rPr>
          <w:rFonts w:ascii="Noto Sans Medium" w:eastAsia="Noto Sans Medium" w:hAnsi="Noto Sans Medium" w:cs="Noto Sans Medium"/>
          <w:b/>
          <w:bCs/>
          <w:sz w:val="22"/>
          <w:szCs w:val="22"/>
        </w:rPr>
        <w:t>8</w:t>
      </w:r>
      <w:r w:rsidR="00C77CD7">
        <w:rPr>
          <w:rFonts w:ascii="Noto Sans Medium" w:eastAsia="Noto Sans Medium" w:hAnsi="Noto Sans Medium" w:cs="Noto Sans Medium"/>
          <w:b/>
          <w:bCs/>
          <w:sz w:val="22"/>
          <w:szCs w:val="22"/>
        </w:rPr>
        <w:t xml:space="preserve"> October</w:t>
      </w:r>
      <w:r w:rsidR="00E76292">
        <w:rPr>
          <w:rFonts w:ascii="Noto Sans Medium" w:eastAsia="Noto Sans Medium" w:hAnsi="Noto Sans Medium" w:cs="Noto Sans Medium"/>
          <w:b/>
          <w:bCs/>
          <w:sz w:val="22"/>
          <w:szCs w:val="22"/>
        </w:rPr>
        <w:t xml:space="preserve"> </w:t>
      </w:r>
      <w:r w:rsidR="00FD4AFB" w:rsidRPr="00166297">
        <w:rPr>
          <w:rFonts w:ascii="Noto Sans Medium" w:eastAsia="Noto Sans Medium" w:hAnsi="Noto Sans Medium" w:cs="Noto Sans Medium" w:hint="cs"/>
          <w:b/>
          <w:bCs/>
          <w:sz w:val="22"/>
          <w:szCs w:val="22"/>
        </w:rPr>
        <w:t>20</w:t>
      </w:r>
      <w:r w:rsidR="00E76292">
        <w:rPr>
          <w:rFonts w:ascii="Noto Sans Medium" w:eastAsia="Noto Sans Medium" w:hAnsi="Noto Sans Medium" w:cs="Noto Sans Medium"/>
          <w:b/>
          <w:bCs/>
          <w:sz w:val="22"/>
          <w:szCs w:val="22"/>
        </w:rPr>
        <w:t>26)</w:t>
      </w:r>
      <w:r w:rsidR="00D94417" w:rsidRPr="00166297">
        <w:rPr>
          <w:rFonts w:ascii="Noto Sans Medium" w:eastAsia="Noto Sans Medium" w:hAnsi="Noto Sans Medium" w:cs="Noto Sans Medium" w:hint="cs"/>
          <w:sz w:val="22"/>
          <w:szCs w:val="22"/>
        </w:rPr>
        <w:t xml:space="preserve"> –</w:t>
      </w:r>
      <w:r w:rsidR="001C66E1">
        <w:rPr>
          <w:rFonts w:ascii="Noto Sans Medium" w:eastAsia="Noto Sans Medium" w:hAnsi="Noto Sans Medium" w:cs="Noto Sans Medium"/>
          <w:sz w:val="22"/>
          <w:szCs w:val="22"/>
        </w:rPr>
        <w:t xml:space="preserve"> </w:t>
      </w:r>
      <w:hyperlink r:id="rId12" w:history="1">
        <w:r w:rsidR="009C5702" w:rsidRPr="0052533D">
          <w:rPr>
            <w:rStyle w:val="Hyperlink"/>
            <w:rFonts w:ascii="Noto Sans Medium" w:eastAsia="Noto Sans Medium" w:hAnsi="Noto Sans Medium" w:cs="Noto Sans Medium"/>
            <w:sz w:val="22"/>
            <w:szCs w:val="22"/>
          </w:rPr>
          <w:t>RS South Africa</w:t>
        </w:r>
      </w:hyperlink>
      <w:r w:rsidR="009C5702" w:rsidRPr="009C5702">
        <w:rPr>
          <w:rFonts w:ascii="Noto Sans Medium" w:eastAsia="Noto Sans Medium" w:hAnsi="Noto Sans Medium" w:cs="Noto Sans Medium"/>
          <w:sz w:val="22"/>
          <w:szCs w:val="22"/>
        </w:rPr>
        <w:t xml:space="preserve"> is highlighting the launch of RS Group’s</w:t>
      </w:r>
      <w:r w:rsidR="009C5702">
        <w:rPr>
          <w:rFonts w:ascii="Noto Sans Medium" w:eastAsia="Noto Sans Medium" w:hAnsi="Noto Sans Medium" w:cs="Noto Sans Medium"/>
          <w:sz w:val="22"/>
          <w:szCs w:val="22"/>
        </w:rPr>
        <w:t xml:space="preserve"> </w:t>
      </w:r>
      <w:r w:rsidR="009C5702" w:rsidRPr="009C5702">
        <w:rPr>
          <w:rFonts w:ascii="Noto Sans Medium" w:eastAsia="Noto Sans Medium" w:hAnsi="Noto Sans Medium" w:cs="Noto Sans Medium"/>
          <w:sz w:val="22"/>
          <w:szCs w:val="22"/>
        </w:rPr>
        <w:t>Better World Fund, a new global initiative aimed at creating lasting social impact by supporting future engineers, strengthening communities and backing innovative solutions that improve lives.</w:t>
      </w:r>
    </w:p>
    <w:p w14:paraId="3B79C618" w14:textId="77777777" w:rsidR="009C5702" w:rsidRPr="009C5702" w:rsidRDefault="009C5702" w:rsidP="009C5702">
      <w:pPr>
        <w:rPr>
          <w:rFonts w:ascii="Noto Sans Medium" w:eastAsia="Noto Sans Medium" w:hAnsi="Noto Sans Medium" w:cs="Noto Sans Medium"/>
          <w:sz w:val="22"/>
          <w:szCs w:val="22"/>
        </w:rPr>
      </w:pPr>
    </w:p>
    <w:p w14:paraId="49B15C83" w14:textId="47442F74" w:rsidR="009C5702" w:rsidRPr="009C5702"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t xml:space="preserve">The Better World Fund will see RS Group invest an anticipated </w:t>
      </w:r>
      <w:r w:rsidR="00DA63CB" w:rsidRPr="00DA63CB">
        <w:rPr>
          <w:rFonts w:ascii="Noto Sans Medium" w:eastAsia="Noto Sans Medium" w:hAnsi="Noto Sans Medium" w:cs="Noto Sans Medium"/>
          <w:sz w:val="22"/>
          <w:szCs w:val="22"/>
        </w:rPr>
        <w:t xml:space="preserve">R108,5 million </w:t>
      </w:r>
      <w:r w:rsidRPr="009C5702">
        <w:rPr>
          <w:rFonts w:ascii="Noto Sans Medium" w:eastAsia="Noto Sans Medium" w:hAnsi="Noto Sans Medium" w:cs="Noto Sans Medium"/>
          <w:sz w:val="22"/>
          <w:szCs w:val="22"/>
        </w:rPr>
        <w:t>between 2026 and 2030, subject to business performance. It brings together social impact initiatives from across the Group under a coordinated global framework, supporting its purpose of making amazing happen for a better world.</w:t>
      </w:r>
    </w:p>
    <w:p w14:paraId="3436E69B" w14:textId="77777777" w:rsidR="009C5702" w:rsidRPr="009C5702" w:rsidRDefault="009C5702" w:rsidP="009C5702">
      <w:pPr>
        <w:rPr>
          <w:rFonts w:ascii="Noto Sans Medium" w:eastAsia="Noto Sans Medium" w:hAnsi="Noto Sans Medium" w:cs="Noto Sans Medium"/>
          <w:sz w:val="22"/>
          <w:szCs w:val="22"/>
        </w:rPr>
      </w:pPr>
    </w:p>
    <w:p w14:paraId="39399A0E" w14:textId="77777777" w:rsidR="009C5702" w:rsidRPr="009C5702"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t>For RS South Africa, the initiative reinforces the importance of developing the next generation of engineering and technical talent while supporting communities and solutions that address real-world challenges.</w:t>
      </w:r>
    </w:p>
    <w:p w14:paraId="71D7EB71" w14:textId="77777777" w:rsidR="009C5702" w:rsidRPr="009C5702" w:rsidRDefault="009C5702" w:rsidP="009C5702">
      <w:pPr>
        <w:rPr>
          <w:rFonts w:ascii="Noto Sans Medium" w:eastAsia="Noto Sans Medium" w:hAnsi="Noto Sans Medium" w:cs="Noto Sans Medium"/>
          <w:sz w:val="22"/>
          <w:szCs w:val="22"/>
        </w:rPr>
      </w:pPr>
    </w:p>
    <w:p w14:paraId="57A7CA5B" w14:textId="4C54F513" w:rsidR="00B55DFD" w:rsidRPr="00B55DFD" w:rsidRDefault="00B55DFD" w:rsidP="009C5702">
      <w:pPr>
        <w:rPr>
          <w:rFonts w:ascii="Noto Sans Medium" w:eastAsia="Noto Sans Medium" w:hAnsi="Noto Sans Medium" w:cs="Noto Sans Medium"/>
          <w:b/>
          <w:bCs/>
          <w:sz w:val="22"/>
          <w:szCs w:val="22"/>
        </w:rPr>
      </w:pPr>
      <w:r w:rsidRPr="00B55DFD">
        <w:rPr>
          <w:rFonts w:ascii="Noto Sans Medium" w:eastAsia="Noto Sans Medium" w:hAnsi="Noto Sans Medium" w:cs="Noto Sans Medium"/>
          <w:b/>
          <w:bCs/>
          <w:sz w:val="22"/>
          <w:szCs w:val="22"/>
        </w:rPr>
        <w:t>Engineering, technical skills fundamental to SA’s development</w:t>
      </w:r>
    </w:p>
    <w:p w14:paraId="041B4086" w14:textId="06D32607" w:rsidR="009C5702" w:rsidRPr="009C5702"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t>“</w:t>
      </w:r>
      <w:r w:rsidRPr="00CE471A">
        <w:rPr>
          <w:rFonts w:ascii="Noto Sans Medium" w:eastAsia="Noto Sans Medium" w:hAnsi="Noto Sans Medium" w:cs="Noto Sans Medium"/>
          <w:i/>
          <w:iCs/>
          <w:sz w:val="22"/>
          <w:szCs w:val="22"/>
        </w:rPr>
        <w:t>Engineering and technical skills are fundamental to South Africa’s future development, making initiatives that inspire young people to explore STEM and engineering particularly important. The Better World Fund provides an opportunity to build on the positive impact being made across RS Group while creating meaningful opportunities for our colleagues, customers and partners to contribute to the communities in which we operate</w:t>
      </w:r>
      <w:r w:rsidR="00DA63CB">
        <w:rPr>
          <w:rFonts w:ascii="Noto Sans Medium" w:eastAsia="Noto Sans Medium" w:hAnsi="Noto Sans Medium" w:cs="Noto Sans Medium"/>
          <w:sz w:val="22"/>
          <w:szCs w:val="22"/>
        </w:rPr>
        <w:t>,</w:t>
      </w:r>
      <w:r w:rsidRPr="009C5702">
        <w:rPr>
          <w:rFonts w:ascii="Noto Sans Medium" w:eastAsia="Noto Sans Medium" w:hAnsi="Noto Sans Medium" w:cs="Noto Sans Medium"/>
          <w:sz w:val="22"/>
          <w:szCs w:val="22"/>
        </w:rPr>
        <w:t>”</w:t>
      </w:r>
      <w:r w:rsidR="00DA63CB">
        <w:rPr>
          <w:rFonts w:ascii="Noto Sans Medium" w:eastAsia="Noto Sans Medium" w:hAnsi="Noto Sans Medium" w:cs="Noto Sans Medium"/>
          <w:sz w:val="22"/>
          <w:szCs w:val="22"/>
        </w:rPr>
        <w:t xml:space="preserve"> says Brian Andrew</w:t>
      </w:r>
      <w:r w:rsidR="008B505B">
        <w:rPr>
          <w:rFonts w:ascii="Noto Sans Medium" w:eastAsia="Noto Sans Medium" w:hAnsi="Noto Sans Medium" w:cs="Noto Sans Medium"/>
          <w:sz w:val="22"/>
          <w:szCs w:val="22"/>
        </w:rPr>
        <w:t xml:space="preserve">, </w:t>
      </w:r>
      <w:r w:rsidR="008B505B" w:rsidRPr="008B505B">
        <w:rPr>
          <w:rFonts w:ascii="Noto Sans Medium" w:eastAsia="Noto Sans Medium" w:hAnsi="Noto Sans Medium" w:cs="Noto Sans Medium"/>
          <w:sz w:val="22"/>
          <w:szCs w:val="22"/>
        </w:rPr>
        <w:t>Managing Director South and Sub-Saharan Africa at RS South Africa</w:t>
      </w:r>
      <w:r w:rsidR="00CE471A">
        <w:rPr>
          <w:rFonts w:ascii="Noto Sans Medium" w:eastAsia="Noto Sans Medium" w:hAnsi="Noto Sans Medium" w:cs="Noto Sans Medium"/>
          <w:sz w:val="22"/>
          <w:szCs w:val="22"/>
        </w:rPr>
        <w:t>.</w:t>
      </w:r>
    </w:p>
    <w:p w14:paraId="2486FDBE" w14:textId="77777777" w:rsidR="009C5702" w:rsidRPr="009C5702" w:rsidRDefault="009C5702" w:rsidP="009C5702">
      <w:pPr>
        <w:rPr>
          <w:rFonts w:ascii="Noto Sans Medium" w:eastAsia="Noto Sans Medium" w:hAnsi="Noto Sans Medium" w:cs="Noto Sans Medium"/>
          <w:sz w:val="22"/>
          <w:szCs w:val="22"/>
        </w:rPr>
      </w:pPr>
    </w:p>
    <w:p w14:paraId="741A9C41" w14:textId="77777777" w:rsidR="00970099"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t>The Better World Fund focuses on three key areas</w:t>
      </w:r>
      <w:r w:rsidR="00CE471A">
        <w:rPr>
          <w:rFonts w:ascii="Noto Sans Medium" w:eastAsia="Noto Sans Medium" w:hAnsi="Noto Sans Medium" w:cs="Noto Sans Medium"/>
          <w:sz w:val="22"/>
          <w:szCs w:val="22"/>
        </w:rPr>
        <w:t>, namely</w:t>
      </w:r>
      <w:r w:rsidRPr="009C5702">
        <w:rPr>
          <w:rFonts w:ascii="Noto Sans Medium" w:eastAsia="Noto Sans Medium" w:hAnsi="Noto Sans Medium" w:cs="Noto Sans Medium"/>
          <w:sz w:val="22"/>
          <w:szCs w:val="22"/>
        </w:rPr>
        <w:t xml:space="preserve"> championing the </w:t>
      </w:r>
      <w:r w:rsidR="00CE471A">
        <w:rPr>
          <w:rFonts w:ascii="Noto Sans Medium" w:eastAsia="Noto Sans Medium" w:hAnsi="Noto Sans Medium" w:cs="Noto Sans Medium"/>
          <w:sz w:val="22"/>
          <w:szCs w:val="22"/>
        </w:rPr>
        <w:t>e</w:t>
      </w:r>
      <w:r w:rsidRPr="009C5702">
        <w:rPr>
          <w:rFonts w:ascii="Noto Sans Medium" w:eastAsia="Noto Sans Medium" w:hAnsi="Noto Sans Medium" w:cs="Noto Sans Medium"/>
          <w:sz w:val="22"/>
          <w:szCs w:val="22"/>
        </w:rPr>
        <w:t xml:space="preserve">ngineers of </w:t>
      </w:r>
      <w:r w:rsidR="00CE471A">
        <w:rPr>
          <w:rFonts w:ascii="Noto Sans Medium" w:eastAsia="Noto Sans Medium" w:hAnsi="Noto Sans Medium" w:cs="Noto Sans Medium"/>
          <w:sz w:val="22"/>
          <w:szCs w:val="22"/>
        </w:rPr>
        <w:t>t</w:t>
      </w:r>
      <w:r w:rsidRPr="009C5702">
        <w:rPr>
          <w:rFonts w:ascii="Noto Sans Medium" w:eastAsia="Noto Sans Medium" w:hAnsi="Noto Sans Medium" w:cs="Noto Sans Medium"/>
          <w:sz w:val="22"/>
          <w:szCs w:val="22"/>
        </w:rPr>
        <w:t>omorrow, strengthening communities worldwide, and supporting innovative solutions that improve lives.</w:t>
      </w:r>
    </w:p>
    <w:p w14:paraId="03C131C9" w14:textId="77777777" w:rsidR="00970099" w:rsidRDefault="00970099" w:rsidP="009C5702">
      <w:pPr>
        <w:rPr>
          <w:rFonts w:ascii="Noto Sans Medium" w:eastAsia="Noto Sans Medium" w:hAnsi="Noto Sans Medium" w:cs="Noto Sans Medium"/>
          <w:sz w:val="22"/>
          <w:szCs w:val="22"/>
        </w:rPr>
      </w:pPr>
    </w:p>
    <w:p w14:paraId="59B81832" w14:textId="3BE9647F" w:rsidR="009C5702" w:rsidRPr="009C5702"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t>Among its ambitions, RS aims to inspire one million young people by 2030 through STEM education, engineering experiences and skills development. It will also seek to increase colleague volunteering to 50% participation by 2030, helping employees contribute to communities around the world.</w:t>
      </w:r>
    </w:p>
    <w:p w14:paraId="06851F11" w14:textId="77777777" w:rsidR="009C5702" w:rsidRPr="009C5702" w:rsidRDefault="009C5702" w:rsidP="009C5702">
      <w:pPr>
        <w:rPr>
          <w:rFonts w:ascii="Noto Sans Medium" w:eastAsia="Noto Sans Medium" w:hAnsi="Noto Sans Medium" w:cs="Noto Sans Medium"/>
          <w:sz w:val="22"/>
          <w:szCs w:val="22"/>
        </w:rPr>
      </w:pPr>
    </w:p>
    <w:p w14:paraId="3C058E0B" w14:textId="77777777" w:rsidR="009C5702" w:rsidRPr="009C5702"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lastRenderedPageBreak/>
        <w:t>The initiative builds on RS’s existing support for programmes including hackathons and Formula Student, as well as STEM education, technical competitions and skills development initiatives. These programmes are designed to give young people access to funding, products and practical learning experiences while helping them develop the confidence and skills required for future careers.</w:t>
      </w:r>
    </w:p>
    <w:p w14:paraId="3C26FEAF" w14:textId="77777777" w:rsidR="009C5702" w:rsidRPr="009C5702" w:rsidRDefault="009C5702" w:rsidP="009C5702">
      <w:pPr>
        <w:rPr>
          <w:rFonts w:ascii="Noto Sans Medium" w:eastAsia="Noto Sans Medium" w:hAnsi="Noto Sans Medium" w:cs="Noto Sans Medium"/>
          <w:sz w:val="22"/>
          <w:szCs w:val="22"/>
        </w:rPr>
      </w:pPr>
    </w:p>
    <w:p w14:paraId="494FDFAF" w14:textId="4AA62B05" w:rsidR="009C5702" w:rsidRPr="00B55DFD" w:rsidRDefault="009C5702" w:rsidP="009C5702">
      <w:pPr>
        <w:rPr>
          <w:rFonts w:ascii="Noto Sans Medium" w:eastAsia="Noto Sans Medium" w:hAnsi="Noto Sans Medium" w:cs="Noto Sans Medium"/>
          <w:b/>
          <w:bCs/>
          <w:sz w:val="22"/>
          <w:szCs w:val="22"/>
        </w:rPr>
      </w:pPr>
      <w:r w:rsidRPr="00CE471A">
        <w:rPr>
          <w:rFonts w:ascii="Noto Sans Medium" w:eastAsia="Noto Sans Medium" w:hAnsi="Noto Sans Medium" w:cs="Noto Sans Medium"/>
          <w:b/>
          <w:bCs/>
          <w:sz w:val="22"/>
          <w:szCs w:val="22"/>
        </w:rPr>
        <w:t>Supporting communities across sub-Saharan Africa</w:t>
      </w:r>
    </w:p>
    <w:p w14:paraId="18450A21" w14:textId="77777777" w:rsidR="009C5702" w:rsidRPr="009C5702"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t>A further focus of the Better World Fund is RS Group’s partnership with SolarAid, which aims to improve access to clean, safe solar lighting in rural communities across sub-Saharan Africa.</w:t>
      </w:r>
    </w:p>
    <w:p w14:paraId="2BA24764" w14:textId="77777777" w:rsidR="009C5702" w:rsidRPr="009C5702" w:rsidRDefault="009C5702" w:rsidP="009C5702">
      <w:pPr>
        <w:rPr>
          <w:rFonts w:ascii="Noto Sans Medium" w:eastAsia="Noto Sans Medium" w:hAnsi="Noto Sans Medium" w:cs="Noto Sans Medium"/>
          <w:sz w:val="22"/>
          <w:szCs w:val="22"/>
        </w:rPr>
      </w:pPr>
    </w:p>
    <w:p w14:paraId="0B999209" w14:textId="5EB28A39" w:rsidR="009C5702" w:rsidRPr="009C5702"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t xml:space="preserve">Through this partnership, RS aims to raise </w:t>
      </w:r>
      <w:r w:rsidR="005B3953" w:rsidRPr="005B3953">
        <w:rPr>
          <w:rFonts w:ascii="Noto Sans Medium" w:eastAsia="Noto Sans Medium" w:hAnsi="Noto Sans Medium" w:cs="Noto Sans Medium"/>
          <w:sz w:val="22"/>
          <w:szCs w:val="22"/>
        </w:rPr>
        <w:t xml:space="preserve">R21.7 million </w:t>
      </w:r>
      <w:r w:rsidRPr="009C5702">
        <w:rPr>
          <w:rFonts w:ascii="Noto Sans Medium" w:eastAsia="Noto Sans Medium" w:hAnsi="Noto Sans Medium" w:cs="Noto Sans Medium"/>
          <w:sz w:val="22"/>
          <w:szCs w:val="22"/>
        </w:rPr>
        <w:t xml:space="preserve">for SolarAid and improve </w:t>
      </w:r>
      <w:r w:rsidR="005B3953">
        <w:rPr>
          <w:rFonts w:ascii="Noto Sans Medium" w:eastAsia="Noto Sans Medium" w:hAnsi="Noto Sans Medium" w:cs="Noto Sans Medium"/>
          <w:sz w:val="22"/>
          <w:szCs w:val="22"/>
        </w:rPr>
        <w:t xml:space="preserve">about </w:t>
      </w:r>
      <w:r w:rsidRPr="009C5702">
        <w:rPr>
          <w:rFonts w:ascii="Noto Sans Medium" w:eastAsia="Noto Sans Medium" w:hAnsi="Noto Sans Medium" w:cs="Noto Sans Medium"/>
          <w:sz w:val="22"/>
          <w:szCs w:val="22"/>
        </w:rPr>
        <w:t>150</w:t>
      </w:r>
      <w:r w:rsidR="00CE471A">
        <w:rPr>
          <w:rFonts w:ascii="Noto Sans Medium" w:eastAsia="Noto Sans Medium" w:hAnsi="Noto Sans Medium" w:cs="Noto Sans Medium"/>
          <w:sz w:val="22"/>
          <w:szCs w:val="22"/>
        </w:rPr>
        <w:t xml:space="preserve"> </w:t>
      </w:r>
      <w:r w:rsidRPr="009C5702">
        <w:rPr>
          <w:rFonts w:ascii="Noto Sans Medium" w:eastAsia="Noto Sans Medium" w:hAnsi="Noto Sans Medium" w:cs="Noto Sans Medium"/>
          <w:sz w:val="22"/>
          <w:szCs w:val="22"/>
        </w:rPr>
        <w:t>000 lives by 2028. The initiative supports access to solar lighting in communities where reliable electricity remains limited, demonstrating how engineering and technology can be applied to address practical challenges and improve quality of life.</w:t>
      </w:r>
    </w:p>
    <w:p w14:paraId="1D841A6B" w14:textId="77777777" w:rsidR="009C5702" w:rsidRPr="009C5702" w:rsidRDefault="009C5702" w:rsidP="009C5702">
      <w:pPr>
        <w:rPr>
          <w:rFonts w:ascii="Noto Sans Medium" w:eastAsia="Noto Sans Medium" w:hAnsi="Noto Sans Medium" w:cs="Noto Sans Medium"/>
          <w:sz w:val="22"/>
          <w:szCs w:val="22"/>
        </w:rPr>
      </w:pPr>
    </w:p>
    <w:p w14:paraId="6FF648B8" w14:textId="4039AA3D" w:rsidR="009C5702" w:rsidRPr="009C5702"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t xml:space="preserve">The </w:t>
      </w:r>
      <w:r w:rsidR="005B3953">
        <w:rPr>
          <w:rFonts w:ascii="Noto Sans Medium" w:eastAsia="Noto Sans Medium" w:hAnsi="Noto Sans Medium" w:cs="Noto Sans Medium"/>
          <w:sz w:val="22"/>
          <w:szCs w:val="22"/>
        </w:rPr>
        <w:t>f</w:t>
      </w:r>
      <w:r w:rsidRPr="009C5702">
        <w:rPr>
          <w:rFonts w:ascii="Noto Sans Medium" w:eastAsia="Noto Sans Medium" w:hAnsi="Noto Sans Medium" w:cs="Noto Sans Medium"/>
          <w:sz w:val="22"/>
          <w:szCs w:val="22"/>
        </w:rPr>
        <w:t>und will also support charitable giving, volunteering, fundraising and market-led initiatives that respond to local needs. By combining a global framework with local action, RS aims to give colleagues greater opportunities to support causes that matter to them and their communities.</w:t>
      </w:r>
    </w:p>
    <w:p w14:paraId="5650B07B" w14:textId="77777777" w:rsidR="009C5702" w:rsidRPr="009C5702" w:rsidRDefault="009C5702" w:rsidP="009C5702">
      <w:pPr>
        <w:rPr>
          <w:rFonts w:ascii="Noto Sans Medium" w:eastAsia="Noto Sans Medium" w:hAnsi="Noto Sans Medium" w:cs="Noto Sans Medium"/>
          <w:sz w:val="22"/>
          <w:szCs w:val="22"/>
        </w:rPr>
      </w:pPr>
    </w:p>
    <w:p w14:paraId="708F3F6A" w14:textId="77777777" w:rsidR="009C5702" w:rsidRPr="009C5702" w:rsidRDefault="009C5702" w:rsidP="009C5702">
      <w:pPr>
        <w:rPr>
          <w:rFonts w:ascii="Noto Sans Medium" w:eastAsia="Noto Sans Medium" w:hAnsi="Noto Sans Medium" w:cs="Noto Sans Medium"/>
          <w:sz w:val="22"/>
          <w:szCs w:val="22"/>
        </w:rPr>
      </w:pPr>
      <w:r w:rsidRPr="005B3953">
        <w:rPr>
          <w:rFonts w:ascii="Noto Sans Medium" w:eastAsia="Noto Sans Medium" w:hAnsi="Noto Sans Medium" w:cs="Noto Sans Medium"/>
          <w:b/>
          <w:bCs/>
          <w:sz w:val="22"/>
          <w:szCs w:val="22"/>
        </w:rPr>
        <w:t>Jen Scarlett</w:t>
      </w:r>
      <w:r w:rsidRPr="009C5702">
        <w:rPr>
          <w:rFonts w:ascii="Noto Sans Medium" w:eastAsia="Noto Sans Medium" w:hAnsi="Noto Sans Medium" w:cs="Noto Sans Medium"/>
          <w:sz w:val="22"/>
          <w:szCs w:val="22"/>
        </w:rPr>
        <w:t>, Head of Social Impact at RS Group, says the Fund brings together the organisation’s people, products, expertise and partnerships around a shared commitment to creating positive change.</w:t>
      </w:r>
    </w:p>
    <w:p w14:paraId="4280B274" w14:textId="77777777" w:rsidR="009C5702" w:rsidRPr="009C5702" w:rsidRDefault="009C5702" w:rsidP="009C5702">
      <w:pPr>
        <w:rPr>
          <w:rFonts w:ascii="Noto Sans Medium" w:eastAsia="Noto Sans Medium" w:hAnsi="Noto Sans Medium" w:cs="Noto Sans Medium"/>
          <w:sz w:val="22"/>
          <w:szCs w:val="22"/>
        </w:rPr>
      </w:pPr>
    </w:p>
    <w:p w14:paraId="5E4AEA2D" w14:textId="763D0E14" w:rsidR="009C5702" w:rsidRPr="009C5702"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t>“</w:t>
      </w:r>
      <w:r w:rsidRPr="005B3953">
        <w:rPr>
          <w:rFonts w:ascii="Noto Sans Medium" w:eastAsia="Noto Sans Medium" w:hAnsi="Noto Sans Medium" w:cs="Noto Sans Medium"/>
          <w:i/>
          <w:iCs/>
          <w:sz w:val="22"/>
          <w:szCs w:val="22"/>
        </w:rPr>
        <w:t>Creating a better world has always been at the heart of what we do</w:t>
      </w:r>
      <w:r w:rsidR="005B3953" w:rsidRPr="005B3953">
        <w:rPr>
          <w:rFonts w:ascii="Noto Sans Medium" w:eastAsia="Noto Sans Medium" w:hAnsi="Noto Sans Medium" w:cs="Noto Sans Medium"/>
          <w:i/>
          <w:iCs/>
          <w:sz w:val="22"/>
          <w:szCs w:val="22"/>
        </w:rPr>
        <w:t xml:space="preserve">. </w:t>
      </w:r>
      <w:r w:rsidRPr="005B3953">
        <w:rPr>
          <w:rFonts w:ascii="Noto Sans Medium" w:eastAsia="Noto Sans Medium" w:hAnsi="Noto Sans Medium" w:cs="Noto Sans Medium"/>
          <w:i/>
          <w:iCs/>
          <w:sz w:val="22"/>
          <w:szCs w:val="22"/>
        </w:rPr>
        <w:t>The RS Better World Fund brings our people, products, expertise and partnerships together under one shared commitment, enabling us to build on the strong work already happening across our business and create greater collective impact</w:t>
      </w:r>
      <w:r w:rsidR="005B3953">
        <w:rPr>
          <w:rFonts w:ascii="Noto Sans Medium" w:eastAsia="Noto Sans Medium" w:hAnsi="Noto Sans Medium" w:cs="Noto Sans Medium"/>
          <w:sz w:val="22"/>
          <w:szCs w:val="22"/>
        </w:rPr>
        <w:t>,</w:t>
      </w:r>
      <w:r w:rsidRPr="009C5702">
        <w:rPr>
          <w:rFonts w:ascii="Noto Sans Medium" w:eastAsia="Noto Sans Medium" w:hAnsi="Noto Sans Medium" w:cs="Noto Sans Medium"/>
          <w:sz w:val="22"/>
          <w:szCs w:val="22"/>
        </w:rPr>
        <w:t>”</w:t>
      </w:r>
      <w:r w:rsidR="005B3953">
        <w:rPr>
          <w:rFonts w:ascii="Noto Sans Medium" w:eastAsia="Noto Sans Medium" w:hAnsi="Noto Sans Medium" w:cs="Noto Sans Medium"/>
          <w:sz w:val="22"/>
          <w:szCs w:val="22"/>
        </w:rPr>
        <w:t xml:space="preserve"> comments Scarlett.</w:t>
      </w:r>
    </w:p>
    <w:p w14:paraId="7B06989C" w14:textId="77777777" w:rsidR="009C5702" w:rsidRPr="009C5702" w:rsidRDefault="009C5702" w:rsidP="009C5702">
      <w:pPr>
        <w:rPr>
          <w:rFonts w:ascii="Noto Sans Medium" w:eastAsia="Noto Sans Medium" w:hAnsi="Noto Sans Medium" w:cs="Noto Sans Medium"/>
          <w:sz w:val="22"/>
          <w:szCs w:val="22"/>
        </w:rPr>
      </w:pPr>
    </w:p>
    <w:p w14:paraId="46E2A5CB" w14:textId="68A30BBB" w:rsidR="001526BF" w:rsidRDefault="009C5702" w:rsidP="009C5702">
      <w:pPr>
        <w:rPr>
          <w:rFonts w:ascii="Noto Sans Medium" w:eastAsia="Noto Sans Medium" w:hAnsi="Noto Sans Medium" w:cs="Noto Sans Medium"/>
          <w:sz w:val="22"/>
          <w:szCs w:val="22"/>
        </w:rPr>
      </w:pPr>
      <w:r w:rsidRPr="009C5702">
        <w:rPr>
          <w:rFonts w:ascii="Noto Sans Medium" w:eastAsia="Noto Sans Medium" w:hAnsi="Noto Sans Medium" w:cs="Noto Sans Medium"/>
          <w:sz w:val="22"/>
          <w:szCs w:val="22"/>
        </w:rPr>
        <w:t xml:space="preserve">For RS South Africa, the initiative also provides an opportunity to reinforce the connection between social impact, skills development and the long-term sustainability of industry. The </w:t>
      </w:r>
      <w:r w:rsidR="005B3953">
        <w:rPr>
          <w:rFonts w:ascii="Noto Sans Medium" w:eastAsia="Noto Sans Medium" w:hAnsi="Noto Sans Medium" w:cs="Noto Sans Medium"/>
          <w:sz w:val="22"/>
          <w:szCs w:val="22"/>
        </w:rPr>
        <w:t>f</w:t>
      </w:r>
      <w:r w:rsidRPr="009C5702">
        <w:rPr>
          <w:rFonts w:ascii="Noto Sans Medium" w:eastAsia="Noto Sans Medium" w:hAnsi="Noto Sans Medium" w:cs="Noto Sans Medium"/>
          <w:sz w:val="22"/>
          <w:szCs w:val="22"/>
        </w:rPr>
        <w:t>und is intended to create opportunities for colleagues, customers, suppliers and partners to collaborate on initiatives that deliver meaningful and measurable impact.</w:t>
      </w:r>
    </w:p>
    <w:p w14:paraId="5A39BBE3" w14:textId="77777777" w:rsidR="00D7688E" w:rsidRPr="00166297" w:rsidRDefault="00D7688E">
      <w:pPr>
        <w:rPr>
          <w:rFonts w:ascii="Noto Sans Medium" w:eastAsia="Noto Sans Medium" w:hAnsi="Noto Sans Medium" w:cs="Noto Sans Medium"/>
          <w:sz w:val="22"/>
          <w:szCs w:val="22"/>
        </w:rPr>
      </w:pPr>
    </w:p>
    <w:p w14:paraId="4827F63A" w14:textId="38D31C8F" w:rsidR="00211AD9" w:rsidRPr="00166297" w:rsidRDefault="00D94417">
      <w:pPr>
        <w:jc w:val="center"/>
        <w:rPr>
          <w:rFonts w:ascii="Noto Sans Medium" w:eastAsia="Noto Sans Medium" w:hAnsi="Noto Sans Medium" w:cs="Noto Sans Medium"/>
          <w:b/>
          <w:sz w:val="22"/>
          <w:szCs w:val="22"/>
        </w:rPr>
      </w:pPr>
      <w:r w:rsidRPr="00166297">
        <w:rPr>
          <w:rFonts w:ascii="Noto Sans Medium" w:eastAsia="Noto Sans Medium" w:hAnsi="Noto Sans Medium" w:cs="Noto Sans Medium" w:hint="cs"/>
          <w:b/>
          <w:sz w:val="22"/>
          <w:szCs w:val="22"/>
        </w:rPr>
        <w:t>-Ends-</w:t>
      </w:r>
    </w:p>
    <w:p w14:paraId="0479388A" w14:textId="77777777"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b/>
          <w:bCs/>
          <w:sz w:val="22"/>
          <w:szCs w:val="22"/>
          <w:lang w:val="en-US" w:eastAsia="en-US"/>
        </w:rPr>
        <w:t>About RS </w:t>
      </w:r>
      <w:r w:rsidRPr="00166297">
        <w:rPr>
          <w:rFonts w:ascii="Noto Sans Medium" w:eastAsia="Calibri" w:hAnsi="Noto Sans Medium" w:cs="Noto Sans Medium" w:hint="cs"/>
          <w:sz w:val="22"/>
          <w:szCs w:val="22"/>
          <w:lang w:val="en-US" w:eastAsia="en-US"/>
        </w:rPr>
        <w:br/>
        <w:t>RS is a high-service global product and service solutions provider for industrial customers, enabling them to operate efficiently and sustainably. </w:t>
      </w:r>
    </w:p>
    <w:p w14:paraId="397AC7B2" w14:textId="18F81D23"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We operate in 3</w:t>
      </w:r>
      <w:r w:rsidR="00E93290" w:rsidRPr="00166297">
        <w:rPr>
          <w:rFonts w:ascii="Noto Sans Medium" w:eastAsia="Calibri" w:hAnsi="Noto Sans Medium" w:cs="Noto Sans Medium" w:hint="cs"/>
          <w:sz w:val="22"/>
          <w:szCs w:val="22"/>
          <w:lang w:val="en-US" w:eastAsia="en-US"/>
        </w:rPr>
        <w:t>3</w:t>
      </w:r>
      <w:r w:rsidRPr="00166297">
        <w:rPr>
          <w:rFonts w:ascii="Noto Sans Medium" w:eastAsia="Calibri" w:hAnsi="Noto Sans Medium" w:cs="Noto Sans Medium" w:hint="cs"/>
          <w:sz w:val="22"/>
          <w:szCs w:val="22"/>
          <w:lang w:val="en-US" w:eastAsia="en-US"/>
        </w:rPr>
        <w:t xml:space="preserve"> markets, stock over 8</w:t>
      </w:r>
      <w:r w:rsidR="00E93290" w:rsidRPr="00166297">
        <w:rPr>
          <w:rFonts w:ascii="Noto Sans Medium" w:eastAsia="Calibri" w:hAnsi="Noto Sans Medium" w:cs="Noto Sans Medium" w:hint="cs"/>
          <w:sz w:val="22"/>
          <w:szCs w:val="22"/>
          <w:lang w:val="en-US" w:eastAsia="en-US"/>
        </w:rPr>
        <w:t>75</w:t>
      </w:r>
      <w:r w:rsidRPr="00166297">
        <w:rPr>
          <w:rFonts w:ascii="Noto Sans Medium" w:eastAsia="Calibri" w:hAnsi="Noto Sans Medium" w:cs="Noto Sans Medium" w:hint="cs"/>
          <w:sz w:val="22"/>
          <w:szCs w:val="22"/>
          <w:lang w:val="en-US" w:eastAsia="en-US"/>
        </w:rPr>
        <w:t xml:space="preserve">,000 industrial and specialist products and list an additional five million relevant for our industrial customers, sourced from over 2,500 suppliers. This extensive range supports our customers across the industrial </w:t>
      </w:r>
      <w:r w:rsidRPr="00166297">
        <w:rPr>
          <w:rFonts w:ascii="Noto Sans Medium" w:eastAsia="Calibri" w:hAnsi="Noto Sans Medium" w:cs="Noto Sans Medium" w:hint="cs"/>
          <w:sz w:val="22"/>
          <w:szCs w:val="22"/>
          <w:lang w:val="en-US" w:eastAsia="en-US"/>
        </w:rPr>
        <w:lastRenderedPageBreak/>
        <w:t>lifecycle of designing, building and maintaining equipment and operations. We enhance their experience through a tailored service model, leveraging our efficient physical, digital and process infrastructure sustainably. We combine a technically led and digitally enabled approach with an exceptional team of experts; ultimately, it’s our people that make the difference.</w:t>
      </w:r>
    </w:p>
    <w:p w14:paraId="364BCF08" w14:textId="77777777"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Our purpose, making amazing happen for a better world, reflects our focus on delivering results for people, planet and profit. </w:t>
      </w:r>
    </w:p>
    <w:p w14:paraId="41C8F396" w14:textId="724B42DA" w:rsidR="00D7688E" w:rsidRDefault="009363B6" w:rsidP="00E2799B">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RS Group plc is listed on the London Stock Exchange with stock ticker RS1 and in the year ended 31 March 202</w:t>
      </w:r>
      <w:r w:rsidR="00C63283" w:rsidRPr="00166297">
        <w:rPr>
          <w:rFonts w:ascii="Noto Sans Medium" w:eastAsia="Calibri" w:hAnsi="Noto Sans Medium" w:cs="Noto Sans Medium" w:hint="cs"/>
          <w:sz w:val="22"/>
          <w:szCs w:val="22"/>
          <w:lang w:val="en-US" w:eastAsia="en-US"/>
        </w:rPr>
        <w:t>6</w:t>
      </w:r>
      <w:r w:rsidRPr="00166297">
        <w:rPr>
          <w:rFonts w:ascii="Noto Sans Medium" w:eastAsia="Calibri" w:hAnsi="Noto Sans Medium" w:cs="Noto Sans Medium" w:hint="cs"/>
          <w:sz w:val="22"/>
          <w:szCs w:val="22"/>
          <w:lang w:val="en-US" w:eastAsia="en-US"/>
        </w:rPr>
        <w:t xml:space="preserve"> reported revenue of £2,</w:t>
      </w:r>
      <w:r w:rsidR="00C63283" w:rsidRPr="00166297">
        <w:rPr>
          <w:rFonts w:ascii="Noto Sans Medium" w:eastAsia="Calibri" w:hAnsi="Noto Sans Medium" w:cs="Noto Sans Medium" w:hint="cs"/>
          <w:sz w:val="22"/>
          <w:szCs w:val="22"/>
          <w:lang w:val="en-US" w:eastAsia="en-US"/>
        </w:rPr>
        <w:t>881</w:t>
      </w:r>
      <w:r w:rsidRPr="00166297">
        <w:rPr>
          <w:rFonts w:ascii="Noto Sans Medium" w:eastAsia="Calibri" w:hAnsi="Noto Sans Medium" w:cs="Noto Sans Medium" w:hint="cs"/>
          <w:sz w:val="22"/>
          <w:szCs w:val="22"/>
          <w:lang w:val="en-US" w:eastAsia="en-US"/>
        </w:rPr>
        <w:t xml:space="preserve"> million.</w:t>
      </w:r>
    </w:p>
    <w:p w14:paraId="4BB83975" w14:textId="77777777" w:rsidR="00E2799B" w:rsidRPr="00E2799B" w:rsidRDefault="00E2799B" w:rsidP="00E2799B">
      <w:pPr>
        <w:spacing w:before="240" w:after="240"/>
        <w:rPr>
          <w:rFonts w:ascii="Noto Sans Medium" w:eastAsia="Calibri" w:hAnsi="Noto Sans Medium" w:cs="Noto Sans Medium"/>
          <w:sz w:val="22"/>
          <w:szCs w:val="22"/>
          <w:lang w:val="en-US" w:eastAsia="en-US"/>
        </w:rPr>
      </w:pPr>
    </w:p>
    <w:p w14:paraId="68A42623" w14:textId="4520247D" w:rsidR="00D7688E" w:rsidRPr="00166297" w:rsidRDefault="00D94417" w:rsidP="27A5BED5">
      <w:pPr>
        <w:pBdr>
          <w:top w:val="nil"/>
          <w:left w:val="nil"/>
          <w:bottom w:val="nil"/>
          <w:right w:val="nil"/>
          <w:between w:val="nil"/>
        </w:pBdr>
        <w:rPr>
          <w:rFonts w:ascii="Noto Sans Medium" w:eastAsia="Noto Sans Medium" w:hAnsi="Noto Sans Medium" w:cs="Noto Sans Medium"/>
          <w:color w:val="000000"/>
          <w:sz w:val="22"/>
          <w:szCs w:val="22"/>
        </w:rPr>
      </w:pPr>
      <w:r w:rsidRPr="00166297">
        <w:rPr>
          <w:rFonts w:ascii="Noto Sans Medium" w:eastAsia="Noto Sans Medium" w:hAnsi="Noto Sans Medium" w:cs="Noto Sans Medium" w:hint="cs"/>
          <w:b/>
          <w:bCs/>
          <w:color w:val="000000" w:themeColor="text1"/>
          <w:sz w:val="22"/>
          <w:szCs w:val="22"/>
        </w:rPr>
        <w:t>PR Contact</w:t>
      </w:r>
      <w:r w:rsidR="00C149F8">
        <w:rPr>
          <w:rFonts w:ascii="Noto Sans Medium" w:eastAsia="Noto Sans Medium" w:hAnsi="Noto Sans Medium" w:cs="Noto Sans Medium"/>
          <w:b/>
          <w:bCs/>
          <w:color w:val="000000" w:themeColor="text1"/>
          <w:sz w:val="22"/>
          <w:szCs w:val="22"/>
        </w:rPr>
        <w:t xml:space="preserve"> DETAILS</w:t>
      </w:r>
      <w:r w:rsidR="05A05722" w:rsidRPr="00166297">
        <w:rPr>
          <w:rFonts w:ascii="Noto Sans Medium" w:eastAsia="Noto Sans Medium" w:hAnsi="Noto Sans Medium" w:cs="Noto Sans Medium" w:hint="cs"/>
          <w:b/>
          <w:bCs/>
          <w:color w:val="000000" w:themeColor="text1"/>
          <w:sz w:val="22"/>
          <w:szCs w:val="22"/>
        </w:rPr>
        <w:t>:</w:t>
      </w:r>
    </w:p>
    <w:p w14:paraId="4B94D5A5" w14:textId="77777777" w:rsidR="00D7688E" w:rsidRPr="00166297" w:rsidRDefault="00D7688E">
      <w:pPr>
        <w:rPr>
          <w:rFonts w:ascii="Noto Sans Medium" w:eastAsia="Noto Sans Medium" w:hAnsi="Noto Sans Medium" w:cs="Noto Sans Medium"/>
          <w:sz w:val="22"/>
          <w:szCs w:val="22"/>
        </w:rPr>
      </w:pPr>
    </w:p>
    <w:p w14:paraId="65B0C648"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Princess Tlou</w:t>
      </w:r>
    </w:p>
    <w:p w14:paraId="49B39B23"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Communications &amp; Content Specialist </w:t>
      </w:r>
    </w:p>
    <w:p w14:paraId="0A536589"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RS South Africa </w:t>
      </w:r>
    </w:p>
    <w:p w14:paraId="3C6AE7C0" w14:textId="7D10D352" w:rsidR="00E2799B" w:rsidRPr="004B2C4D" w:rsidRDefault="00B64339" w:rsidP="00E2799B">
      <w:pPr>
        <w:rPr>
          <w:rFonts w:ascii="Noto Sans Medium" w:eastAsia="Times New Roman" w:hAnsi="Noto Sans Medium" w:cs="Noto Sans Medium"/>
          <w:sz w:val="20"/>
          <w:szCs w:val="20"/>
          <w:lang w:eastAsia="en-US"/>
        </w:rPr>
      </w:pPr>
      <w:hyperlink r:id="rId13" w:history="1">
        <w:r w:rsidR="00E2799B" w:rsidRPr="00184474">
          <w:rPr>
            <w:rStyle w:val="Hyperlink"/>
            <w:rFonts w:ascii="Noto Sans Medium" w:eastAsia="Times New Roman" w:hAnsi="Noto Sans Medium" w:cs="Noto Sans Medium"/>
            <w:sz w:val="20"/>
            <w:szCs w:val="20"/>
            <w:lang w:eastAsia="en-US"/>
          </w:rPr>
          <w:t>Princess.Hlatshwayo@rsgroup.com</w:t>
        </w:r>
      </w:hyperlink>
    </w:p>
    <w:p w14:paraId="6C498651" w14:textId="77777777" w:rsidR="00E2799B" w:rsidRPr="004B2C4D" w:rsidRDefault="00E2799B" w:rsidP="00E2799B">
      <w:pPr>
        <w:rPr>
          <w:rFonts w:ascii="Noto Sans Medium" w:eastAsia="Times New Roman" w:hAnsi="Noto Sans Medium" w:cs="Noto Sans Medium"/>
          <w:sz w:val="20"/>
          <w:szCs w:val="20"/>
          <w:lang w:eastAsia="en-US"/>
        </w:rPr>
      </w:pPr>
      <w:r w:rsidRPr="004B2C4D">
        <w:rPr>
          <w:rFonts w:ascii="Noto Sans Medium" w:eastAsia="Times New Roman" w:hAnsi="Noto Sans Medium" w:cs="Noto Sans Medium"/>
          <w:sz w:val="20"/>
          <w:szCs w:val="20"/>
          <w:lang w:eastAsia="en-US"/>
        </w:rPr>
        <w:t>+27 11 691 9366</w:t>
      </w:r>
    </w:p>
    <w:p w14:paraId="5BB2BBE6" w14:textId="77777777" w:rsidR="00E2799B" w:rsidRPr="004B2C4D" w:rsidRDefault="00E2799B" w:rsidP="00E2799B">
      <w:pPr>
        <w:rPr>
          <w:rFonts w:ascii="Noto Sans Medium" w:eastAsia="Times New Roman" w:hAnsi="Noto Sans Medium" w:cs="Noto Sans Medium"/>
          <w:sz w:val="20"/>
          <w:szCs w:val="20"/>
          <w:lang w:eastAsia="en-US"/>
        </w:rPr>
      </w:pPr>
    </w:p>
    <w:p w14:paraId="72DF44BD" w14:textId="77777777" w:rsidR="00E2799B" w:rsidRPr="004B2C4D" w:rsidRDefault="00E2799B" w:rsidP="00E2799B">
      <w:pPr>
        <w:rPr>
          <w:rFonts w:ascii="Noto Sans Medium" w:eastAsia="Times New Roman" w:hAnsi="Noto Sans Medium" w:cs="Noto Sans Medium"/>
          <w:b/>
          <w:bCs/>
          <w:sz w:val="20"/>
          <w:szCs w:val="20"/>
          <w:lang w:eastAsia="en-US"/>
        </w:rPr>
      </w:pPr>
      <w:r w:rsidRPr="004B2C4D">
        <w:rPr>
          <w:rFonts w:ascii="Noto Sans Medium" w:eastAsia="Times New Roman" w:hAnsi="Noto Sans Medium" w:cs="Noto Sans Medium"/>
          <w:b/>
          <w:bCs/>
          <w:sz w:val="20"/>
          <w:szCs w:val="20"/>
          <w:lang w:eastAsia="en-US"/>
        </w:rPr>
        <w:t xml:space="preserve">Media Contact Person – NGAGE: </w:t>
      </w:r>
    </w:p>
    <w:p w14:paraId="7A5CECDC"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Thobile Ndlovu</w:t>
      </w:r>
    </w:p>
    <w:p w14:paraId="59F7AAD5"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PR Account Executive</w:t>
      </w:r>
    </w:p>
    <w:p w14:paraId="0D619169" w14:textId="77777777" w:rsidR="00E2799B" w:rsidRPr="004B2C4D" w:rsidRDefault="00B64339" w:rsidP="00E2799B">
      <w:pPr>
        <w:spacing w:line="259" w:lineRule="auto"/>
        <w:rPr>
          <w:rFonts w:ascii="Noto Sans Medium" w:eastAsia="Times New Roman" w:hAnsi="Noto Sans Medium" w:cs="Noto Sans Medium"/>
          <w:color w:val="0000FF"/>
          <w:sz w:val="20"/>
          <w:szCs w:val="20"/>
          <w:u w:val="single"/>
          <w:lang w:eastAsia="en-US"/>
        </w:rPr>
      </w:pPr>
      <w:hyperlink r:id="rId14">
        <w:r w:rsidR="00E2799B" w:rsidRPr="004B2C4D">
          <w:rPr>
            <w:rFonts w:ascii="Noto Sans Medium" w:eastAsia="Times New Roman" w:hAnsi="Noto Sans Medium" w:cs="Noto Sans Medium"/>
            <w:color w:val="0000FF"/>
            <w:sz w:val="20"/>
            <w:szCs w:val="20"/>
            <w:u w:val="single"/>
            <w:lang w:eastAsia="en-US"/>
          </w:rPr>
          <w:t>thobile@ngage.co.za</w:t>
        </w:r>
      </w:hyperlink>
      <w:r w:rsidR="00E2799B" w:rsidRPr="004B2C4D">
        <w:rPr>
          <w:rFonts w:ascii="Noto Sans Medium" w:eastAsia="Times New Roman" w:hAnsi="Noto Sans Medium" w:cs="Noto Sans Medium"/>
          <w:color w:val="0000FF"/>
          <w:sz w:val="20"/>
          <w:szCs w:val="20"/>
          <w:u w:val="single"/>
          <w:lang w:eastAsia="en-US"/>
        </w:rPr>
        <w:t xml:space="preserve"> </w:t>
      </w:r>
    </w:p>
    <w:p w14:paraId="73142F6D"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 xml:space="preserve">+27 11 867 7763 </w:t>
      </w:r>
    </w:p>
    <w:p w14:paraId="686C50F8" w14:textId="77777777" w:rsidR="00E2799B" w:rsidRPr="004B2C4D" w:rsidRDefault="00E2799B" w:rsidP="00E2799B">
      <w:pPr>
        <w:rPr>
          <w:rFonts w:ascii="Noto Sans Medium" w:eastAsia="Times New Roman" w:hAnsi="Noto Sans Medium" w:cs="Noto Sans Medium"/>
          <w:sz w:val="20"/>
          <w:szCs w:val="20"/>
          <w:lang w:eastAsia="en-US"/>
        </w:rPr>
      </w:pPr>
    </w:p>
    <w:p w14:paraId="1E6B3B59" w14:textId="77777777" w:rsidR="00E2799B" w:rsidRPr="004B2C4D" w:rsidRDefault="00E2799B" w:rsidP="00E2799B">
      <w:pPr>
        <w:pBdr>
          <w:top w:val="nil"/>
          <w:left w:val="nil"/>
          <w:bottom w:val="nil"/>
          <w:right w:val="nil"/>
          <w:between w:val="nil"/>
        </w:pBdr>
        <w:rPr>
          <w:rFonts w:ascii="Times New Roman" w:eastAsia="Times New Roman" w:hAnsi="Times New Roman" w:cs="Times New Roman"/>
          <w:color w:val="000000"/>
          <w:sz w:val="20"/>
          <w:szCs w:val="20"/>
          <w:lang w:eastAsia="en-US"/>
        </w:rPr>
      </w:pPr>
      <w:r w:rsidRPr="004B2C4D">
        <w:rPr>
          <w:rFonts w:ascii="Noto Sans Medium" w:eastAsia="Noto Sans Medium" w:hAnsi="Noto Sans Medium" w:cs="Noto Sans Medium"/>
          <w:b/>
          <w:color w:val="000000"/>
          <w:sz w:val="20"/>
          <w:szCs w:val="20"/>
          <w:lang w:eastAsia="en-US"/>
        </w:rPr>
        <w:t>Further information is available via these links:</w:t>
      </w:r>
    </w:p>
    <w:p w14:paraId="12D08579" w14:textId="77777777" w:rsidR="00E2799B" w:rsidRPr="004B2C4D" w:rsidRDefault="00E2799B" w:rsidP="00E2799B">
      <w:pPr>
        <w:pBdr>
          <w:top w:val="nil"/>
          <w:left w:val="nil"/>
          <w:bottom w:val="nil"/>
          <w:right w:val="nil"/>
          <w:between w:val="nil"/>
        </w:pBdr>
        <w:jc w:val="both"/>
        <w:rPr>
          <w:rFonts w:ascii="Noto Sans Medium" w:eastAsia="Noto Sans Medium" w:hAnsi="Noto Sans Medium" w:cs="Noto Sans Medium"/>
          <w:color w:val="0000FF"/>
          <w:sz w:val="20"/>
          <w:szCs w:val="20"/>
          <w:u w:val="single"/>
          <w:lang w:eastAsia="en-US"/>
        </w:rPr>
      </w:pPr>
    </w:p>
    <w:p w14:paraId="7EA121EB" w14:textId="4746086F" w:rsidR="00E2799B" w:rsidRPr="004B2C4D" w:rsidRDefault="00E2799B" w:rsidP="00E2799B">
      <w:pPr>
        <w:numPr>
          <w:ilvl w:val="0"/>
          <w:numId w:val="1"/>
        </w:numPr>
        <w:spacing w:after="160" w:line="360" w:lineRule="auto"/>
        <w:contextualSpacing/>
        <w:jc w:val="both"/>
        <w:rPr>
          <w:rFonts w:ascii="Times New Roman" w:eastAsia="Times New Roman" w:hAnsi="Times New Roman" w:cs="Times New Roman"/>
          <w:color w:val="000000" w:themeColor="text1"/>
          <w:sz w:val="20"/>
          <w:szCs w:val="20"/>
          <w:u w:val="single"/>
          <w:lang w:val="de-DE" w:eastAsia="en-US"/>
        </w:rPr>
      </w:pPr>
      <w:r w:rsidRPr="004B2C4D">
        <w:rPr>
          <w:rFonts w:ascii="Noto Sans Medium" w:eastAsia="Times New Roman" w:hAnsi="Noto Sans Medium" w:cs="Noto Sans Medium"/>
          <w:color w:val="000000" w:themeColor="text1"/>
          <w:sz w:val="20"/>
          <w:szCs w:val="20"/>
          <w:lang w:val="de-DE" w:eastAsia="en-US"/>
        </w:rPr>
        <w:t>LinkedIn:</w:t>
      </w:r>
      <w:r>
        <w:rPr>
          <w:rFonts w:ascii="Noto Sans Medium" w:eastAsia="Times New Roman" w:hAnsi="Noto Sans Medium" w:cs="Noto Sans Medium"/>
          <w:color w:val="000000" w:themeColor="text1"/>
          <w:sz w:val="20"/>
          <w:szCs w:val="20"/>
          <w:lang w:val="de-DE" w:eastAsia="en-US"/>
        </w:rPr>
        <w:t xml:space="preserve"> </w:t>
      </w:r>
      <w:hyperlink r:id="rId15" w:history="1">
        <w:r w:rsidRPr="00184474">
          <w:rPr>
            <w:rStyle w:val="Hyperlink"/>
            <w:rFonts w:ascii="Noto Sans Medium" w:eastAsia="Times New Roman" w:hAnsi="Noto Sans Medium" w:cs="Noto Sans Medium"/>
            <w:sz w:val="20"/>
            <w:szCs w:val="20"/>
            <w:lang w:val="de-DE" w:eastAsia="en-US"/>
          </w:rPr>
          <w:t>https://www.linkedin.com/company/rs-south-africa</w:t>
        </w:r>
      </w:hyperlink>
      <w:r>
        <w:rPr>
          <w:rFonts w:ascii="Noto Sans Medium" w:eastAsia="Times New Roman" w:hAnsi="Noto Sans Medium" w:cs="Noto Sans Medium"/>
          <w:color w:val="000000" w:themeColor="text1"/>
          <w:sz w:val="20"/>
          <w:szCs w:val="20"/>
          <w:u w:val="single"/>
          <w:lang w:val="de-DE" w:eastAsia="en-US"/>
        </w:rPr>
        <w:t xml:space="preserve"> </w:t>
      </w:r>
    </w:p>
    <w:p w14:paraId="069F41EA" w14:textId="298F5F67" w:rsidR="00E2799B" w:rsidRPr="004B2C4D" w:rsidRDefault="00E2799B" w:rsidP="00E2799B">
      <w:pPr>
        <w:numPr>
          <w:ilvl w:val="0"/>
          <w:numId w:val="1"/>
        </w:numPr>
        <w:spacing w:after="160" w:line="256" w:lineRule="auto"/>
        <w:contextualSpacing/>
        <w:rPr>
          <w:rFonts w:ascii="Times New Roman" w:eastAsia="Times New Roman" w:hAnsi="Times New Roman" w:cs="Times New Roman"/>
          <w:sz w:val="20"/>
          <w:szCs w:val="20"/>
          <w:lang w:eastAsia="en-US"/>
        </w:rPr>
      </w:pPr>
      <w:r w:rsidRPr="004B2C4D">
        <w:rPr>
          <w:rFonts w:ascii="Noto Sans Medium" w:eastAsia="Times New Roman" w:hAnsi="Noto Sans Medium" w:cs="Noto Sans Medium"/>
          <w:color w:val="000000" w:themeColor="text1"/>
          <w:sz w:val="20"/>
          <w:szCs w:val="20"/>
          <w:lang w:eastAsia="en-US"/>
        </w:rPr>
        <w:t xml:space="preserve">Facebook: </w:t>
      </w:r>
      <w:bookmarkStart w:id="0" w:name="_Hlk231827608"/>
      <w:r>
        <w:rPr>
          <w:rFonts w:ascii="Noto Sans Medium" w:eastAsia="Times New Roman" w:hAnsi="Noto Sans Medium" w:cs="Noto Sans Medium"/>
          <w:color w:val="000000" w:themeColor="text1"/>
          <w:sz w:val="20"/>
          <w:szCs w:val="20"/>
          <w:u w:val="single"/>
          <w:lang w:eastAsia="en-US"/>
        </w:rPr>
        <w:fldChar w:fldCharType="begin"/>
      </w:r>
      <w:r>
        <w:rPr>
          <w:rFonts w:ascii="Noto Sans Medium" w:eastAsia="Times New Roman" w:hAnsi="Noto Sans Medium" w:cs="Noto Sans Medium"/>
          <w:color w:val="000000" w:themeColor="text1"/>
          <w:sz w:val="20"/>
          <w:szCs w:val="20"/>
          <w:u w:val="single"/>
          <w:lang w:eastAsia="en-US"/>
        </w:rPr>
        <w:instrText>HYPERLINK "</w:instrText>
      </w:r>
      <w:r w:rsidRPr="004B2C4D">
        <w:rPr>
          <w:rFonts w:ascii="Noto Sans Medium" w:eastAsia="Times New Roman" w:hAnsi="Noto Sans Medium" w:cs="Noto Sans Medium"/>
          <w:color w:val="000000" w:themeColor="text1"/>
          <w:sz w:val="20"/>
          <w:szCs w:val="20"/>
          <w:u w:val="single"/>
          <w:lang w:eastAsia="en-US"/>
        </w:rPr>
        <w:instrText>https://www.facebook.com/rssouthafrica</w:instrText>
      </w:r>
      <w:r>
        <w:rPr>
          <w:rFonts w:ascii="Noto Sans Medium" w:eastAsia="Times New Roman" w:hAnsi="Noto Sans Medium" w:cs="Noto Sans Medium"/>
          <w:color w:val="000000" w:themeColor="text1"/>
          <w:sz w:val="20"/>
          <w:szCs w:val="20"/>
          <w:u w:val="single"/>
          <w:lang w:eastAsia="en-US"/>
        </w:rPr>
        <w:instrText>"</w:instrText>
      </w:r>
      <w:r>
        <w:rPr>
          <w:rFonts w:ascii="Noto Sans Medium" w:eastAsia="Times New Roman" w:hAnsi="Noto Sans Medium" w:cs="Noto Sans Medium"/>
          <w:color w:val="000000" w:themeColor="text1"/>
          <w:sz w:val="20"/>
          <w:szCs w:val="20"/>
          <w:u w:val="single"/>
          <w:lang w:eastAsia="en-US"/>
        </w:rPr>
        <w:fldChar w:fldCharType="separate"/>
      </w:r>
      <w:r w:rsidRPr="00184474">
        <w:rPr>
          <w:rStyle w:val="Hyperlink"/>
          <w:rFonts w:ascii="Noto Sans Medium" w:eastAsia="Times New Roman" w:hAnsi="Noto Sans Medium" w:cs="Noto Sans Medium"/>
          <w:sz w:val="20"/>
          <w:szCs w:val="20"/>
          <w:lang w:eastAsia="en-US"/>
        </w:rPr>
        <w:t>https://www.facebook.com/rssouthafrica</w:t>
      </w:r>
      <w:bookmarkEnd w:id="0"/>
      <w:r>
        <w:rPr>
          <w:rFonts w:ascii="Noto Sans Medium" w:eastAsia="Times New Roman" w:hAnsi="Noto Sans Medium" w:cs="Noto Sans Medium"/>
          <w:color w:val="000000" w:themeColor="text1"/>
          <w:sz w:val="20"/>
          <w:szCs w:val="20"/>
          <w:u w:val="single"/>
          <w:lang w:eastAsia="en-US"/>
        </w:rPr>
        <w:fldChar w:fldCharType="end"/>
      </w:r>
    </w:p>
    <w:p w14:paraId="26B06622" w14:textId="77777777" w:rsidR="00E2799B" w:rsidRPr="004B2C4D" w:rsidRDefault="00E2799B" w:rsidP="00E2799B">
      <w:pPr>
        <w:spacing w:line="360" w:lineRule="auto"/>
        <w:jc w:val="both"/>
        <w:rPr>
          <w:rFonts w:ascii="Noto Sans Medium" w:eastAsia="Times New Roman" w:hAnsi="Noto Sans Medium" w:cs="Noto Sans Medium"/>
          <w:color w:val="0000FF"/>
          <w:sz w:val="20"/>
          <w:szCs w:val="20"/>
          <w:u w:val="single"/>
          <w:lang w:eastAsia="en-US"/>
        </w:rPr>
      </w:pPr>
      <w:r w:rsidRPr="004B2C4D">
        <w:rPr>
          <w:rFonts w:ascii="Noto Sans Medium" w:eastAsia="Times New Roman" w:hAnsi="Noto Sans Medium" w:cs="Noto Sans Medium"/>
          <w:color w:val="0000FF"/>
          <w:sz w:val="20"/>
          <w:szCs w:val="20"/>
          <w:u w:val="single"/>
          <w:lang w:eastAsia="en-US"/>
        </w:rPr>
        <w:t xml:space="preserve"> </w:t>
      </w:r>
    </w:p>
    <w:p w14:paraId="584ADBB3" w14:textId="567758D4" w:rsidR="00E2799B" w:rsidRPr="004B2C4D" w:rsidRDefault="00E2799B" w:rsidP="00E2799B">
      <w:pPr>
        <w:spacing w:line="360" w:lineRule="auto"/>
        <w:jc w:val="both"/>
        <w:rPr>
          <w:rStyle w:val="Hyperlink"/>
          <w:rFonts w:ascii="Noto Sans Medium" w:eastAsia="Times New Roman" w:hAnsi="Noto Sans Medium" w:cs="Noto Sans Medium"/>
          <w:sz w:val="20"/>
          <w:szCs w:val="20"/>
          <w:lang w:eastAsia="en-US"/>
        </w:rPr>
      </w:pPr>
      <w:r w:rsidRPr="004B2C4D">
        <w:rPr>
          <w:rFonts w:ascii="Noto Sans Medium" w:eastAsia="Times New Roman" w:hAnsi="Noto Sans Medium" w:cs="Noto Sans Medium"/>
          <w:color w:val="0000FF"/>
          <w:sz w:val="20"/>
          <w:szCs w:val="20"/>
          <w:u w:val="single"/>
          <w:lang w:eastAsia="en-US"/>
        </w:rPr>
        <w:fldChar w:fldCharType="begin"/>
      </w:r>
      <w:r w:rsidR="00292AA3">
        <w:rPr>
          <w:rFonts w:ascii="Noto Sans Medium" w:eastAsia="Times New Roman" w:hAnsi="Noto Sans Medium" w:cs="Noto Sans Medium"/>
          <w:color w:val="0000FF"/>
          <w:sz w:val="20"/>
          <w:szCs w:val="20"/>
          <w:u w:val="single"/>
          <w:lang w:eastAsia="en-US"/>
        </w:rPr>
        <w:instrText>HYPERLINK "https://za.rs-online.com/web/?cm_mmc=ZA-PR-_-NGAGE-_-MCC_008_0826_Emerging-Markets-_-Ngage_PR"</w:instrText>
      </w:r>
      <w:r w:rsidRPr="004B2C4D">
        <w:rPr>
          <w:rFonts w:ascii="Noto Sans Medium" w:eastAsia="Times New Roman" w:hAnsi="Noto Sans Medium" w:cs="Noto Sans Medium"/>
          <w:color w:val="0000FF"/>
          <w:sz w:val="20"/>
          <w:szCs w:val="20"/>
          <w:u w:val="single"/>
          <w:lang w:eastAsia="en-US"/>
        </w:rPr>
        <w:fldChar w:fldCharType="separate"/>
      </w:r>
      <w:r w:rsidRPr="004B2C4D">
        <w:rPr>
          <w:rStyle w:val="Hyperlink"/>
          <w:rFonts w:ascii="Noto Sans Medium" w:eastAsia="Times New Roman" w:hAnsi="Noto Sans Medium" w:cs="Noto Sans Medium"/>
          <w:sz w:val="20"/>
          <w:szCs w:val="20"/>
          <w:lang w:eastAsia="en-US"/>
        </w:rPr>
        <w:t>RS South Africa</w:t>
      </w:r>
    </w:p>
    <w:p w14:paraId="4ADB4874" w14:textId="5C4A724B" w:rsidR="00E2799B" w:rsidRPr="004B2C4D" w:rsidRDefault="00E2799B" w:rsidP="00E2799B">
      <w:pPr>
        <w:spacing w:line="360" w:lineRule="auto"/>
        <w:jc w:val="both"/>
        <w:rPr>
          <w:rStyle w:val="Hyperlink"/>
          <w:rFonts w:ascii="Noto Sans Medium" w:eastAsia="Times New Roman" w:hAnsi="Noto Sans Medium" w:cs="Noto Sans Medium"/>
          <w:sz w:val="20"/>
          <w:szCs w:val="20"/>
          <w:lang w:eastAsia="en-US"/>
        </w:rPr>
      </w:pPr>
      <w:r w:rsidRPr="004B2C4D">
        <w:rPr>
          <w:rFonts w:ascii="Noto Sans Medium" w:eastAsia="Times New Roman" w:hAnsi="Noto Sans Medium" w:cs="Noto Sans Medium"/>
          <w:color w:val="0000FF"/>
          <w:sz w:val="20"/>
          <w:szCs w:val="20"/>
          <w:u w:val="single"/>
          <w:lang w:eastAsia="en-US"/>
        </w:rPr>
        <w:fldChar w:fldCharType="end"/>
      </w:r>
      <w:r w:rsidRPr="004B2C4D">
        <w:rPr>
          <w:rFonts w:ascii="Noto Sans Medium" w:eastAsia="Times New Roman" w:hAnsi="Noto Sans Medium" w:cs="Noto Sans Medium"/>
          <w:color w:val="0000FF"/>
          <w:sz w:val="20"/>
          <w:szCs w:val="20"/>
          <w:u w:val="single"/>
          <w:lang w:eastAsia="en-US"/>
        </w:rPr>
        <w:fldChar w:fldCharType="begin"/>
      </w:r>
      <w:r w:rsidR="00292AA3">
        <w:rPr>
          <w:rFonts w:ascii="Noto Sans Medium" w:eastAsia="Times New Roman" w:hAnsi="Noto Sans Medium" w:cs="Noto Sans Medium"/>
          <w:color w:val="0000FF"/>
          <w:sz w:val="20"/>
          <w:szCs w:val="20"/>
          <w:u w:val="single"/>
          <w:lang w:eastAsia="en-US"/>
        </w:rPr>
        <w:instrText>HYPERLINK "https://africa.rsdelivers.com/?cm_mmc=ZA-PR-_-NGAGE-_-MCC_008_0826_Emerging-Markets-_-Ngage_PR"</w:instrText>
      </w:r>
      <w:r w:rsidRPr="004B2C4D">
        <w:rPr>
          <w:rFonts w:ascii="Noto Sans Medium" w:eastAsia="Times New Roman" w:hAnsi="Noto Sans Medium" w:cs="Noto Sans Medium"/>
          <w:color w:val="0000FF"/>
          <w:sz w:val="20"/>
          <w:szCs w:val="20"/>
          <w:u w:val="single"/>
          <w:lang w:eastAsia="en-US"/>
        </w:rPr>
        <w:fldChar w:fldCharType="separate"/>
      </w:r>
      <w:r w:rsidRPr="004B2C4D">
        <w:rPr>
          <w:rStyle w:val="Hyperlink"/>
          <w:rFonts w:ascii="Noto Sans Medium" w:eastAsia="Times New Roman" w:hAnsi="Noto Sans Medium" w:cs="Noto Sans Medium"/>
          <w:sz w:val="20"/>
          <w:szCs w:val="20"/>
          <w:lang w:eastAsia="en-US"/>
        </w:rPr>
        <w:t>RS Africa Exports</w:t>
      </w:r>
    </w:p>
    <w:p w14:paraId="59776F98" w14:textId="025C7DA9" w:rsidR="00E2799B" w:rsidRPr="004B2C4D" w:rsidRDefault="00E2799B" w:rsidP="00E2799B">
      <w:pPr>
        <w:spacing w:line="360" w:lineRule="auto"/>
        <w:jc w:val="both"/>
        <w:rPr>
          <w:rFonts w:ascii="Noto Sans Medium" w:eastAsia="Times New Roman" w:hAnsi="Noto Sans Medium" w:cs="Noto Sans Medium"/>
          <w:color w:val="0000FF"/>
          <w:sz w:val="20"/>
          <w:szCs w:val="20"/>
          <w:u w:val="single"/>
          <w:lang w:eastAsia="en-US"/>
        </w:rPr>
      </w:pPr>
      <w:r w:rsidRPr="004B2C4D">
        <w:rPr>
          <w:rFonts w:ascii="Noto Sans Medium" w:eastAsia="Times New Roman" w:hAnsi="Noto Sans Medium" w:cs="Noto Sans Medium"/>
          <w:color w:val="0000FF"/>
          <w:sz w:val="20"/>
          <w:szCs w:val="20"/>
          <w:u w:val="single"/>
          <w:lang w:eastAsia="en-US"/>
        </w:rPr>
        <w:fldChar w:fldCharType="end"/>
      </w:r>
      <w:hyperlink r:id="rId16" w:history="1">
        <w:r w:rsidRPr="004B2C4D">
          <w:rPr>
            <w:rStyle w:val="Hyperlink"/>
            <w:rFonts w:ascii="Noto Sans Medium" w:eastAsia="Times New Roman" w:hAnsi="Noto Sans Medium" w:cs="Noto Sans Medium"/>
            <w:sz w:val="20"/>
            <w:szCs w:val="20"/>
            <w:lang w:eastAsia="en-US"/>
          </w:rPr>
          <w:t>DesignSpark</w:t>
        </w:r>
      </w:hyperlink>
    </w:p>
    <w:p w14:paraId="5DFE762C" w14:textId="150C41B2" w:rsidR="00D7688E" w:rsidRPr="006F7D82" w:rsidRDefault="00B64339" w:rsidP="006F7D82">
      <w:pPr>
        <w:spacing w:line="360" w:lineRule="auto"/>
        <w:jc w:val="both"/>
        <w:rPr>
          <w:rFonts w:ascii="Noto Sans Medium" w:eastAsia="Times New Roman" w:hAnsi="Noto Sans Medium" w:cs="Noto Sans Medium"/>
          <w:color w:val="0000FF"/>
          <w:sz w:val="20"/>
          <w:szCs w:val="20"/>
          <w:u w:val="single"/>
          <w:lang w:eastAsia="en-US"/>
        </w:rPr>
      </w:pPr>
      <w:hyperlink r:id="rId17" w:history="1">
        <w:r w:rsidR="00E2799B" w:rsidRPr="004B2C4D">
          <w:rPr>
            <w:rStyle w:val="Hyperlink"/>
            <w:rFonts w:ascii="Noto Sans Medium" w:eastAsia="Times New Roman" w:hAnsi="Noto Sans Medium" w:cs="Noto Sans Medium"/>
            <w:sz w:val="20"/>
            <w:szCs w:val="20"/>
            <w:lang w:eastAsia="en-US"/>
          </w:rPr>
          <w:t>RS Group plc</w:t>
        </w:r>
      </w:hyperlink>
    </w:p>
    <w:sectPr w:rsidR="00D7688E" w:rsidRPr="006F7D82">
      <w:headerReference w:type="default" r:id="rId18"/>
      <w:footerReference w:type="default" r:id="rId19"/>
      <w:pgSz w:w="11906" w:h="16838"/>
      <w:pgMar w:top="1440" w:right="1440" w:bottom="1440" w:left="1440" w:header="709" w:footer="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9511A" w14:textId="77777777" w:rsidR="005B5102" w:rsidRDefault="005B5102">
      <w:r>
        <w:separator/>
      </w:r>
    </w:p>
  </w:endnote>
  <w:endnote w:type="continuationSeparator" w:id="0">
    <w:p w14:paraId="4EDF7694" w14:textId="77777777" w:rsidR="005B5102" w:rsidRDefault="005B5102">
      <w:r>
        <w:continuationSeparator/>
      </w:r>
    </w:p>
  </w:endnote>
  <w:endnote w:type="continuationNotice" w:id="1">
    <w:p w14:paraId="1A76889F" w14:textId="77777777" w:rsidR="005B5102" w:rsidRDefault="005B51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02BC9DB8-B585-47AC-A5F9-6889A30818B0}"/>
  </w:font>
  <w:font w:name="Times-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2" w:fontKey="{8E9814C2-A24E-4101-BBD1-9A255B3283E1}"/>
    <w:embedItalic r:id="rId3" w:fontKey="{A882DBFB-7426-4C7E-8004-B0109766FB1E}"/>
  </w:font>
  <w:font w:name="Oswald">
    <w:charset w:val="00"/>
    <w:family w:val="auto"/>
    <w:pitch w:val="variable"/>
    <w:sig w:usb0="2000020F" w:usb1="00000000" w:usb2="00000000" w:usb3="00000000" w:csb0="00000197" w:csb1="00000000"/>
    <w:embedRegular r:id="rId4" w:fontKey="{4A986058-56AD-40D1-B5DD-BA462BC2BAAD}"/>
    <w:embedBold r:id="rId5" w:fontKey="{4C13DCBB-BFBA-4CE9-BDC5-F02FB7B9370C}"/>
  </w:font>
  <w:font w:name="Noto Sans Medium">
    <w:altName w:val="Mangal"/>
    <w:charset w:val="00"/>
    <w:family w:val="swiss"/>
    <w:pitch w:val="variable"/>
    <w:sig w:usb0="E00082FF" w:usb1="4000205F" w:usb2="08000029" w:usb3="00000000" w:csb0="0000019F" w:csb1="00000000"/>
    <w:embedRegular r:id="rId6" w:fontKey="{749302B2-4F84-46C3-A2C2-E51B95CD25E9}"/>
    <w:embedBold r:id="rId7" w:fontKey="{258EC391-6333-4FF7-B0A0-8882FFF8A7B4}"/>
    <w:embedItalic r:id="rId8" w:fontKey="{73F65158-CD94-4EA1-B83E-2978B8261B63}"/>
  </w:font>
  <w:font w:name="Calibri">
    <w:panose1 w:val="020F0502020204030204"/>
    <w:charset w:val="00"/>
    <w:family w:val="swiss"/>
    <w:pitch w:val="variable"/>
    <w:sig w:usb0="E4002EFF" w:usb1="C200247B" w:usb2="00000009" w:usb3="00000000" w:csb0="000001FF" w:csb1="00000000"/>
    <w:embedRegular r:id="rId9" w:fontKey="{CB113ACE-5A51-4ACE-98D1-1A557206DEF0}"/>
    <w:embedBold r:id="rId10" w:fontKey="{703F5E0B-BC97-4B71-85E9-6746777B2BB4}"/>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11" w:fontKey="{97A25750-A568-4AC0-A325-715C7A5B439C}"/>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0818" w14:textId="77777777" w:rsidR="00D7688E" w:rsidRDefault="00D7688E">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CD1D3" w14:textId="77777777" w:rsidR="005B5102" w:rsidRDefault="005B5102">
      <w:r>
        <w:separator/>
      </w:r>
    </w:p>
  </w:footnote>
  <w:footnote w:type="continuationSeparator" w:id="0">
    <w:p w14:paraId="38BDEC69" w14:textId="77777777" w:rsidR="005B5102" w:rsidRDefault="005B5102">
      <w:r>
        <w:continuationSeparator/>
      </w:r>
    </w:p>
  </w:footnote>
  <w:footnote w:type="continuationNotice" w:id="1">
    <w:p w14:paraId="0C93F0A2" w14:textId="77777777" w:rsidR="005B5102" w:rsidRDefault="005B51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31CB" w14:textId="77777777" w:rsidR="00D7688E" w:rsidRDefault="00D7688E">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62516"/>
    <w:multiLevelType w:val="hybridMultilevel"/>
    <w:tmpl w:val="CC48A4B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88E"/>
    <w:rsid w:val="000378C3"/>
    <w:rsid w:val="00074955"/>
    <w:rsid w:val="0008100D"/>
    <w:rsid w:val="000A69D9"/>
    <w:rsid w:val="000B35F8"/>
    <w:rsid w:val="000D4E3C"/>
    <w:rsid w:val="001526BF"/>
    <w:rsid w:val="00166297"/>
    <w:rsid w:val="00177649"/>
    <w:rsid w:val="00191E59"/>
    <w:rsid w:val="001B7708"/>
    <w:rsid w:val="001C3043"/>
    <w:rsid w:val="001C4F49"/>
    <w:rsid w:val="001C66E1"/>
    <w:rsid w:val="00211AD9"/>
    <w:rsid w:val="0024258D"/>
    <w:rsid w:val="00252D91"/>
    <w:rsid w:val="00256888"/>
    <w:rsid w:val="00277318"/>
    <w:rsid w:val="00281A0D"/>
    <w:rsid w:val="00292AA3"/>
    <w:rsid w:val="00303D34"/>
    <w:rsid w:val="0035057B"/>
    <w:rsid w:val="003C25F9"/>
    <w:rsid w:val="00407BCF"/>
    <w:rsid w:val="004206B7"/>
    <w:rsid w:val="004D1238"/>
    <w:rsid w:val="00512B24"/>
    <w:rsid w:val="0052533D"/>
    <w:rsid w:val="005627ED"/>
    <w:rsid w:val="00580D78"/>
    <w:rsid w:val="00582D7D"/>
    <w:rsid w:val="00586160"/>
    <w:rsid w:val="0059522C"/>
    <w:rsid w:val="005B3953"/>
    <w:rsid w:val="005B5102"/>
    <w:rsid w:val="00620D8A"/>
    <w:rsid w:val="0063433C"/>
    <w:rsid w:val="006425D1"/>
    <w:rsid w:val="00665E3B"/>
    <w:rsid w:val="00680AE8"/>
    <w:rsid w:val="00682BE6"/>
    <w:rsid w:val="006C7890"/>
    <w:rsid w:val="006E0347"/>
    <w:rsid w:val="006E6A56"/>
    <w:rsid w:val="006E6D04"/>
    <w:rsid w:val="006F7D82"/>
    <w:rsid w:val="00715477"/>
    <w:rsid w:val="0075460E"/>
    <w:rsid w:val="00760FAC"/>
    <w:rsid w:val="00772E71"/>
    <w:rsid w:val="00780611"/>
    <w:rsid w:val="007A2A7A"/>
    <w:rsid w:val="007A5079"/>
    <w:rsid w:val="00812B39"/>
    <w:rsid w:val="00827D0A"/>
    <w:rsid w:val="00840B70"/>
    <w:rsid w:val="0085083E"/>
    <w:rsid w:val="00853F6C"/>
    <w:rsid w:val="008B147B"/>
    <w:rsid w:val="008B505B"/>
    <w:rsid w:val="008C0E8D"/>
    <w:rsid w:val="008F7178"/>
    <w:rsid w:val="0092205B"/>
    <w:rsid w:val="00923849"/>
    <w:rsid w:val="009363B6"/>
    <w:rsid w:val="009576D5"/>
    <w:rsid w:val="00970099"/>
    <w:rsid w:val="009B0BF7"/>
    <w:rsid w:val="009C5702"/>
    <w:rsid w:val="009D0FFF"/>
    <w:rsid w:val="00A047BD"/>
    <w:rsid w:val="00A468D2"/>
    <w:rsid w:val="00A70FA0"/>
    <w:rsid w:val="00A95FA3"/>
    <w:rsid w:val="00AC46AA"/>
    <w:rsid w:val="00AF6B68"/>
    <w:rsid w:val="00B234DF"/>
    <w:rsid w:val="00B369C8"/>
    <w:rsid w:val="00B55DFD"/>
    <w:rsid w:val="00B64339"/>
    <w:rsid w:val="00BC348D"/>
    <w:rsid w:val="00BD7E03"/>
    <w:rsid w:val="00C149F8"/>
    <w:rsid w:val="00C164D4"/>
    <w:rsid w:val="00C63283"/>
    <w:rsid w:val="00C77CD7"/>
    <w:rsid w:val="00CB55D7"/>
    <w:rsid w:val="00CD085E"/>
    <w:rsid w:val="00CE471A"/>
    <w:rsid w:val="00CE7596"/>
    <w:rsid w:val="00D049DE"/>
    <w:rsid w:val="00D1290E"/>
    <w:rsid w:val="00D53512"/>
    <w:rsid w:val="00D7688E"/>
    <w:rsid w:val="00D94417"/>
    <w:rsid w:val="00DA63CB"/>
    <w:rsid w:val="00DD4FF9"/>
    <w:rsid w:val="00E2799B"/>
    <w:rsid w:val="00E51E21"/>
    <w:rsid w:val="00E57693"/>
    <w:rsid w:val="00E76292"/>
    <w:rsid w:val="00E93290"/>
    <w:rsid w:val="00EB5A04"/>
    <w:rsid w:val="00EC1EE0"/>
    <w:rsid w:val="00EE0A88"/>
    <w:rsid w:val="00F462A0"/>
    <w:rsid w:val="00F8342D"/>
    <w:rsid w:val="00FA0E51"/>
    <w:rsid w:val="00FD4AFB"/>
    <w:rsid w:val="04AD5C56"/>
    <w:rsid w:val="05A05722"/>
    <w:rsid w:val="27A5BED5"/>
    <w:rsid w:val="3C913C84"/>
    <w:rsid w:val="6308672C"/>
    <w:rsid w:val="65D3D4F9"/>
    <w:rsid w:val="78BD54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CA2E0"/>
  <w15:docId w15:val="{3B3CBABE-79E5-4FC2-B621-95DB4431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1"/>
        <w:szCs w:val="21"/>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rsid w:val="00183B93"/>
    <w:pPr>
      <w:tabs>
        <w:tab w:val="center" w:pos="4153"/>
        <w:tab w:val="right" w:pos="8306"/>
      </w:tabs>
    </w:pPr>
  </w:style>
  <w:style w:type="paragraph" w:styleId="Footer">
    <w:name w:val="footer"/>
    <w:basedOn w:val="Normal"/>
    <w:rsid w:val="00183B93"/>
    <w:pPr>
      <w:tabs>
        <w:tab w:val="center" w:pos="4153"/>
        <w:tab w:val="right" w:pos="8306"/>
      </w:tabs>
    </w:pPr>
  </w:style>
  <w:style w:type="paragraph" w:styleId="BalloonText">
    <w:name w:val="Balloon Text"/>
    <w:basedOn w:val="Normal"/>
    <w:semiHidden/>
    <w:rsid w:val="00183B93"/>
    <w:rPr>
      <w:rFonts w:ascii="Tahoma" w:hAnsi="Tahoma" w:cs="Tahoma"/>
      <w:sz w:val="16"/>
      <w:szCs w:val="16"/>
    </w:rPr>
  </w:style>
  <w:style w:type="paragraph" w:customStyle="1" w:styleId="BasicParagraph">
    <w:name w:val="[Basic Paragraph]"/>
    <w:basedOn w:val="Normal"/>
    <w:uiPriority w:val="99"/>
    <w:rsid w:val="000F59D6"/>
    <w:pPr>
      <w:widowControl w:val="0"/>
      <w:autoSpaceDE w:val="0"/>
      <w:autoSpaceDN w:val="0"/>
      <w:adjustRightInd w:val="0"/>
      <w:spacing w:line="288" w:lineRule="auto"/>
      <w:textAlignment w:val="center"/>
    </w:pPr>
    <w:rPr>
      <w:rFonts w:ascii="Times-Roman" w:hAnsi="Times-Roman" w:cs="Times-Roman"/>
      <w:color w:val="000000"/>
      <w:sz w:val="24"/>
      <w:szCs w:val="24"/>
      <w:lang w:eastAsia="en-US"/>
    </w:rPr>
  </w:style>
  <w:style w:type="character" w:styleId="Hyperlink">
    <w:name w:val="Hyperlink"/>
    <w:rsid w:val="000F59D6"/>
    <w:rPr>
      <w:color w:val="0000FF"/>
      <w:u w:val="single"/>
    </w:rPr>
  </w:style>
  <w:style w:type="character" w:styleId="FollowedHyperlink">
    <w:name w:val="FollowedHyperlink"/>
    <w:rsid w:val="000F59D6"/>
    <w:rPr>
      <w:color w:val="800080"/>
      <w:u w:val="single"/>
    </w:rPr>
  </w:style>
  <w:style w:type="character" w:customStyle="1" w:styleId="ms-tablecell">
    <w:name w:val="ms-tablecell"/>
    <w:rsid w:val="008665B3"/>
  </w:style>
  <w:style w:type="character" w:styleId="UnresolvedMention">
    <w:name w:val="Unresolved Mention"/>
    <w:basedOn w:val="DefaultParagraphFont"/>
    <w:uiPriority w:val="99"/>
    <w:semiHidden/>
    <w:unhideWhenUsed/>
    <w:rsid w:val="0069032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068A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3468621648098474341msolistparagraph">
    <w:name w:val="m_3468621648098474341msolistparagraph"/>
    <w:basedOn w:val="Normal"/>
    <w:rsid w:val="002B19F4"/>
    <w:pPr>
      <w:spacing w:before="100" w:beforeAutospacing="1" w:after="100" w:afterAutospacing="1"/>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ncess.Hlatshwayo@rsgroup.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za.rs-online.com/web/?cm_mmc=ZA-PR-_-NGAGE-_-MCC_008_0826_Emerging-Markets-_-Ngage_PR" TargetMode="External"/><Relationship Id="rId17" Type="http://schemas.openxmlformats.org/officeDocument/2006/relationships/hyperlink" Target="https://www.rsgroup.com/?cm_mmc=ZA-PR-_-NGAGE-_-MCC_008_0826_Emerging-Markets-_-Ngage_PR" TargetMode="External"/><Relationship Id="rId2" Type="http://schemas.openxmlformats.org/officeDocument/2006/relationships/customXml" Target="../customXml/item2.xml"/><Relationship Id="rId16" Type="http://schemas.openxmlformats.org/officeDocument/2006/relationships/hyperlink" Target="http://www.rs-online.com/designspark?cm_mmc=ZA-PR-_-NGAGE-_-MCC_008_0826_Emerging-Markets-_-Ngage_P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linkedin.com/company/rs-south-afric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hobile@ngage.co.z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V/pIuoRxmjMf5oGfB3Cc8u2CAA==">CgMxLjA4AHIhMUNHeER4c2VNSTBKLVA2ZlBpbkZwZjZDVWpnNHFEdUdH</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a3a57030-fef8-4576-b74e-837bcb79394c" xsi:nil="true"/>
    <lcf76f155ced4ddcb4097134ff3c332f xmlns="11386317-a8f5-41d6-8a25-4c50bb6cea7d">
      <Terms xmlns="http://schemas.microsoft.com/office/infopath/2007/PartnerControls"/>
    </lcf76f155ced4ddcb4097134ff3c332f>
    <MediaLengthInSeconds xmlns="11386317-a8f5-41d6-8a25-4c50bb6cea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39790BA326E341AED3399B34240DE6" ma:contentTypeVersion="12" ma:contentTypeDescription="Create a new document." ma:contentTypeScope="" ma:versionID="de80d53ea09ecb483312f525b3e69ba4">
  <xsd:schema xmlns:xsd="http://www.w3.org/2001/XMLSchema" xmlns:xs="http://www.w3.org/2001/XMLSchema" xmlns:p="http://schemas.microsoft.com/office/2006/metadata/properties" xmlns:ns2="11386317-a8f5-41d6-8a25-4c50bb6cea7d" xmlns:ns3="a3a57030-fef8-4576-b74e-837bcb79394c" targetNamespace="http://schemas.microsoft.com/office/2006/metadata/properties" ma:root="true" ma:fieldsID="375a60f125c8ffb4167acce155b7619c" ns2:_="" ns3:_="">
    <xsd:import namespace="11386317-a8f5-41d6-8a25-4c50bb6cea7d"/>
    <xsd:import namespace="a3a57030-fef8-4576-b74e-837bcb7939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86317-a8f5-41d6-8a25-4c50bb6ce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2a92a8-3bec-4dfa-9d25-aa382fbee5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a57030-fef8-4576-b74e-837bcb7939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c77894-2a51-4ca5-9743-6c4226f60901}" ma:internalName="TaxCatchAll" ma:showField="CatchAllData" ma:web="908f2bff-2010-4bee-88e2-16407054b0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6541BF-00EC-424D-9494-C01DFBE38585}">
  <ds:schemaRefs>
    <ds:schemaRef ds:uri="http://schemas.microsoft.com/office/2006/metadata/properties"/>
    <ds:schemaRef ds:uri="http://schemas.microsoft.com/office/infopath/2007/PartnerControls"/>
    <ds:schemaRef ds:uri="a3a57030-fef8-4576-b74e-837bcb79394c"/>
    <ds:schemaRef ds:uri="11386317-a8f5-41d6-8a25-4c50bb6cea7d"/>
  </ds:schemaRefs>
</ds:datastoreItem>
</file>

<file path=customXml/itemProps3.xml><?xml version="1.0" encoding="utf-8"?>
<ds:datastoreItem xmlns:ds="http://schemas.openxmlformats.org/officeDocument/2006/customXml" ds:itemID="{8B936EAF-B66C-477A-A307-6E4CBD3C5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86317-a8f5-41d6-8a25-4c50bb6cea7d"/>
    <ds:schemaRef ds:uri="a3a57030-fef8-4576-b74e-837bcb793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CD6182-8777-42CC-96D2-228BC01E9E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983</Words>
  <Characters>5609</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Links>
    <vt:vector size="18" baseType="variant">
      <vt:variant>
        <vt:i4>5374020</vt:i4>
      </vt:variant>
      <vt:variant>
        <vt:i4>6</vt:i4>
      </vt:variant>
      <vt:variant>
        <vt:i4>0</vt:i4>
      </vt:variant>
      <vt:variant>
        <vt:i4>5</vt:i4>
      </vt:variant>
      <vt:variant>
        <vt:lpwstr>https://www.rsgroup.com/</vt:lpwstr>
      </vt:variant>
      <vt:variant>
        <vt:lpwstr/>
      </vt:variant>
      <vt:variant>
        <vt:i4>1114176</vt:i4>
      </vt:variant>
      <vt:variant>
        <vt:i4>3</vt:i4>
      </vt:variant>
      <vt:variant>
        <vt:i4>0</vt:i4>
      </vt:variant>
      <vt:variant>
        <vt:i4>5</vt:i4>
      </vt:variant>
      <vt:variant>
        <vt:lpwstr>http://www.rs-online.com/designspark</vt:lpwstr>
      </vt:variant>
      <vt:variant>
        <vt:lpwstr/>
      </vt:variant>
      <vt:variant>
        <vt:i4>5374020</vt:i4>
      </vt:variant>
      <vt:variant>
        <vt:i4>0</vt:i4>
      </vt:variant>
      <vt:variant>
        <vt:i4>0</vt:i4>
      </vt:variant>
      <vt:variant>
        <vt:i4>5</vt:i4>
      </vt:variant>
      <vt:variant>
        <vt:lpwstr>https://www.rsgroup.com/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e0400911</dc:creator>
  <cp:keywords/>
  <cp:lastModifiedBy>Basetsana Motsieloa</cp:lastModifiedBy>
  <cp:revision>2</cp:revision>
  <dcterms:created xsi:type="dcterms:W3CDTF">2026-10-08T08:23:00Z</dcterms:created>
  <dcterms:modified xsi:type="dcterms:W3CDTF">2026-10-08T08:23:00Z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atergories">
    <vt:lpwstr>Misc</vt:lpwstr>
  </property>
  <property fmtid="{D5CDD505-2E9C-101B-9397-08002B2CF9AE}" pid="4" name="PublishingExpirationDate">
    <vt:lpwstr/>
  </property>
  <property fmtid="{D5CDD505-2E9C-101B-9397-08002B2CF9AE}" pid="5" name="PublishingStartDate">
    <vt:lpwstr/>
  </property>
  <property fmtid="{D5CDD505-2E9C-101B-9397-08002B2CF9AE}" pid="6" name="ECNewsFunction">
    <vt:lpwstr/>
  </property>
  <property fmtid="{D5CDD505-2E9C-101B-9397-08002B2CF9AE}" pid="7" name="ECNewsMarket">
    <vt:lpwstr>United Kingdom</vt:lpwstr>
  </property>
  <property fmtid="{D5CDD505-2E9C-101B-9397-08002B2CF9AE}" pid="8" name="Grouping">
    <vt:lpwstr>Not Grouped</vt:lpwstr>
  </property>
  <property fmtid="{D5CDD505-2E9C-101B-9397-08002B2CF9AE}" pid="9" name="GrammarlyDocumentId">
    <vt:lpwstr>64c326e74f0df5126f85dcf5ad0554a3199fcc0cbb96ca8ff20c672facbceef6</vt:lpwstr>
  </property>
  <property fmtid="{D5CDD505-2E9C-101B-9397-08002B2CF9AE}" pid="10" name="MSIP_Label_4a361ecf-460f-4450-80eb-7b8906b66b31_Enabled">
    <vt:lpwstr>true</vt:lpwstr>
  </property>
  <property fmtid="{D5CDD505-2E9C-101B-9397-08002B2CF9AE}" pid="11" name="MSIP_Label_4a361ecf-460f-4450-80eb-7b8906b66b31_SetDate">
    <vt:lpwstr>2022-09-29T07:21:36Z</vt:lpwstr>
  </property>
  <property fmtid="{D5CDD505-2E9C-101B-9397-08002B2CF9AE}" pid="12" name="MSIP_Label_4a361ecf-460f-4450-80eb-7b8906b66b31_Method">
    <vt:lpwstr>Standard</vt:lpwstr>
  </property>
  <property fmtid="{D5CDD505-2E9C-101B-9397-08002B2CF9AE}" pid="13" name="MSIP_Label_4a361ecf-460f-4450-80eb-7b8906b66b31_Name">
    <vt:lpwstr>4a361ecf-460f-4450-80eb-7b8906b66b31</vt:lpwstr>
  </property>
  <property fmtid="{D5CDD505-2E9C-101B-9397-08002B2CF9AE}" pid="14" name="MSIP_Label_4a361ecf-460f-4450-80eb-7b8906b66b31_SiteId">
    <vt:lpwstr>730b8f48-0fcb-4f6d-9cfa-5b2306baf851</vt:lpwstr>
  </property>
  <property fmtid="{D5CDD505-2E9C-101B-9397-08002B2CF9AE}" pid="15" name="MSIP_Label_4a361ecf-460f-4450-80eb-7b8906b66b31_ActionId">
    <vt:lpwstr>f58ba359-dc88-4b75-b203-194a5eae49b0</vt:lpwstr>
  </property>
  <property fmtid="{D5CDD505-2E9C-101B-9397-08002B2CF9AE}" pid="16" name="MSIP_Label_4a361ecf-460f-4450-80eb-7b8906b66b31_ContentBits">
    <vt:lpwstr>1</vt:lpwstr>
  </property>
  <property fmtid="{D5CDD505-2E9C-101B-9397-08002B2CF9AE}" pid="17" name="ContentTypeId">
    <vt:lpwstr>0x010100D139790BA326E341AED3399B34240DE6</vt:lpwstr>
  </property>
  <property fmtid="{D5CDD505-2E9C-101B-9397-08002B2CF9AE}" pid="18" name="Order">
    <vt:r8>49100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MediaServiceImageTags">
    <vt:lpwstr/>
  </property>
</Properties>
</file>