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0CD2F0B4" w14:textId="4815F05C" w:rsidR="00025DF1" w:rsidRDefault="004C0DD3" w:rsidP="007C41A5">
      <w:pPr>
        <w:rPr>
          <w:rFonts w:ascii="Arial" w:hAnsi="Arial" w:cs="Arial"/>
          <w:sz w:val="28"/>
          <w:szCs w:val="28"/>
        </w:rPr>
      </w:pPr>
      <w:r w:rsidRPr="004C0DD3">
        <w:rPr>
          <w:rFonts w:ascii="Arial" w:hAnsi="Arial" w:cs="Arial"/>
          <w:sz w:val="28"/>
          <w:szCs w:val="28"/>
        </w:rPr>
        <w:t>Zinc</w:t>
      </w:r>
      <w:r>
        <w:rPr>
          <w:rFonts w:ascii="Arial" w:hAnsi="Arial" w:cs="Arial"/>
          <w:sz w:val="28"/>
          <w:szCs w:val="28"/>
        </w:rPr>
        <w:t xml:space="preserve"> is </w:t>
      </w:r>
      <w:r w:rsidRPr="004C0DD3">
        <w:rPr>
          <w:rFonts w:ascii="Arial" w:hAnsi="Arial" w:cs="Arial"/>
          <w:sz w:val="28"/>
          <w:szCs w:val="28"/>
        </w:rPr>
        <w:t>key to wire rope life</w:t>
      </w:r>
      <w:r w:rsidR="00467716">
        <w:rPr>
          <w:rFonts w:ascii="Arial" w:hAnsi="Arial" w:cs="Arial"/>
          <w:sz w:val="28"/>
          <w:szCs w:val="28"/>
        </w:rPr>
        <w:t>,</w:t>
      </w:r>
      <w:r w:rsidRPr="004C0DD3">
        <w:rPr>
          <w:rFonts w:ascii="Arial" w:hAnsi="Arial" w:cs="Arial"/>
          <w:sz w:val="28"/>
          <w:szCs w:val="28"/>
        </w:rPr>
        <w:t xml:space="preserve"> reliability in </w:t>
      </w:r>
      <w:r>
        <w:rPr>
          <w:rFonts w:ascii="Arial" w:hAnsi="Arial" w:cs="Arial"/>
          <w:sz w:val="28"/>
          <w:szCs w:val="28"/>
        </w:rPr>
        <w:t>SA</w:t>
      </w:r>
      <w:r w:rsidRPr="004C0DD3">
        <w:rPr>
          <w:rFonts w:ascii="Arial" w:hAnsi="Arial" w:cs="Arial"/>
          <w:sz w:val="28"/>
          <w:szCs w:val="28"/>
        </w:rPr>
        <w:t>’s harshest environments</w:t>
      </w:r>
      <w:r w:rsidR="004A3097">
        <w:rPr>
          <w:rFonts w:ascii="Arial" w:hAnsi="Arial" w:cs="Arial"/>
          <w:sz w:val="28"/>
          <w:szCs w:val="28"/>
        </w:rPr>
        <w:t xml:space="preserve"> </w:t>
      </w:r>
      <w:r w:rsidR="00F45B65">
        <w:rPr>
          <w:rFonts w:ascii="Arial" w:hAnsi="Arial" w:cs="Arial"/>
          <w:sz w:val="28"/>
          <w:szCs w:val="28"/>
        </w:rPr>
        <w:t>and</w:t>
      </w:r>
      <w:r w:rsidR="004A3097">
        <w:rPr>
          <w:rFonts w:ascii="Arial" w:hAnsi="Arial" w:cs="Arial"/>
          <w:sz w:val="28"/>
          <w:szCs w:val="28"/>
        </w:rPr>
        <w:t xml:space="preserve"> along Africa’s coastline</w:t>
      </w:r>
    </w:p>
    <w:p w14:paraId="69A4788C" w14:textId="25DA846F" w:rsidR="00400331" w:rsidRDefault="00400331" w:rsidP="004C0DD3">
      <w:pPr>
        <w:rPr>
          <w:rFonts w:cs="Arial"/>
          <w:b/>
          <w:iCs/>
        </w:rPr>
      </w:pPr>
      <w:r w:rsidRPr="00400331">
        <w:rPr>
          <w:rFonts w:cs="Arial"/>
          <w:b/>
          <w:iCs/>
        </w:rPr>
        <w:t>In environments where corrosion is relentless, zinc stands as the frontline defence protecting the integrity of South Africa’s most critical lifting infrastructure</w:t>
      </w:r>
    </w:p>
    <w:p w14:paraId="5732B0AA" w14:textId="3F39C36B" w:rsidR="004C0DD3" w:rsidRDefault="007962BC" w:rsidP="004C0DD3">
      <w:pPr>
        <w:rPr>
          <w:rFonts w:cs="Arial"/>
          <w:iCs/>
        </w:rPr>
      </w:pPr>
      <w:r>
        <w:rPr>
          <w:rFonts w:cs="Arial"/>
          <w:b/>
          <w:iCs/>
        </w:rPr>
        <w:t>21</w:t>
      </w:r>
      <w:r w:rsidR="00D82578">
        <w:rPr>
          <w:rFonts w:cs="Arial"/>
          <w:b/>
          <w:iCs/>
        </w:rPr>
        <w:t xml:space="preserve"> May </w:t>
      </w:r>
      <w:r w:rsidR="000737CC" w:rsidRPr="004F7464">
        <w:rPr>
          <w:rFonts w:cs="Arial"/>
          <w:b/>
          <w:iCs/>
        </w:rPr>
        <w:t>202</w:t>
      </w:r>
      <w:r w:rsidR="00365252">
        <w:rPr>
          <w:rFonts w:cs="Arial"/>
          <w:b/>
          <w:iCs/>
        </w:rPr>
        <w:t>6</w:t>
      </w:r>
      <w:r w:rsidR="004B39E9" w:rsidRPr="004F7464">
        <w:rPr>
          <w:rFonts w:cs="Arial"/>
          <w:b/>
          <w:iCs/>
        </w:rPr>
        <w:t>:</w:t>
      </w:r>
      <w:r w:rsidR="006547AF" w:rsidRPr="004F7464">
        <w:rPr>
          <w:rFonts w:cs="Arial"/>
          <w:iCs/>
        </w:rPr>
        <w:t xml:space="preserve"> </w:t>
      </w:r>
      <w:r w:rsidR="004C0DD3" w:rsidRPr="004C0DD3">
        <w:rPr>
          <w:rFonts w:cs="Arial"/>
          <w:iCs/>
        </w:rPr>
        <w:t xml:space="preserve">In the critical world of heavy industry, mining and ship repair, steel wire rope is quite literally the lifeline that holds operations together. Whether hauling thousands of tonnes of ore from the depths of a South African gold mine or suspending a multimillion-rand vessel on a </w:t>
      </w:r>
      <w:r w:rsidR="00472DCD">
        <w:rPr>
          <w:rFonts w:cs="Arial"/>
          <w:iCs/>
        </w:rPr>
        <w:t>S</w:t>
      </w:r>
      <w:r w:rsidR="004C0DD3" w:rsidRPr="004C0DD3">
        <w:rPr>
          <w:rFonts w:cs="Arial"/>
          <w:iCs/>
        </w:rPr>
        <w:t>yncrolift</w:t>
      </w:r>
      <w:r w:rsidR="00472DCD">
        <w:rPr>
          <w:rFonts w:cs="Calibri"/>
          <w:iCs/>
        </w:rPr>
        <w:t>®</w:t>
      </w:r>
      <w:r w:rsidR="00472DCD" w:rsidRPr="00472DCD">
        <w:rPr>
          <w:rFonts w:cs="Arial"/>
          <w:iCs/>
        </w:rPr>
        <w:t xml:space="preserve"> ship-lifting platform</w:t>
      </w:r>
      <w:r w:rsidR="004C0DD3" w:rsidRPr="004C0DD3">
        <w:rPr>
          <w:rFonts w:cs="Arial"/>
          <w:iCs/>
        </w:rPr>
        <w:t>,</w:t>
      </w:r>
      <w:r w:rsidR="00472DCD">
        <w:rPr>
          <w:rFonts w:cs="Arial"/>
          <w:iCs/>
        </w:rPr>
        <w:t xml:space="preserve"> </w:t>
      </w:r>
      <w:r w:rsidR="004C0DD3" w:rsidRPr="004C0DD3">
        <w:rPr>
          <w:rFonts w:cs="Arial"/>
          <w:iCs/>
        </w:rPr>
        <w:t>the integrity of these ropes is non-negotiable.</w:t>
      </w:r>
    </w:p>
    <w:p w14:paraId="5AE11756" w14:textId="36D091DC" w:rsidR="004C0DD3" w:rsidRPr="004C0DD3" w:rsidRDefault="004C0DD3" w:rsidP="004C0DD3">
      <w:pPr>
        <w:rPr>
          <w:rFonts w:cs="Arial"/>
          <w:iCs/>
        </w:rPr>
      </w:pPr>
      <w:r w:rsidRPr="004C0DD3">
        <w:rPr>
          <w:rFonts w:cs="Arial"/>
          <w:iCs/>
        </w:rPr>
        <w:t>Yet steel has a natural enemy</w:t>
      </w:r>
      <w:r>
        <w:rPr>
          <w:rFonts w:cs="Arial"/>
          <w:iCs/>
        </w:rPr>
        <w:t xml:space="preserve"> in</w:t>
      </w:r>
      <w:r w:rsidRPr="004C0DD3">
        <w:rPr>
          <w:rFonts w:cs="Arial"/>
          <w:iCs/>
        </w:rPr>
        <w:t xml:space="preserve"> corrosion. Without adequate protection, the very environment in which these ropes operate</w:t>
      </w:r>
      <w:r>
        <w:rPr>
          <w:rFonts w:cs="Arial"/>
          <w:iCs/>
        </w:rPr>
        <w:t>,</w:t>
      </w:r>
      <w:r w:rsidRPr="004C0DD3">
        <w:rPr>
          <w:rFonts w:cs="Arial"/>
          <w:iCs/>
        </w:rPr>
        <w:t xml:space="preserve"> </w:t>
      </w:r>
      <w:r>
        <w:rPr>
          <w:rFonts w:cs="Arial"/>
          <w:iCs/>
        </w:rPr>
        <w:t xml:space="preserve">including </w:t>
      </w:r>
      <w:r w:rsidRPr="004C0DD3">
        <w:rPr>
          <w:rFonts w:cs="Arial"/>
          <w:iCs/>
        </w:rPr>
        <w:t>salt sea spray, acidic mine water</w:t>
      </w:r>
      <w:r>
        <w:rPr>
          <w:rFonts w:cs="Arial"/>
          <w:iCs/>
        </w:rPr>
        <w:t>,</w:t>
      </w:r>
      <w:r w:rsidRPr="004C0DD3">
        <w:rPr>
          <w:rFonts w:cs="Arial"/>
          <w:iCs/>
        </w:rPr>
        <w:t xml:space="preserve"> and persistent humidity</w:t>
      </w:r>
      <w:r>
        <w:rPr>
          <w:rFonts w:cs="Arial"/>
          <w:iCs/>
        </w:rPr>
        <w:t>,</w:t>
      </w:r>
      <w:r w:rsidRPr="004C0DD3">
        <w:rPr>
          <w:rFonts w:cs="Arial"/>
          <w:iCs/>
        </w:rPr>
        <w:t xml:space="preserve"> can rapidly turn high-tensile steel into brittle iron oxide.</w:t>
      </w:r>
      <w:r>
        <w:rPr>
          <w:rFonts w:cs="Arial"/>
          <w:iCs/>
        </w:rPr>
        <w:t xml:space="preserve"> </w:t>
      </w:r>
      <w:r w:rsidRPr="004C0DD3">
        <w:rPr>
          <w:rFonts w:cs="Arial"/>
          <w:iCs/>
        </w:rPr>
        <w:t xml:space="preserve">According to </w:t>
      </w:r>
      <w:r w:rsidRPr="004C0DD3">
        <w:rPr>
          <w:rFonts w:cs="Arial"/>
          <w:b/>
          <w:bCs/>
          <w:iCs/>
        </w:rPr>
        <w:t>Simon Norton</w:t>
      </w:r>
      <w:r w:rsidRPr="004C0DD3">
        <w:rPr>
          <w:rFonts w:cs="Arial"/>
          <w:iCs/>
        </w:rPr>
        <w:t xml:space="preserve">, Director of the </w:t>
      </w:r>
      <w:hyperlink r:id="rId8" w:history="1">
        <w:r w:rsidRPr="00467716">
          <w:rPr>
            <w:rStyle w:val="Hyperlink"/>
            <w:rFonts w:cs="Arial"/>
            <w:iCs/>
          </w:rPr>
          <w:t>International Zinc Association (Africa)</w:t>
        </w:r>
      </w:hyperlink>
      <w:r w:rsidRPr="004C0DD3">
        <w:rPr>
          <w:rFonts w:cs="Arial"/>
          <w:iCs/>
        </w:rPr>
        <w:t>, zinc is not simply an optional coating but a critical line of defence in ensuring operational safety and reliability.</w:t>
      </w:r>
    </w:p>
    <w:p w14:paraId="7B3880BD" w14:textId="71DCFF72" w:rsidR="004C0DD3" w:rsidRPr="004C0DD3" w:rsidRDefault="004C0DD3" w:rsidP="004C0DD3">
      <w:pPr>
        <w:rPr>
          <w:rFonts w:cs="Arial"/>
          <w:iCs/>
        </w:rPr>
      </w:pPr>
      <w:r w:rsidRPr="004C0DD3">
        <w:rPr>
          <w:rFonts w:cs="Arial"/>
          <w:iCs/>
        </w:rPr>
        <w:t xml:space="preserve">“Wire rope is an engineered system designed to handle immense tensile loads,” </w:t>
      </w:r>
      <w:r>
        <w:rPr>
          <w:rFonts w:cs="Arial"/>
          <w:iCs/>
        </w:rPr>
        <w:t xml:space="preserve">explains </w:t>
      </w:r>
      <w:r w:rsidRPr="004C0DD3">
        <w:rPr>
          <w:rFonts w:cs="Arial"/>
          <w:iCs/>
        </w:rPr>
        <w:t>Norton. “When that system is exposed to aggressive environments, corrosion becomes the silent threat. Zinc provides both a physical barrier and an electrochemical safeguard, ensuring that even when coatings are damaged, the steel remains protected.”</w:t>
      </w:r>
    </w:p>
    <w:p w14:paraId="65D10F9D" w14:textId="254473F6" w:rsidR="004C0DD3" w:rsidRDefault="004C0DD3" w:rsidP="004C0DD3">
      <w:pPr>
        <w:rPr>
          <w:rFonts w:cs="Arial"/>
          <w:iCs/>
        </w:rPr>
      </w:pPr>
      <w:r w:rsidRPr="004C0DD3">
        <w:rPr>
          <w:rFonts w:cs="Arial"/>
          <w:iCs/>
        </w:rPr>
        <w:t xml:space="preserve">Wire ropes themselves are sophisticated mechanical systems. A standard stranded rope consists of a central core, typically an </w:t>
      </w:r>
      <w:r w:rsidR="00F45B65">
        <w:rPr>
          <w:rFonts w:cs="Arial"/>
          <w:iCs/>
        </w:rPr>
        <w:t>i</w:t>
      </w:r>
      <w:r w:rsidRPr="004C0DD3">
        <w:rPr>
          <w:rFonts w:cs="Arial"/>
          <w:iCs/>
        </w:rPr>
        <w:t xml:space="preserve">ndependent </w:t>
      </w:r>
      <w:r w:rsidR="00F45B65">
        <w:rPr>
          <w:rFonts w:cs="Arial"/>
          <w:iCs/>
        </w:rPr>
        <w:t>w</w:t>
      </w:r>
      <w:r w:rsidRPr="004C0DD3">
        <w:rPr>
          <w:rFonts w:cs="Arial"/>
          <w:iCs/>
        </w:rPr>
        <w:t xml:space="preserve">ire </w:t>
      </w:r>
      <w:r w:rsidR="00F45B65">
        <w:rPr>
          <w:rFonts w:cs="Arial"/>
          <w:iCs/>
        </w:rPr>
        <w:t>r</w:t>
      </w:r>
      <w:r w:rsidRPr="004C0DD3">
        <w:rPr>
          <w:rFonts w:cs="Arial"/>
          <w:iCs/>
        </w:rPr>
        <w:t xml:space="preserve">ope </w:t>
      </w:r>
      <w:r w:rsidR="00F45B65">
        <w:rPr>
          <w:rFonts w:cs="Arial"/>
          <w:iCs/>
        </w:rPr>
        <w:t>c</w:t>
      </w:r>
      <w:r w:rsidRPr="004C0DD3">
        <w:rPr>
          <w:rFonts w:cs="Arial"/>
          <w:iCs/>
        </w:rPr>
        <w:t>ore for maximum strength, surrounded by multiple strands composed of individual wires twisted helically around a centre wire.</w:t>
      </w:r>
    </w:p>
    <w:p w14:paraId="78B412BD" w14:textId="5C1C7095" w:rsidR="008F40E1" w:rsidRPr="008F40E1" w:rsidRDefault="008F40E1" w:rsidP="004C0DD3">
      <w:pPr>
        <w:rPr>
          <w:rFonts w:cs="Arial"/>
          <w:b/>
          <w:bCs/>
          <w:iCs/>
        </w:rPr>
      </w:pPr>
      <w:r w:rsidRPr="008F40E1">
        <w:rPr>
          <w:rFonts w:cs="Arial"/>
          <w:b/>
          <w:bCs/>
          <w:iCs/>
        </w:rPr>
        <w:t>High-friction mining environments</w:t>
      </w:r>
    </w:p>
    <w:p w14:paraId="5F36F195" w14:textId="3CFFDD60" w:rsidR="004C0DD3" w:rsidRDefault="004C0DD3" w:rsidP="004C0DD3">
      <w:pPr>
        <w:rPr>
          <w:rFonts w:cs="Arial"/>
          <w:iCs/>
        </w:rPr>
      </w:pPr>
      <w:r w:rsidRPr="004C0DD3">
        <w:rPr>
          <w:rFonts w:cs="Arial"/>
          <w:iCs/>
        </w:rPr>
        <w:t xml:space="preserve">In high-friction mining environments, Lang Lay construction is often used to distribute wear, while </w:t>
      </w:r>
      <w:r w:rsidR="00F45B65">
        <w:rPr>
          <w:rFonts w:cs="Arial"/>
          <w:iCs/>
        </w:rPr>
        <w:t>f</w:t>
      </w:r>
      <w:r w:rsidRPr="004C0DD3">
        <w:rPr>
          <w:rFonts w:cs="Arial"/>
          <w:iCs/>
        </w:rPr>
        <w:t xml:space="preserve">ull </w:t>
      </w:r>
      <w:r w:rsidR="00F45B65">
        <w:rPr>
          <w:rFonts w:cs="Arial"/>
          <w:iCs/>
        </w:rPr>
        <w:t>l</w:t>
      </w:r>
      <w:r w:rsidRPr="004C0DD3">
        <w:rPr>
          <w:rFonts w:cs="Arial"/>
          <w:iCs/>
        </w:rPr>
        <w:t xml:space="preserve">ocked </w:t>
      </w:r>
      <w:r w:rsidR="00F45B65">
        <w:rPr>
          <w:rFonts w:cs="Arial"/>
          <w:iCs/>
        </w:rPr>
        <w:t>c</w:t>
      </w:r>
      <w:r w:rsidRPr="004C0DD3">
        <w:rPr>
          <w:rFonts w:cs="Arial"/>
          <w:iCs/>
        </w:rPr>
        <w:t>oil ropes use interlocking outer wires to create a smooth, watertight layer that shields the internal lubricant and zinc-coated core from corrosive ingress.</w:t>
      </w:r>
    </w:p>
    <w:p w14:paraId="59DECD66" w14:textId="0C5ED7E5" w:rsidR="004C0DD3" w:rsidRPr="004C0DD3" w:rsidRDefault="004C0DD3" w:rsidP="004C0DD3">
      <w:pPr>
        <w:rPr>
          <w:rFonts w:cs="Arial"/>
          <w:iCs/>
        </w:rPr>
      </w:pPr>
      <w:r w:rsidRPr="004C0DD3">
        <w:rPr>
          <w:rFonts w:cs="Arial"/>
          <w:iCs/>
        </w:rPr>
        <w:t xml:space="preserve">Lang </w:t>
      </w:r>
      <w:r w:rsidR="00C20EAE">
        <w:rPr>
          <w:rFonts w:cs="Arial"/>
          <w:iCs/>
        </w:rPr>
        <w:t>L</w:t>
      </w:r>
      <w:r w:rsidRPr="004C0DD3">
        <w:rPr>
          <w:rFonts w:cs="Arial"/>
          <w:iCs/>
        </w:rPr>
        <w:t>ay refers to a specific way in which a wire rope is constructed</w:t>
      </w:r>
      <w:r>
        <w:rPr>
          <w:rFonts w:cs="Arial"/>
          <w:iCs/>
        </w:rPr>
        <w:t>,</w:t>
      </w:r>
      <w:r w:rsidRPr="004C0DD3">
        <w:rPr>
          <w:rFonts w:cs="Arial"/>
          <w:iCs/>
        </w:rPr>
        <w:t xml:space="preserve"> specifically the relationship between the direction the individual wires are twisted in each strand and the direction the strands are twisted to form the rope.</w:t>
      </w:r>
      <w:r>
        <w:rPr>
          <w:rFonts w:cs="Arial"/>
          <w:iCs/>
        </w:rPr>
        <w:t xml:space="preserve"> T</w:t>
      </w:r>
      <w:r w:rsidRPr="004C0DD3">
        <w:rPr>
          <w:rFonts w:cs="Arial"/>
          <w:iCs/>
        </w:rPr>
        <w:t>he wires within each strand are twisted in the same direction as the strands are twisted around the core.</w:t>
      </w:r>
      <w:r>
        <w:rPr>
          <w:rFonts w:cs="Arial"/>
          <w:iCs/>
        </w:rPr>
        <w:t xml:space="preserve"> </w:t>
      </w:r>
      <w:r w:rsidRPr="004C0DD3">
        <w:rPr>
          <w:rFonts w:cs="Arial"/>
          <w:iCs/>
        </w:rPr>
        <w:t>By contrast, in regular lay construction, the wires are twisted in the opposite direction to the strands.</w:t>
      </w:r>
    </w:p>
    <w:p w14:paraId="73485054" w14:textId="0B75E392" w:rsidR="004C0DD3" w:rsidRPr="004C0DD3" w:rsidRDefault="004C0DD3" w:rsidP="004C0DD3">
      <w:pPr>
        <w:rPr>
          <w:rFonts w:cs="Arial"/>
          <w:iCs/>
        </w:rPr>
      </w:pPr>
      <w:r w:rsidRPr="004C0DD3">
        <w:rPr>
          <w:rFonts w:cs="Arial"/>
          <w:iCs/>
        </w:rPr>
        <w:t xml:space="preserve">The science behind zinc’s protective capability lies in electrochemistry. When moisture and oxygen meet steel, oxidation begins. Zinc halts this process in two ways. First, it acts as a barrier layer, physically preventing moisture and chlorides from reaching the steel. Second, and more importantly, it offers sacrificial or cathodic protection. </w:t>
      </w:r>
      <w:r w:rsidR="00F45B65">
        <w:rPr>
          <w:rFonts w:cs="Arial"/>
          <w:iCs/>
        </w:rPr>
        <w:t xml:space="preserve">Since </w:t>
      </w:r>
      <w:r w:rsidRPr="004C0DD3">
        <w:rPr>
          <w:rFonts w:cs="Arial"/>
          <w:iCs/>
        </w:rPr>
        <w:t>zinc is more chemically active than iron, it corrodes preferentially, effectively sacrificing itself to protect the underlying steel.</w:t>
      </w:r>
    </w:p>
    <w:p w14:paraId="55A8BCF0" w14:textId="1A787D62" w:rsidR="004C0DD3" w:rsidRPr="004C0DD3" w:rsidRDefault="004C0DD3" w:rsidP="004C0DD3">
      <w:pPr>
        <w:rPr>
          <w:rFonts w:cs="Arial"/>
          <w:iCs/>
        </w:rPr>
      </w:pPr>
      <w:r w:rsidRPr="004C0DD3">
        <w:rPr>
          <w:rFonts w:cs="Arial"/>
          <w:iCs/>
        </w:rPr>
        <w:t xml:space="preserve">“Even if a galvanized or Galfan-coated rope is scratched or nicked, the surrounding zinc continues to corrode in place of the steel,” </w:t>
      </w:r>
      <w:r w:rsidR="00F45B65">
        <w:rPr>
          <w:rFonts w:cs="Arial"/>
          <w:iCs/>
        </w:rPr>
        <w:t xml:space="preserve">explains </w:t>
      </w:r>
      <w:r w:rsidRPr="004C0DD3">
        <w:rPr>
          <w:rFonts w:cs="Arial"/>
          <w:iCs/>
        </w:rPr>
        <w:t>Norton. “That predictability is crucial in engineering. Predictable performance prevents catastrophic failure.”</w:t>
      </w:r>
    </w:p>
    <w:p w14:paraId="1520716D" w14:textId="53F60C29" w:rsidR="008F40E1" w:rsidRPr="008F40E1" w:rsidRDefault="008F40E1" w:rsidP="004C0DD3">
      <w:pPr>
        <w:rPr>
          <w:rFonts w:cs="Arial"/>
          <w:b/>
          <w:bCs/>
          <w:iCs/>
        </w:rPr>
      </w:pPr>
      <w:r w:rsidRPr="008F40E1">
        <w:rPr>
          <w:rFonts w:cs="Arial"/>
          <w:b/>
          <w:bCs/>
          <w:iCs/>
        </w:rPr>
        <w:t>Two dominant zinc-based coatings</w:t>
      </w:r>
    </w:p>
    <w:p w14:paraId="304AE02F" w14:textId="4A17FBB7" w:rsidR="004C0DD3" w:rsidRDefault="004C0DD3" w:rsidP="004C0DD3">
      <w:pPr>
        <w:rPr>
          <w:rFonts w:cs="Arial"/>
          <w:iCs/>
        </w:rPr>
      </w:pPr>
      <w:r w:rsidRPr="004C0DD3">
        <w:rPr>
          <w:rFonts w:cs="Arial"/>
          <w:iCs/>
        </w:rPr>
        <w:lastRenderedPageBreak/>
        <w:t>Two principal zinc-based coatings dominate the market: traditional hot-dip galvanizing and Galfan. Standard galvanizing involves pulling steel wire through molten zinc, creating iron-zinc alloy layers that are hard and abrasion-resistant.</w:t>
      </w:r>
    </w:p>
    <w:p w14:paraId="3A630392" w14:textId="5B985B2C" w:rsidR="004C0DD3" w:rsidRPr="004C0DD3" w:rsidRDefault="004C0DD3" w:rsidP="004C0DD3">
      <w:pPr>
        <w:rPr>
          <w:rFonts w:cs="Arial"/>
          <w:iCs/>
        </w:rPr>
      </w:pPr>
      <w:r w:rsidRPr="004C0DD3">
        <w:rPr>
          <w:rFonts w:cs="Arial"/>
          <w:iCs/>
        </w:rPr>
        <w:t>Galfan, by contrast, is a 95% zinc and 5% aluminium alloy with small additions of rare earth elements. Its unique eutectic microstructure produces a finer, more stable coating that is less prone to micro-cracking during repeated bending. The aluminium component forms protective oxides that further inhibit corrosion</w:t>
      </w:r>
      <w:r w:rsidR="00C20EAE">
        <w:rPr>
          <w:rFonts w:cs="Arial"/>
          <w:iCs/>
        </w:rPr>
        <w:t xml:space="preserve"> in partnership with the zinc in Galfan</w:t>
      </w:r>
      <w:r w:rsidRPr="004C0DD3">
        <w:rPr>
          <w:rFonts w:cs="Arial"/>
          <w:iCs/>
        </w:rPr>
        <w:t>.</w:t>
      </w:r>
    </w:p>
    <w:p w14:paraId="476567F3" w14:textId="576022F4" w:rsidR="004C0DD3" w:rsidRPr="004C0DD3" w:rsidRDefault="004C0DD3" w:rsidP="004C0DD3">
      <w:pPr>
        <w:rPr>
          <w:rFonts w:cs="Arial"/>
          <w:iCs/>
        </w:rPr>
      </w:pPr>
      <w:r w:rsidRPr="004C0DD3">
        <w:rPr>
          <w:rFonts w:cs="Arial"/>
          <w:iCs/>
        </w:rPr>
        <w:t>This distinction is particularly relevant in South Africa’s deep-level mines, some exceeding four kilometres in depth. Mine hoist ropes operate under immense tension in hot, humid shafts where mine water and dissolved salts accelerate corrosion. In these demanding environments, Galfan-coated ropes are increasingly preferred due to their ductility and enhanced resistance to acid attack.</w:t>
      </w:r>
    </w:p>
    <w:p w14:paraId="04CD41BE" w14:textId="72E7EDDE" w:rsidR="004C0DD3" w:rsidRPr="004C0DD3" w:rsidRDefault="004C0DD3" w:rsidP="004C0DD3">
      <w:pPr>
        <w:rPr>
          <w:rFonts w:cs="Arial"/>
          <w:iCs/>
        </w:rPr>
      </w:pPr>
      <w:r w:rsidRPr="004C0DD3">
        <w:rPr>
          <w:rFonts w:cs="Arial"/>
          <w:iCs/>
        </w:rPr>
        <w:t>Similarly, in maritime hubs such as Cape Town, Saldanha Bay, Durban</w:t>
      </w:r>
      <w:r>
        <w:rPr>
          <w:rFonts w:cs="Arial"/>
          <w:iCs/>
        </w:rPr>
        <w:t>,</w:t>
      </w:r>
      <w:r w:rsidRPr="004C0DD3">
        <w:rPr>
          <w:rFonts w:cs="Arial"/>
          <w:iCs/>
        </w:rPr>
        <w:t xml:space="preserve"> and Richards Bay, </w:t>
      </w:r>
      <w:r w:rsidR="00F45B65">
        <w:rPr>
          <w:rFonts w:cs="Arial"/>
          <w:iCs/>
        </w:rPr>
        <w:t>S</w:t>
      </w:r>
      <w:r w:rsidRPr="004C0DD3">
        <w:rPr>
          <w:rFonts w:cs="Arial"/>
          <w:iCs/>
        </w:rPr>
        <w:t>yncrolifts</w:t>
      </w:r>
      <w:r w:rsidR="00F45B65">
        <w:rPr>
          <w:rFonts w:cs="Calibri"/>
          <w:iCs/>
        </w:rPr>
        <w:t>®</w:t>
      </w:r>
      <w:r w:rsidRPr="004C0DD3">
        <w:rPr>
          <w:rFonts w:cs="Arial"/>
          <w:iCs/>
        </w:rPr>
        <w:t xml:space="preserve"> and harbour cranes endure aggressive wet-dry salt cycles that intensify corrosion. Properly greased and maintained galvanized wire ropes provide robust marine protection, significantly extending service life.</w:t>
      </w:r>
    </w:p>
    <w:p w14:paraId="755366DE" w14:textId="05BC001D" w:rsidR="004C0DD3" w:rsidRPr="004C0DD3" w:rsidRDefault="004C0DD3" w:rsidP="004C0DD3">
      <w:pPr>
        <w:rPr>
          <w:rFonts w:cs="Arial"/>
          <w:iCs/>
        </w:rPr>
      </w:pPr>
      <w:r w:rsidRPr="004C0DD3">
        <w:rPr>
          <w:rFonts w:cs="Arial"/>
          <w:iCs/>
        </w:rPr>
        <w:t xml:space="preserve">By contrast, ungalvanized or </w:t>
      </w:r>
      <w:r>
        <w:rPr>
          <w:rFonts w:cs="Arial"/>
          <w:iCs/>
        </w:rPr>
        <w:t>‘</w:t>
      </w:r>
      <w:r w:rsidRPr="004C0DD3">
        <w:rPr>
          <w:rFonts w:cs="Arial"/>
          <w:iCs/>
        </w:rPr>
        <w:t>bright</w:t>
      </w:r>
      <w:r>
        <w:rPr>
          <w:rFonts w:cs="Arial"/>
          <w:iCs/>
        </w:rPr>
        <w:t>’</w:t>
      </w:r>
      <w:r w:rsidRPr="004C0DD3">
        <w:rPr>
          <w:rFonts w:cs="Arial"/>
          <w:iCs/>
        </w:rPr>
        <w:t xml:space="preserve"> wire rope relies solely on grease for protection. Once grease is washed away by rain or high-pressure cleaning, corrosion can begin unseen within the rope’s internal structure. Zinc coatings eliminate this vulnerability by metallurgically bonding to the steel, ensuring fallback protection even if lubrication fails.</w:t>
      </w:r>
    </w:p>
    <w:p w14:paraId="55A6305D" w14:textId="273C41FC" w:rsidR="00EC0AC2" w:rsidRPr="00C44638" w:rsidRDefault="004C0DD3" w:rsidP="004C0DD3">
      <w:pPr>
        <w:rPr>
          <w:rFonts w:cs="Arial"/>
          <w:iCs/>
        </w:rPr>
      </w:pPr>
      <w:r w:rsidRPr="004C0DD3">
        <w:rPr>
          <w:rFonts w:cs="Arial"/>
          <w:iCs/>
        </w:rPr>
        <w:t>“Zinc coatings are the unsung heroes of infrastructure resilience,” says Norton. “Whether it</w:t>
      </w:r>
      <w:r>
        <w:rPr>
          <w:rFonts w:cs="Arial"/>
          <w:iCs/>
        </w:rPr>
        <w:t xml:space="preserve"> i</w:t>
      </w:r>
      <w:r w:rsidRPr="004C0DD3">
        <w:rPr>
          <w:rFonts w:cs="Arial"/>
          <w:iCs/>
        </w:rPr>
        <w:t xml:space="preserve">s Galfan resisting mine conditions or galvanized zinc shielding harbour cranes from </w:t>
      </w:r>
      <w:r w:rsidR="005518A6">
        <w:rPr>
          <w:rFonts w:cs="Arial"/>
          <w:iCs/>
        </w:rPr>
        <w:t xml:space="preserve">sea </w:t>
      </w:r>
      <w:r w:rsidRPr="004C0DD3">
        <w:rPr>
          <w:rFonts w:cs="Arial"/>
          <w:iCs/>
        </w:rPr>
        <w:t>salt, zinc does</w:t>
      </w:r>
      <w:r>
        <w:rPr>
          <w:rFonts w:cs="Arial"/>
          <w:iCs/>
        </w:rPr>
        <w:t xml:space="preserve"> not</w:t>
      </w:r>
      <w:r w:rsidRPr="004C0DD3">
        <w:rPr>
          <w:rFonts w:cs="Arial"/>
          <w:iCs/>
        </w:rPr>
        <w:t xml:space="preserve"> just stop rust</w:t>
      </w:r>
      <w:r>
        <w:rPr>
          <w:rFonts w:cs="Arial"/>
          <w:iCs/>
        </w:rPr>
        <w:t xml:space="preserve">, </w:t>
      </w:r>
      <w:r w:rsidRPr="004C0DD3">
        <w:rPr>
          <w:rFonts w:cs="Arial"/>
          <w:iCs/>
        </w:rPr>
        <w:t>it delivers reliability, safety</w:t>
      </w:r>
      <w:r>
        <w:rPr>
          <w:rFonts w:cs="Arial"/>
          <w:iCs/>
        </w:rPr>
        <w:t>,</w:t>
      </w:r>
      <w:r w:rsidRPr="004C0DD3">
        <w:rPr>
          <w:rFonts w:cs="Arial"/>
          <w:iCs/>
        </w:rPr>
        <w:t xml:space="preserve"> and long-term performance</w:t>
      </w:r>
      <w:r>
        <w:rPr>
          <w:rFonts w:cs="Arial"/>
          <w:iCs/>
        </w:rPr>
        <w:t>,</w:t>
      </w:r>
      <w:r w:rsidRPr="004C0DD3">
        <w:rPr>
          <w:rFonts w:cs="Arial"/>
          <w:iCs/>
        </w:rPr>
        <w:t>”</w:t>
      </w:r>
      <w:r>
        <w:rPr>
          <w:rFonts w:cs="Arial"/>
          <w:iCs/>
        </w:rPr>
        <w:t xml:space="preserve"> he concludes.</w:t>
      </w:r>
    </w:p>
    <w:p w14:paraId="1C318239" w14:textId="77777777" w:rsidR="001E5A1F" w:rsidRDefault="001E5A1F" w:rsidP="003814B8">
      <w:pPr>
        <w:spacing w:before="240" w:line="240" w:lineRule="auto"/>
        <w:rPr>
          <w:rFonts w:cs="Arial"/>
          <w:b/>
          <w:i/>
        </w:rPr>
      </w:pPr>
      <w:r w:rsidRPr="00FE4AE0">
        <w:rPr>
          <w:rFonts w:cs="Arial"/>
          <w:b/>
          <w:i/>
        </w:rPr>
        <w:t>Ends</w:t>
      </w:r>
    </w:p>
    <w:p w14:paraId="325D77E2" w14:textId="7BAFEED2"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r w:rsidR="001774F7" w:rsidRPr="00B201BA">
        <w:rPr>
          <w:rFonts w:cs="Arial"/>
          <w:b/>
        </w:rPr>
        <w:t>social media</w:t>
      </w:r>
      <w:r w:rsidRPr="00B201BA">
        <w:rPr>
          <w:rFonts w:cs="Arial"/>
          <w:b/>
        </w:rPr>
        <w:t xml:space="preserve"> to receive</w:t>
      </w:r>
      <w:r>
        <w:rPr>
          <w:rFonts w:cs="Arial"/>
          <w:b/>
        </w:rPr>
        <w:t xml:space="preserve"> its </w:t>
      </w:r>
      <w:r w:rsidRPr="00B201BA">
        <w:rPr>
          <w:rFonts w:cs="Arial"/>
          <w:b/>
        </w:rPr>
        <w:t xml:space="preserve">latest </w:t>
      </w:r>
      <w:r w:rsidR="001774F7" w:rsidRPr="00B201BA">
        <w:rPr>
          <w:rFonts w:cs="Arial"/>
          <w:b/>
        </w:rPr>
        <w:t>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1D2D7402"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r w:rsidR="00131651">
        <w:rPr>
          <w:rFonts w:cs="Arial"/>
          <w:b/>
        </w:rPr>
        <w:t xml:space="preserve"> (IZA)</w:t>
      </w:r>
    </w:p>
    <w:p w14:paraId="1F7FB0E5" w14:textId="5A8CE7F0" w:rsidR="001E5A1F" w:rsidRPr="00623115" w:rsidRDefault="001E5A1F" w:rsidP="001E5A1F">
      <w:pPr>
        <w:spacing w:line="240" w:lineRule="auto"/>
        <w:rPr>
          <w:rFonts w:cs="Arial"/>
        </w:rPr>
      </w:pPr>
      <w:r w:rsidRPr="00623115">
        <w:rPr>
          <w:rFonts w:cs="Arial"/>
        </w:rPr>
        <w:t xml:space="preserve">The IZA is the only global industry association dedicated exclusively to the interests of zinc and its users. Operating internationally and locally </w:t>
      </w:r>
      <w:r w:rsidR="00D16DB1" w:rsidRPr="00623115">
        <w:rPr>
          <w:rFonts w:cs="Arial"/>
        </w:rPr>
        <w:t xml:space="preserve">in Africa </w:t>
      </w:r>
      <w:r w:rsidRPr="00623115">
        <w:rPr>
          <w:rFonts w:cs="Arial"/>
        </w:rPr>
        <w:t xml:space="preserve">through </w:t>
      </w:r>
      <w:r w:rsidR="00623115" w:rsidRPr="00623115">
        <w:rPr>
          <w:rFonts w:cs="Arial"/>
        </w:rPr>
        <w:t xml:space="preserve">the </w:t>
      </w:r>
      <w:r w:rsidR="00D16DB1" w:rsidRPr="00623115">
        <w:rPr>
          <w:rFonts w:cs="Arial"/>
        </w:rPr>
        <w:t>IZA A</w:t>
      </w:r>
      <w:r w:rsidR="00623115" w:rsidRPr="00623115">
        <w:rPr>
          <w:rFonts w:cs="Arial"/>
        </w:rPr>
        <w:t>frica</w:t>
      </w:r>
      <w:r w:rsidR="00D16DB1" w:rsidRPr="00623115">
        <w:rPr>
          <w:rFonts w:cs="Arial"/>
        </w:rPr>
        <w:t xml:space="preserve"> D</w:t>
      </w:r>
      <w:r w:rsidR="00623115" w:rsidRPr="00623115">
        <w:rPr>
          <w:rFonts w:cs="Arial"/>
        </w:rPr>
        <w:t>esk</w:t>
      </w:r>
      <w:r w:rsidRPr="00623115">
        <w:rPr>
          <w:rFonts w:cs="Arial"/>
        </w:rPr>
        <w:t xml:space="preserve">, the IZA helps sustain the long-term global demand for zinc and its markets by promoting such key end uses as corrosion protection for steel and zinc as essential in human health and crop nutrition. IZA’s main programmes are </w:t>
      </w:r>
      <w:r w:rsidR="00A753EA">
        <w:rPr>
          <w:rFonts w:cs="Arial"/>
        </w:rPr>
        <w:t xml:space="preserve">Zinc </w:t>
      </w:r>
      <w:r w:rsidR="005E6F7B">
        <w:rPr>
          <w:rFonts w:cs="Arial"/>
        </w:rPr>
        <w:t xml:space="preserve">Application &amp; </w:t>
      </w:r>
      <w:r w:rsidR="00A753EA">
        <w:rPr>
          <w:rFonts w:cs="Arial"/>
        </w:rPr>
        <w:t xml:space="preserve">Research, </w:t>
      </w:r>
      <w:r w:rsidRPr="00623115">
        <w:rPr>
          <w:rFonts w:cs="Arial"/>
        </w:rPr>
        <w:t xml:space="preserve">Sustainability &amp; Environment, Technology &amp; Market Development and </w:t>
      </w:r>
      <w:r w:rsidR="00A753EA">
        <w:rPr>
          <w:rFonts w:cs="Arial"/>
        </w:rPr>
        <w:t xml:space="preserve">technical </w:t>
      </w:r>
      <w:r w:rsidRPr="00623115">
        <w:rPr>
          <w:rFonts w:cs="Arial"/>
        </w:rPr>
        <w:t>Communication</w:t>
      </w:r>
      <w:r w:rsidR="005E6F7B">
        <w:rPr>
          <w:rFonts w:cs="Arial"/>
        </w:rPr>
        <w:t>s and support of the engineering profession with galvanized steel.</w:t>
      </w:r>
    </w:p>
    <w:p w14:paraId="00B1F439" w14:textId="44F69971" w:rsidR="001E5A1F" w:rsidRPr="000F1AD9" w:rsidRDefault="001E5A1F" w:rsidP="001E5A1F">
      <w:pPr>
        <w:spacing w:line="240" w:lineRule="auto"/>
        <w:rPr>
          <w:rFonts w:cs="Arial"/>
        </w:rPr>
      </w:pPr>
      <w:r w:rsidRPr="00623115">
        <w:rPr>
          <w:rFonts w:cs="Arial"/>
        </w:rPr>
        <w:t xml:space="preserve">In South Africa, the IZA plays a vital role in establishing the basis for the successful </w:t>
      </w:r>
      <w:r w:rsidR="00D61062" w:rsidRPr="00623115">
        <w:rPr>
          <w:rFonts w:cs="Arial"/>
        </w:rPr>
        <w:t>growth</w:t>
      </w:r>
      <w:r w:rsidRPr="00623115">
        <w:rPr>
          <w:rFonts w:cs="Arial"/>
        </w:rPr>
        <w:t xml:space="preserve"> of the zinc industry by increasing awareness of zinc and its applications and benefits in key sectors and markets</w:t>
      </w:r>
      <w:r w:rsidR="000B266C" w:rsidRPr="00623115">
        <w:rPr>
          <w:rFonts w:cs="Arial"/>
        </w:rPr>
        <w:t>.</w:t>
      </w:r>
    </w:p>
    <w:p w14:paraId="45F2D692" w14:textId="551A3838" w:rsidR="001E5A1F" w:rsidRDefault="001E5A1F" w:rsidP="001E5A1F">
      <w:pPr>
        <w:spacing w:after="0" w:line="240" w:lineRule="auto"/>
        <w:rPr>
          <w:rFonts w:cs="Arial"/>
        </w:rPr>
      </w:pPr>
      <w:r>
        <w:rPr>
          <w:rFonts w:cs="Arial"/>
          <w:b/>
        </w:rPr>
        <w:t xml:space="preserve">International Zinc Association </w:t>
      </w:r>
      <w:r w:rsidRPr="00B201BA">
        <w:rPr>
          <w:rFonts w:cs="Arial"/>
          <w:b/>
        </w:rPr>
        <w:t>Contact</w:t>
      </w:r>
      <w:r>
        <w:rPr>
          <w:rFonts w:cs="Arial"/>
        </w:rPr>
        <w:t xml:space="preserve"> </w:t>
      </w:r>
      <w:r>
        <w:rPr>
          <w:rFonts w:cs="Arial"/>
        </w:rPr>
        <w:br/>
        <w:t>Simon Norton</w:t>
      </w:r>
      <w:r>
        <w:rPr>
          <w:rFonts w:cs="Arial"/>
        </w:rPr>
        <w:br/>
        <w:t>Director</w:t>
      </w:r>
    </w:p>
    <w:p w14:paraId="101E6ACC" w14:textId="2B14DA9D" w:rsidR="001E5A1F" w:rsidRDefault="001E5A1F" w:rsidP="001E5A1F">
      <w:pPr>
        <w:spacing w:after="0" w:line="240" w:lineRule="auto"/>
        <w:rPr>
          <w:rFonts w:cs="Arial"/>
        </w:rPr>
      </w:pPr>
      <w:r>
        <w:rPr>
          <w:rFonts w:cs="Arial"/>
        </w:rPr>
        <w:lastRenderedPageBreak/>
        <w:t>IZA Africa</w:t>
      </w:r>
      <w:r>
        <w:rPr>
          <w:rFonts w:cs="Arial"/>
        </w:rPr>
        <w:br/>
      </w:r>
      <w:r w:rsidR="00EF68EB">
        <w:rPr>
          <w:rFonts w:cs="Arial"/>
        </w:rPr>
        <w:t>Mobile</w:t>
      </w:r>
      <w:r>
        <w:rPr>
          <w:rFonts w:cs="Arial"/>
        </w:rPr>
        <w:t xml:space="preserve">: </w:t>
      </w:r>
      <w:r w:rsidR="00EF68EB">
        <w:rPr>
          <w:rFonts w:cs="Arial"/>
        </w:rPr>
        <w:t>08 831 2924</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63BE6264" w14:textId="77777777" w:rsidR="00273F6A" w:rsidRPr="000029F5" w:rsidRDefault="001E5A1F" w:rsidP="00273F6A">
      <w:pPr>
        <w:spacing w:after="0" w:line="240" w:lineRule="auto"/>
        <w:rPr>
          <w:rFonts w:cs="Arial"/>
        </w:rPr>
      </w:pPr>
      <w:r w:rsidRPr="00B201BA">
        <w:rPr>
          <w:rFonts w:cs="Arial"/>
          <w:b/>
        </w:rPr>
        <w:t>Media Contact</w:t>
      </w:r>
      <w:r>
        <w:rPr>
          <w:rFonts w:cs="Arial"/>
        </w:rPr>
        <w:br/>
      </w:r>
      <w:r w:rsidR="00273F6A">
        <w:rPr>
          <w:rFonts w:cs="Arial"/>
        </w:rPr>
        <w:t>Andile Mbethe</w:t>
      </w:r>
    </w:p>
    <w:p w14:paraId="1EB2C34C" w14:textId="3EA3125C" w:rsidR="001E5A1F" w:rsidRPr="006F2D5E" w:rsidRDefault="00273F6A" w:rsidP="00273F6A">
      <w:pPr>
        <w:spacing w:after="0"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001E5A1F">
        <w:rPr>
          <w:rFonts w:cs="Arial"/>
        </w:rPr>
        <w:br/>
        <w:t xml:space="preserve">Email: </w:t>
      </w:r>
      <w:hyperlink r:id="rId14" w:history="1">
        <w:r w:rsidRPr="008F046D">
          <w:rPr>
            <w:rStyle w:val="Hyperlink"/>
            <w:rFonts w:cs="Arial"/>
          </w:rPr>
          <w:t>andile@ngage.co.za</w:t>
        </w:r>
      </w:hyperlink>
      <w:r w:rsidR="001E5A1F">
        <w:rPr>
          <w:rFonts w:cs="Arial"/>
        </w:rPr>
        <w:br/>
      </w:r>
      <w:r w:rsidR="001E5A1F" w:rsidRPr="00B201BA">
        <w:rPr>
          <w:rFonts w:cs="Arial"/>
        </w:rPr>
        <w:t xml:space="preserve">Web: </w:t>
      </w:r>
      <w:hyperlink r:id="rId15" w:history="1">
        <w:r w:rsidR="001E5A1F">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7007" w14:textId="77777777" w:rsidR="00536766" w:rsidRDefault="00536766" w:rsidP="003B79FE">
      <w:pPr>
        <w:spacing w:after="0" w:line="240" w:lineRule="auto"/>
      </w:pPr>
      <w:r>
        <w:separator/>
      </w:r>
    </w:p>
  </w:endnote>
  <w:endnote w:type="continuationSeparator" w:id="0">
    <w:p w14:paraId="71E35469" w14:textId="77777777" w:rsidR="00536766" w:rsidRDefault="00536766"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5BF8" w14:textId="77777777" w:rsidR="00536766" w:rsidRDefault="00536766" w:rsidP="003B79FE">
      <w:pPr>
        <w:spacing w:after="0" w:line="240" w:lineRule="auto"/>
      </w:pPr>
      <w:r>
        <w:separator/>
      </w:r>
    </w:p>
  </w:footnote>
  <w:footnote w:type="continuationSeparator" w:id="0">
    <w:p w14:paraId="3CDFDFE6" w14:textId="77777777" w:rsidR="00536766" w:rsidRDefault="00536766"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C4AA8"/>
    <w:multiLevelType w:val="hybridMultilevel"/>
    <w:tmpl w:val="BA920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19337935">
    <w:abstractNumId w:val="0"/>
  </w:num>
  <w:num w:numId="2" w16cid:durableId="2103450811">
    <w:abstractNumId w:val="2"/>
  </w:num>
  <w:num w:numId="3" w16cid:durableId="1104231048">
    <w:abstractNumId w:val="1"/>
  </w:num>
  <w:num w:numId="4" w16cid:durableId="393310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04A25"/>
    <w:rsid w:val="0000598F"/>
    <w:rsid w:val="00011D83"/>
    <w:rsid w:val="000125A0"/>
    <w:rsid w:val="00021CB5"/>
    <w:rsid w:val="00023A79"/>
    <w:rsid w:val="000258C8"/>
    <w:rsid w:val="00025DF1"/>
    <w:rsid w:val="00045A9B"/>
    <w:rsid w:val="00055255"/>
    <w:rsid w:val="00056B50"/>
    <w:rsid w:val="00060808"/>
    <w:rsid w:val="000737CC"/>
    <w:rsid w:val="00087A06"/>
    <w:rsid w:val="00094B00"/>
    <w:rsid w:val="000A0107"/>
    <w:rsid w:val="000B1425"/>
    <w:rsid w:val="000B266C"/>
    <w:rsid w:val="000C4BD2"/>
    <w:rsid w:val="000C4F29"/>
    <w:rsid w:val="000C56C4"/>
    <w:rsid w:val="000C5807"/>
    <w:rsid w:val="000D023B"/>
    <w:rsid w:val="000E56D6"/>
    <w:rsid w:val="000E707F"/>
    <w:rsid w:val="000E7343"/>
    <w:rsid w:val="001044BF"/>
    <w:rsid w:val="00107B13"/>
    <w:rsid w:val="00111F11"/>
    <w:rsid w:val="001221F7"/>
    <w:rsid w:val="0012392D"/>
    <w:rsid w:val="0012458C"/>
    <w:rsid w:val="00131651"/>
    <w:rsid w:val="001331DD"/>
    <w:rsid w:val="001333C4"/>
    <w:rsid w:val="00133450"/>
    <w:rsid w:val="001342FF"/>
    <w:rsid w:val="00144BEC"/>
    <w:rsid w:val="00150E9D"/>
    <w:rsid w:val="00151922"/>
    <w:rsid w:val="00157732"/>
    <w:rsid w:val="00157C25"/>
    <w:rsid w:val="00162422"/>
    <w:rsid w:val="00162E54"/>
    <w:rsid w:val="00165F11"/>
    <w:rsid w:val="001774F7"/>
    <w:rsid w:val="001960BD"/>
    <w:rsid w:val="001B4419"/>
    <w:rsid w:val="001B7474"/>
    <w:rsid w:val="001C5AE7"/>
    <w:rsid w:val="001C6064"/>
    <w:rsid w:val="001C7F0F"/>
    <w:rsid w:val="001D3549"/>
    <w:rsid w:val="001D7073"/>
    <w:rsid w:val="001E5A1F"/>
    <w:rsid w:val="001F5115"/>
    <w:rsid w:val="001F6DA6"/>
    <w:rsid w:val="001F77A3"/>
    <w:rsid w:val="00200362"/>
    <w:rsid w:val="00211AAA"/>
    <w:rsid w:val="002466C0"/>
    <w:rsid w:val="00255C12"/>
    <w:rsid w:val="00257D92"/>
    <w:rsid w:val="00273F6A"/>
    <w:rsid w:val="002811CA"/>
    <w:rsid w:val="00282DB3"/>
    <w:rsid w:val="002A3F6A"/>
    <w:rsid w:val="002A74CF"/>
    <w:rsid w:val="002B2FA4"/>
    <w:rsid w:val="002C0ED2"/>
    <w:rsid w:val="002C3B98"/>
    <w:rsid w:val="002D0F65"/>
    <w:rsid w:val="002E211A"/>
    <w:rsid w:val="002E6EB9"/>
    <w:rsid w:val="002F1525"/>
    <w:rsid w:val="00306B67"/>
    <w:rsid w:val="0030795A"/>
    <w:rsid w:val="003103D5"/>
    <w:rsid w:val="00311AD1"/>
    <w:rsid w:val="003162EE"/>
    <w:rsid w:val="00320188"/>
    <w:rsid w:val="00324833"/>
    <w:rsid w:val="00325F3B"/>
    <w:rsid w:val="00331DFB"/>
    <w:rsid w:val="00334D24"/>
    <w:rsid w:val="00340146"/>
    <w:rsid w:val="00342F59"/>
    <w:rsid w:val="00353C73"/>
    <w:rsid w:val="00355B3B"/>
    <w:rsid w:val="003600CC"/>
    <w:rsid w:val="00363398"/>
    <w:rsid w:val="00365252"/>
    <w:rsid w:val="003814B8"/>
    <w:rsid w:val="00381C68"/>
    <w:rsid w:val="00383B61"/>
    <w:rsid w:val="003871AA"/>
    <w:rsid w:val="0039459E"/>
    <w:rsid w:val="0039662F"/>
    <w:rsid w:val="00397B7F"/>
    <w:rsid w:val="003A3AB6"/>
    <w:rsid w:val="003A628F"/>
    <w:rsid w:val="003B79FE"/>
    <w:rsid w:val="003D0B83"/>
    <w:rsid w:val="003D7A5E"/>
    <w:rsid w:val="003E3724"/>
    <w:rsid w:val="003F111B"/>
    <w:rsid w:val="003F4C1F"/>
    <w:rsid w:val="00400331"/>
    <w:rsid w:val="004033BD"/>
    <w:rsid w:val="0042059A"/>
    <w:rsid w:val="004218B7"/>
    <w:rsid w:val="0042540B"/>
    <w:rsid w:val="004260DD"/>
    <w:rsid w:val="00432922"/>
    <w:rsid w:val="004419F4"/>
    <w:rsid w:val="004601B1"/>
    <w:rsid w:val="00464D76"/>
    <w:rsid w:val="00467716"/>
    <w:rsid w:val="00472DCD"/>
    <w:rsid w:val="004741D3"/>
    <w:rsid w:val="00475128"/>
    <w:rsid w:val="004764B2"/>
    <w:rsid w:val="004A21ED"/>
    <w:rsid w:val="004A3097"/>
    <w:rsid w:val="004A51F5"/>
    <w:rsid w:val="004B080E"/>
    <w:rsid w:val="004B39E9"/>
    <w:rsid w:val="004C0063"/>
    <w:rsid w:val="004C05E1"/>
    <w:rsid w:val="004C0DD3"/>
    <w:rsid w:val="004C39BD"/>
    <w:rsid w:val="004C527E"/>
    <w:rsid w:val="004C5413"/>
    <w:rsid w:val="004D1654"/>
    <w:rsid w:val="004D5E5B"/>
    <w:rsid w:val="004D619B"/>
    <w:rsid w:val="004E0E95"/>
    <w:rsid w:val="004E3D8E"/>
    <w:rsid w:val="004E7512"/>
    <w:rsid w:val="004F4FAE"/>
    <w:rsid w:val="004F73E2"/>
    <w:rsid w:val="004F7464"/>
    <w:rsid w:val="005111D3"/>
    <w:rsid w:val="005215A0"/>
    <w:rsid w:val="00521EF9"/>
    <w:rsid w:val="0052321F"/>
    <w:rsid w:val="00523814"/>
    <w:rsid w:val="00530DB2"/>
    <w:rsid w:val="00532520"/>
    <w:rsid w:val="00535C9F"/>
    <w:rsid w:val="00536766"/>
    <w:rsid w:val="00540616"/>
    <w:rsid w:val="00546131"/>
    <w:rsid w:val="005518A6"/>
    <w:rsid w:val="00554095"/>
    <w:rsid w:val="00563D89"/>
    <w:rsid w:val="00571140"/>
    <w:rsid w:val="00571C7D"/>
    <w:rsid w:val="00571DA6"/>
    <w:rsid w:val="00577F31"/>
    <w:rsid w:val="0058311F"/>
    <w:rsid w:val="00584769"/>
    <w:rsid w:val="00587CA2"/>
    <w:rsid w:val="00587F21"/>
    <w:rsid w:val="00590E3D"/>
    <w:rsid w:val="00591BD8"/>
    <w:rsid w:val="00592830"/>
    <w:rsid w:val="00595069"/>
    <w:rsid w:val="00597D9E"/>
    <w:rsid w:val="005B25ED"/>
    <w:rsid w:val="005B3D66"/>
    <w:rsid w:val="005D5514"/>
    <w:rsid w:val="005D66DB"/>
    <w:rsid w:val="005E2059"/>
    <w:rsid w:val="005E2C09"/>
    <w:rsid w:val="005E4B79"/>
    <w:rsid w:val="005E6F7B"/>
    <w:rsid w:val="005F618A"/>
    <w:rsid w:val="0060118C"/>
    <w:rsid w:val="006041EF"/>
    <w:rsid w:val="00604911"/>
    <w:rsid w:val="006102E0"/>
    <w:rsid w:val="0061096C"/>
    <w:rsid w:val="00614CD2"/>
    <w:rsid w:val="00623115"/>
    <w:rsid w:val="00624C07"/>
    <w:rsid w:val="00631CC2"/>
    <w:rsid w:val="00633F47"/>
    <w:rsid w:val="00640161"/>
    <w:rsid w:val="00645030"/>
    <w:rsid w:val="006547AF"/>
    <w:rsid w:val="00655B11"/>
    <w:rsid w:val="006737FB"/>
    <w:rsid w:val="00676C35"/>
    <w:rsid w:val="00676EBC"/>
    <w:rsid w:val="0067781E"/>
    <w:rsid w:val="0068061D"/>
    <w:rsid w:val="006810F2"/>
    <w:rsid w:val="0069206B"/>
    <w:rsid w:val="0069745E"/>
    <w:rsid w:val="006A454D"/>
    <w:rsid w:val="006A48E2"/>
    <w:rsid w:val="006A51DF"/>
    <w:rsid w:val="006A5AAC"/>
    <w:rsid w:val="006C40C2"/>
    <w:rsid w:val="006C71D3"/>
    <w:rsid w:val="006C74BC"/>
    <w:rsid w:val="006D3BFE"/>
    <w:rsid w:val="006D5081"/>
    <w:rsid w:val="006D6192"/>
    <w:rsid w:val="006E6209"/>
    <w:rsid w:val="006E7FCD"/>
    <w:rsid w:val="006F28CC"/>
    <w:rsid w:val="006F2D5E"/>
    <w:rsid w:val="00702E62"/>
    <w:rsid w:val="00704665"/>
    <w:rsid w:val="00705169"/>
    <w:rsid w:val="00705B43"/>
    <w:rsid w:val="00707753"/>
    <w:rsid w:val="007163AD"/>
    <w:rsid w:val="00716E48"/>
    <w:rsid w:val="00721FBD"/>
    <w:rsid w:val="00722C67"/>
    <w:rsid w:val="00723047"/>
    <w:rsid w:val="0072353E"/>
    <w:rsid w:val="007249AC"/>
    <w:rsid w:val="00733F2C"/>
    <w:rsid w:val="00735007"/>
    <w:rsid w:val="0074456D"/>
    <w:rsid w:val="00747E79"/>
    <w:rsid w:val="00754099"/>
    <w:rsid w:val="00754E75"/>
    <w:rsid w:val="00754F3B"/>
    <w:rsid w:val="00763D1E"/>
    <w:rsid w:val="0076760A"/>
    <w:rsid w:val="00770E89"/>
    <w:rsid w:val="007733CB"/>
    <w:rsid w:val="007761F9"/>
    <w:rsid w:val="0077779D"/>
    <w:rsid w:val="00777DC4"/>
    <w:rsid w:val="007837AA"/>
    <w:rsid w:val="007935A4"/>
    <w:rsid w:val="007962BC"/>
    <w:rsid w:val="007A1D50"/>
    <w:rsid w:val="007B64D8"/>
    <w:rsid w:val="007C41A5"/>
    <w:rsid w:val="007C67C6"/>
    <w:rsid w:val="007D230B"/>
    <w:rsid w:val="007D2B2D"/>
    <w:rsid w:val="007D37AE"/>
    <w:rsid w:val="007E09B6"/>
    <w:rsid w:val="007E1647"/>
    <w:rsid w:val="007E5AD1"/>
    <w:rsid w:val="007F4A4E"/>
    <w:rsid w:val="00810069"/>
    <w:rsid w:val="00817018"/>
    <w:rsid w:val="00820FF1"/>
    <w:rsid w:val="00830497"/>
    <w:rsid w:val="00834FDA"/>
    <w:rsid w:val="00835798"/>
    <w:rsid w:val="00852941"/>
    <w:rsid w:val="00864DF4"/>
    <w:rsid w:val="00870CE8"/>
    <w:rsid w:val="00882DF3"/>
    <w:rsid w:val="008855B4"/>
    <w:rsid w:val="00891D39"/>
    <w:rsid w:val="00892930"/>
    <w:rsid w:val="008936BE"/>
    <w:rsid w:val="0089609B"/>
    <w:rsid w:val="008A6672"/>
    <w:rsid w:val="008B50BF"/>
    <w:rsid w:val="008C6852"/>
    <w:rsid w:val="008D2C03"/>
    <w:rsid w:val="008D65C1"/>
    <w:rsid w:val="008D781D"/>
    <w:rsid w:val="008D7A6C"/>
    <w:rsid w:val="008E1926"/>
    <w:rsid w:val="008E7D12"/>
    <w:rsid w:val="008F0FDE"/>
    <w:rsid w:val="008F40E1"/>
    <w:rsid w:val="00910439"/>
    <w:rsid w:val="00917154"/>
    <w:rsid w:val="00927ECB"/>
    <w:rsid w:val="009379BD"/>
    <w:rsid w:val="009406ED"/>
    <w:rsid w:val="0094114E"/>
    <w:rsid w:val="009413E4"/>
    <w:rsid w:val="00946E41"/>
    <w:rsid w:val="009612FE"/>
    <w:rsid w:val="00964292"/>
    <w:rsid w:val="009677B6"/>
    <w:rsid w:val="00967C60"/>
    <w:rsid w:val="00975AAB"/>
    <w:rsid w:val="009953AE"/>
    <w:rsid w:val="009A4290"/>
    <w:rsid w:val="009A7A15"/>
    <w:rsid w:val="009C31DE"/>
    <w:rsid w:val="009D10EF"/>
    <w:rsid w:val="009E2852"/>
    <w:rsid w:val="009E3448"/>
    <w:rsid w:val="009E3A60"/>
    <w:rsid w:val="009E7A63"/>
    <w:rsid w:val="009F2387"/>
    <w:rsid w:val="009F4229"/>
    <w:rsid w:val="009F4D92"/>
    <w:rsid w:val="00A05ABE"/>
    <w:rsid w:val="00A1370D"/>
    <w:rsid w:val="00A15E2F"/>
    <w:rsid w:val="00A16A06"/>
    <w:rsid w:val="00A20A3B"/>
    <w:rsid w:val="00A20CC6"/>
    <w:rsid w:val="00A2569C"/>
    <w:rsid w:val="00A27B56"/>
    <w:rsid w:val="00A36C4D"/>
    <w:rsid w:val="00A37E9A"/>
    <w:rsid w:val="00A51B79"/>
    <w:rsid w:val="00A52829"/>
    <w:rsid w:val="00A544C1"/>
    <w:rsid w:val="00A56714"/>
    <w:rsid w:val="00A571C8"/>
    <w:rsid w:val="00A62D14"/>
    <w:rsid w:val="00A652AB"/>
    <w:rsid w:val="00A65536"/>
    <w:rsid w:val="00A729DB"/>
    <w:rsid w:val="00A753EA"/>
    <w:rsid w:val="00A80826"/>
    <w:rsid w:val="00AA4D41"/>
    <w:rsid w:val="00AA790A"/>
    <w:rsid w:val="00AB3AC1"/>
    <w:rsid w:val="00AB7D84"/>
    <w:rsid w:val="00AD1397"/>
    <w:rsid w:val="00AD1F97"/>
    <w:rsid w:val="00AD5820"/>
    <w:rsid w:val="00AE1DE2"/>
    <w:rsid w:val="00AF1838"/>
    <w:rsid w:val="00B00593"/>
    <w:rsid w:val="00B00F82"/>
    <w:rsid w:val="00B05DE9"/>
    <w:rsid w:val="00B201BA"/>
    <w:rsid w:val="00B240ED"/>
    <w:rsid w:val="00B30ECB"/>
    <w:rsid w:val="00B327EB"/>
    <w:rsid w:val="00B32E36"/>
    <w:rsid w:val="00B34DF6"/>
    <w:rsid w:val="00B364EF"/>
    <w:rsid w:val="00B40BC7"/>
    <w:rsid w:val="00B43B2D"/>
    <w:rsid w:val="00B453A0"/>
    <w:rsid w:val="00B46AF1"/>
    <w:rsid w:val="00B511D4"/>
    <w:rsid w:val="00B57396"/>
    <w:rsid w:val="00B57762"/>
    <w:rsid w:val="00B60CD4"/>
    <w:rsid w:val="00B676BF"/>
    <w:rsid w:val="00B85E14"/>
    <w:rsid w:val="00B91C2D"/>
    <w:rsid w:val="00B931F9"/>
    <w:rsid w:val="00BA0E39"/>
    <w:rsid w:val="00BA0EE2"/>
    <w:rsid w:val="00BA1770"/>
    <w:rsid w:val="00BA7802"/>
    <w:rsid w:val="00BB3AB8"/>
    <w:rsid w:val="00BB3E91"/>
    <w:rsid w:val="00BB3F4D"/>
    <w:rsid w:val="00BB7D68"/>
    <w:rsid w:val="00BC3DAC"/>
    <w:rsid w:val="00BC537F"/>
    <w:rsid w:val="00BD4A0D"/>
    <w:rsid w:val="00BD690F"/>
    <w:rsid w:val="00BE1D53"/>
    <w:rsid w:val="00BE3534"/>
    <w:rsid w:val="00BF1507"/>
    <w:rsid w:val="00BF42B9"/>
    <w:rsid w:val="00C00353"/>
    <w:rsid w:val="00C01DB6"/>
    <w:rsid w:val="00C07D3A"/>
    <w:rsid w:val="00C15158"/>
    <w:rsid w:val="00C17C0F"/>
    <w:rsid w:val="00C20EAE"/>
    <w:rsid w:val="00C32E63"/>
    <w:rsid w:val="00C37300"/>
    <w:rsid w:val="00C41D5C"/>
    <w:rsid w:val="00C44638"/>
    <w:rsid w:val="00C52A42"/>
    <w:rsid w:val="00C550D5"/>
    <w:rsid w:val="00C62FBA"/>
    <w:rsid w:val="00C64BB5"/>
    <w:rsid w:val="00C66AEF"/>
    <w:rsid w:val="00C760BB"/>
    <w:rsid w:val="00C82AAA"/>
    <w:rsid w:val="00C82F81"/>
    <w:rsid w:val="00C840B4"/>
    <w:rsid w:val="00C8616D"/>
    <w:rsid w:val="00C94D52"/>
    <w:rsid w:val="00C97AAE"/>
    <w:rsid w:val="00CA32DA"/>
    <w:rsid w:val="00CA6EDC"/>
    <w:rsid w:val="00CB278A"/>
    <w:rsid w:val="00CC444E"/>
    <w:rsid w:val="00CD22BF"/>
    <w:rsid w:val="00CD5CE4"/>
    <w:rsid w:val="00CE3EBF"/>
    <w:rsid w:val="00CE423C"/>
    <w:rsid w:val="00D0547A"/>
    <w:rsid w:val="00D057A4"/>
    <w:rsid w:val="00D10578"/>
    <w:rsid w:val="00D16DB1"/>
    <w:rsid w:val="00D17384"/>
    <w:rsid w:val="00D234C7"/>
    <w:rsid w:val="00D31B8E"/>
    <w:rsid w:val="00D41464"/>
    <w:rsid w:val="00D462A5"/>
    <w:rsid w:val="00D51B85"/>
    <w:rsid w:val="00D53C10"/>
    <w:rsid w:val="00D54278"/>
    <w:rsid w:val="00D553F0"/>
    <w:rsid w:val="00D55AB4"/>
    <w:rsid w:val="00D61062"/>
    <w:rsid w:val="00D61649"/>
    <w:rsid w:val="00D62432"/>
    <w:rsid w:val="00D63D84"/>
    <w:rsid w:val="00D64A99"/>
    <w:rsid w:val="00D66A17"/>
    <w:rsid w:val="00D74FBE"/>
    <w:rsid w:val="00D77B85"/>
    <w:rsid w:val="00D82578"/>
    <w:rsid w:val="00D83384"/>
    <w:rsid w:val="00D87EEB"/>
    <w:rsid w:val="00D91AF5"/>
    <w:rsid w:val="00D95177"/>
    <w:rsid w:val="00DA0975"/>
    <w:rsid w:val="00DA3470"/>
    <w:rsid w:val="00DA4A4B"/>
    <w:rsid w:val="00DA6432"/>
    <w:rsid w:val="00DA7B0D"/>
    <w:rsid w:val="00DB234F"/>
    <w:rsid w:val="00DC5415"/>
    <w:rsid w:val="00DE4D94"/>
    <w:rsid w:val="00DF23C8"/>
    <w:rsid w:val="00DF46B2"/>
    <w:rsid w:val="00DF4FB1"/>
    <w:rsid w:val="00E21306"/>
    <w:rsid w:val="00E24A70"/>
    <w:rsid w:val="00E32CA0"/>
    <w:rsid w:val="00E53093"/>
    <w:rsid w:val="00E55857"/>
    <w:rsid w:val="00E56533"/>
    <w:rsid w:val="00E57541"/>
    <w:rsid w:val="00E65596"/>
    <w:rsid w:val="00E673D6"/>
    <w:rsid w:val="00E73178"/>
    <w:rsid w:val="00E80794"/>
    <w:rsid w:val="00E8650E"/>
    <w:rsid w:val="00E90C48"/>
    <w:rsid w:val="00E93A89"/>
    <w:rsid w:val="00E93C5A"/>
    <w:rsid w:val="00EA0007"/>
    <w:rsid w:val="00EA18D9"/>
    <w:rsid w:val="00EA6913"/>
    <w:rsid w:val="00EA79E7"/>
    <w:rsid w:val="00EA7D25"/>
    <w:rsid w:val="00EC0151"/>
    <w:rsid w:val="00EC0AC2"/>
    <w:rsid w:val="00EC2C7C"/>
    <w:rsid w:val="00EC39C1"/>
    <w:rsid w:val="00EC5967"/>
    <w:rsid w:val="00EF066C"/>
    <w:rsid w:val="00EF469F"/>
    <w:rsid w:val="00EF570C"/>
    <w:rsid w:val="00EF5CBD"/>
    <w:rsid w:val="00EF68EB"/>
    <w:rsid w:val="00EF7FFA"/>
    <w:rsid w:val="00F0361F"/>
    <w:rsid w:val="00F05296"/>
    <w:rsid w:val="00F05553"/>
    <w:rsid w:val="00F05D42"/>
    <w:rsid w:val="00F120D2"/>
    <w:rsid w:val="00F143C0"/>
    <w:rsid w:val="00F263E7"/>
    <w:rsid w:val="00F272BA"/>
    <w:rsid w:val="00F3147B"/>
    <w:rsid w:val="00F45B65"/>
    <w:rsid w:val="00F52899"/>
    <w:rsid w:val="00F549F8"/>
    <w:rsid w:val="00F63920"/>
    <w:rsid w:val="00F6502B"/>
    <w:rsid w:val="00F74A77"/>
    <w:rsid w:val="00F80345"/>
    <w:rsid w:val="00F8098E"/>
    <w:rsid w:val="00F85BC7"/>
    <w:rsid w:val="00F86394"/>
    <w:rsid w:val="00F96909"/>
    <w:rsid w:val="00F97698"/>
    <w:rsid w:val="00FA5967"/>
    <w:rsid w:val="00FA6F06"/>
    <w:rsid w:val="00FB112A"/>
    <w:rsid w:val="00FB6529"/>
    <w:rsid w:val="00FC538B"/>
    <w:rsid w:val="00FD47DC"/>
    <w:rsid w:val="00FD55BE"/>
    <w:rsid w:val="00FE4AE0"/>
    <w:rsid w:val="00FF7492"/>
    <w:rsid w:val="00FF79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 w:type="character" w:styleId="UnresolvedMention">
    <w:name w:val="Unresolved Mention"/>
    <w:basedOn w:val="DefaultParagraphFont"/>
    <w:uiPriority w:val="99"/>
    <w:semiHidden/>
    <w:unhideWhenUsed/>
    <w:rsid w:val="0038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970</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Mbali Zondo</cp:lastModifiedBy>
  <cp:revision>5</cp:revision>
  <cp:lastPrinted>2024-04-29T08:19:00Z</cp:lastPrinted>
  <dcterms:created xsi:type="dcterms:W3CDTF">2026-05-12T13:28:00Z</dcterms:created>
  <dcterms:modified xsi:type="dcterms:W3CDTF">2026-05-13T08:04:00Z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