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38CF" w14:textId="77777777"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944258" cy="943840"/>
                    </a:xfrm>
                    <a:prstGeom prst="rect">
                      <a:avLst/>
                    </a:prstGeom>
                    <a:ln/>
                  </pic:spPr>
                </pic:pic>
              </a:graphicData>
            </a:graphic>
          </wp:inline>
        </w:drawing>
      </w:r>
    </w:p>
    <w:p w14:paraId="1E95D898" w14:textId="77777777" w:rsidR="003330B5" w:rsidRDefault="003330B5">
      <w:pPr>
        <w:rPr>
          <w:b/>
          <w:sz w:val="22"/>
          <w:szCs w:val="22"/>
        </w:rPr>
      </w:pPr>
    </w:p>
    <w:p w14:paraId="75A307F9" w14:textId="77777777" w:rsidR="003330B5" w:rsidRDefault="003330B5">
      <w:pPr>
        <w:jc w:val="center"/>
        <w:rPr>
          <w:rFonts w:ascii="Century Gothic" w:eastAsia="Century Gothic" w:hAnsi="Century Gothic" w:cs="Century Gothic"/>
          <w:b/>
          <w:sz w:val="28"/>
          <w:szCs w:val="28"/>
        </w:rPr>
      </w:pPr>
    </w:p>
    <w:p w14:paraId="1151FC65" w14:textId="757E8BEF" w:rsidR="00A22C51" w:rsidRDefault="0051397D" w:rsidP="003B014E">
      <w:pPr>
        <w:jc w:val="center"/>
        <w:rPr>
          <w:rFonts w:ascii="Oswald" w:eastAsia="Oswald" w:hAnsi="Oswald" w:cs="Oswald"/>
          <w:b/>
          <w:sz w:val="28"/>
          <w:szCs w:val="28"/>
        </w:rPr>
      </w:pPr>
      <w:r w:rsidRPr="0051397D">
        <w:rPr>
          <w:rFonts w:ascii="Oswald" w:eastAsia="Oswald" w:hAnsi="Oswald" w:cs="Oswald"/>
          <w:b/>
          <w:sz w:val="28"/>
          <w:szCs w:val="28"/>
        </w:rPr>
        <w:t xml:space="preserve">RS </w:t>
      </w:r>
      <w:r w:rsidR="00CC23E9" w:rsidRPr="0051397D">
        <w:rPr>
          <w:rFonts w:ascii="Oswald" w:eastAsia="Oswald" w:hAnsi="Oswald" w:cs="Oswald"/>
          <w:b/>
          <w:sz w:val="28"/>
          <w:szCs w:val="28"/>
        </w:rPr>
        <w:t>SOUTH AFRICA MARKS 30 YEARS OF ENABLING INDUSTRY AND INNOVATION</w:t>
      </w:r>
    </w:p>
    <w:p w14:paraId="642C8F3E" w14:textId="77777777" w:rsidR="003B014E" w:rsidRDefault="003B014E" w:rsidP="00B84F15">
      <w:pPr>
        <w:rPr>
          <w:rFonts w:ascii="Noto Sans Medium" w:eastAsia="Noto Sans Medium" w:hAnsi="Noto Sans Medium" w:cs="Noto Sans Medium"/>
          <w:b/>
          <w:sz w:val="24"/>
          <w:szCs w:val="24"/>
          <w:highlight w:val="white"/>
        </w:rPr>
      </w:pPr>
    </w:p>
    <w:p w14:paraId="6F4BF16F" w14:textId="56E00ACC" w:rsidR="007638B5" w:rsidRDefault="007638B5" w:rsidP="0051397D">
      <w:pPr>
        <w:rPr>
          <w:rFonts w:ascii="Noto Sans Medium" w:eastAsia="Noto Sans Medium" w:hAnsi="Noto Sans Medium" w:cs="Noto Sans Medium"/>
          <w:b/>
          <w:sz w:val="24"/>
          <w:szCs w:val="24"/>
        </w:rPr>
      </w:pPr>
      <w:r w:rsidRPr="007638B5">
        <w:rPr>
          <w:rFonts w:ascii="Noto Sans Medium" w:eastAsia="Noto Sans Medium" w:hAnsi="Noto Sans Medium" w:cs="Noto Sans Medium"/>
          <w:b/>
          <w:sz w:val="24"/>
          <w:szCs w:val="24"/>
        </w:rPr>
        <w:t>Three decades of local impact, partnership</w:t>
      </w:r>
      <w:r>
        <w:rPr>
          <w:rFonts w:ascii="Noto Sans Medium" w:eastAsia="Noto Sans Medium" w:hAnsi="Noto Sans Medium" w:cs="Noto Sans Medium"/>
          <w:b/>
          <w:sz w:val="24"/>
          <w:szCs w:val="24"/>
        </w:rPr>
        <w:t>,</w:t>
      </w:r>
      <w:r w:rsidRPr="007638B5">
        <w:rPr>
          <w:rFonts w:ascii="Noto Sans Medium" w:eastAsia="Noto Sans Medium" w:hAnsi="Noto Sans Medium" w:cs="Noto Sans Medium"/>
          <w:b/>
          <w:sz w:val="24"/>
          <w:szCs w:val="24"/>
        </w:rPr>
        <w:t xml:space="preserve"> and progress in a dynamic industrial landscape</w:t>
      </w:r>
    </w:p>
    <w:p w14:paraId="1CDA9AC3" w14:textId="77777777" w:rsidR="007638B5" w:rsidRDefault="007638B5" w:rsidP="0051397D">
      <w:pPr>
        <w:rPr>
          <w:rFonts w:ascii="Noto Sans Medium" w:eastAsia="Noto Sans Medium" w:hAnsi="Noto Sans Medium" w:cs="Noto Sans Medium"/>
          <w:b/>
          <w:sz w:val="24"/>
          <w:szCs w:val="24"/>
          <w:highlight w:val="white"/>
        </w:rPr>
      </w:pPr>
    </w:p>
    <w:p w14:paraId="39AE5F0D" w14:textId="164BE74C" w:rsidR="007638B5" w:rsidRPr="007638B5" w:rsidRDefault="00C3242A" w:rsidP="007638B5">
      <w:pPr>
        <w:rPr>
          <w:rFonts w:ascii="Noto Sans Medium" w:eastAsia="Noto Sans Medium" w:hAnsi="Noto Sans Medium" w:cs="Noto Sans Medium"/>
          <w:sz w:val="22"/>
          <w:szCs w:val="22"/>
        </w:rPr>
      </w:pPr>
      <w:r w:rsidRPr="00FE78CE">
        <w:rPr>
          <w:rFonts w:ascii="Noto Sans Medium" w:eastAsia="Noto Sans Medium" w:hAnsi="Noto Sans Medium" w:cs="Noto Sans Medium"/>
          <w:b/>
          <w:sz w:val="24"/>
          <w:szCs w:val="24"/>
          <w:highlight w:val="white"/>
        </w:rPr>
        <w:t>J</w:t>
      </w:r>
      <w:r w:rsidRPr="004B2C4D">
        <w:rPr>
          <w:rFonts w:ascii="Noto Sans Medium" w:eastAsia="Noto Sans Medium" w:hAnsi="Noto Sans Medium" w:cs="Noto Sans Medium"/>
          <w:b/>
          <w:sz w:val="22"/>
          <w:szCs w:val="22"/>
          <w:highlight w:val="white"/>
        </w:rPr>
        <w:t>OHANNESBURG</w:t>
      </w:r>
      <w:r w:rsidR="00D34716" w:rsidRPr="004B2C4D">
        <w:rPr>
          <w:rFonts w:ascii="Noto Sans Medium" w:eastAsia="Noto Sans Medium" w:hAnsi="Noto Sans Medium" w:cs="Noto Sans Medium"/>
          <w:b/>
          <w:sz w:val="22"/>
          <w:szCs w:val="22"/>
          <w:highlight w:val="white"/>
        </w:rPr>
        <w:t xml:space="preserve">, </w:t>
      </w:r>
      <w:r w:rsidRPr="004B2C4D">
        <w:rPr>
          <w:rFonts w:ascii="Noto Sans Medium" w:eastAsia="Noto Sans Medium" w:hAnsi="Noto Sans Medium" w:cs="Noto Sans Medium"/>
          <w:b/>
          <w:sz w:val="22"/>
          <w:szCs w:val="22"/>
        </w:rPr>
        <w:t>South Africa</w:t>
      </w:r>
      <w:r w:rsidR="009A1439">
        <w:rPr>
          <w:rFonts w:ascii="Noto Sans Medium" w:eastAsia="Noto Sans Medium" w:hAnsi="Noto Sans Medium" w:cs="Noto Sans Medium"/>
          <w:b/>
          <w:sz w:val="22"/>
          <w:szCs w:val="22"/>
        </w:rPr>
        <w:t>,</w:t>
      </w:r>
      <w:r w:rsidR="00A81A58">
        <w:rPr>
          <w:rFonts w:ascii="Noto Sans Medium" w:eastAsia="Noto Sans Medium" w:hAnsi="Noto Sans Medium" w:cs="Noto Sans Medium"/>
          <w:b/>
          <w:sz w:val="22"/>
          <w:szCs w:val="22"/>
        </w:rPr>
        <w:t xml:space="preserve"> </w:t>
      </w:r>
      <w:r w:rsidR="006E23A6">
        <w:rPr>
          <w:rFonts w:ascii="Noto Sans Medium" w:eastAsia="Noto Sans Medium" w:hAnsi="Noto Sans Medium" w:cs="Noto Sans Medium"/>
          <w:b/>
          <w:sz w:val="22"/>
          <w:szCs w:val="22"/>
        </w:rPr>
        <w:t>21</w:t>
      </w:r>
      <w:r w:rsidR="000535DF">
        <w:rPr>
          <w:rFonts w:ascii="Noto Sans Medium" w:eastAsia="Noto Sans Medium" w:hAnsi="Noto Sans Medium" w:cs="Noto Sans Medium"/>
          <w:b/>
          <w:sz w:val="22"/>
          <w:szCs w:val="22"/>
        </w:rPr>
        <w:t xml:space="preserve"> May 2026</w:t>
      </w:r>
      <w:r w:rsidR="00F17B2F" w:rsidRPr="004B2C4D">
        <w:rPr>
          <w:rFonts w:ascii="Noto Sans Medium" w:eastAsia="Noto Sans Medium" w:hAnsi="Noto Sans Medium" w:cs="Noto Sans Medium"/>
          <w:b/>
          <w:sz w:val="22"/>
          <w:szCs w:val="22"/>
        </w:rPr>
        <w:t>:</w:t>
      </w:r>
      <w:r w:rsidR="00E03DDE" w:rsidRPr="00E03DDE">
        <w:rPr>
          <w:rFonts w:ascii="Noto Sans Medium" w:eastAsia="Noto Sans Medium" w:hAnsi="Noto Sans Medium" w:cs="Noto Sans Medium"/>
          <w:sz w:val="22"/>
          <w:szCs w:val="22"/>
          <w:lang w:val="en-ZA"/>
        </w:rPr>
        <w:t xml:space="preserve"> </w:t>
      </w:r>
      <w:hyperlink r:id="rId12" w:history="1">
        <w:r w:rsidR="00E03DDE" w:rsidRPr="00E03DDE">
          <w:rPr>
            <w:rStyle w:val="Hyperlink"/>
            <w:rFonts w:ascii="Noto Sans Medium" w:eastAsia="Noto Sans Medium" w:hAnsi="Noto Sans Medium" w:cs="Noto Sans Medium"/>
            <w:sz w:val="22"/>
            <w:szCs w:val="22"/>
            <w:lang w:val="en-ZA"/>
          </w:rPr>
          <w:t>RS South Africa</w:t>
        </w:r>
      </w:hyperlink>
      <w:r w:rsidR="00E03DDE" w:rsidRPr="00E03DDE">
        <w:rPr>
          <w:rFonts w:ascii="Noto Sans Medium" w:eastAsia="Noto Sans Medium" w:hAnsi="Noto Sans Medium" w:cs="Noto Sans Medium"/>
          <w:sz w:val="22"/>
          <w:szCs w:val="22"/>
          <w:lang w:val="en-ZA"/>
        </w:rPr>
        <w:t>, a trading brand of RS Group plc (LSE: RS1)</w:t>
      </w:r>
      <w:r w:rsidR="0051397D" w:rsidRPr="0051397D">
        <w:rPr>
          <w:rFonts w:ascii="Noto Sans Medium" w:eastAsia="Noto Sans Medium" w:hAnsi="Noto Sans Medium" w:cs="Noto Sans Medium"/>
          <w:sz w:val="22"/>
          <w:szCs w:val="22"/>
        </w:rPr>
        <w:t xml:space="preserve">, </w:t>
      </w:r>
      <w:r w:rsidR="007638B5" w:rsidRPr="007638B5">
        <w:rPr>
          <w:rFonts w:ascii="Noto Sans Medium" w:eastAsia="Noto Sans Medium" w:hAnsi="Noto Sans Medium" w:cs="Noto Sans Medium"/>
          <w:sz w:val="22"/>
          <w:szCs w:val="22"/>
        </w:rPr>
        <w:t>celebrates its 30</w:t>
      </w:r>
      <w:r w:rsidR="007638B5" w:rsidRPr="007638B5">
        <w:rPr>
          <w:rFonts w:ascii="Noto Sans Medium" w:eastAsia="Noto Sans Medium" w:hAnsi="Noto Sans Medium" w:cs="Noto Sans Medium"/>
          <w:sz w:val="22"/>
          <w:szCs w:val="22"/>
          <w:vertAlign w:val="superscript"/>
        </w:rPr>
        <w:t>th</w:t>
      </w:r>
      <w:r w:rsidR="007638B5">
        <w:rPr>
          <w:rFonts w:ascii="Noto Sans Medium" w:eastAsia="Noto Sans Medium" w:hAnsi="Noto Sans Medium" w:cs="Noto Sans Medium"/>
          <w:sz w:val="22"/>
          <w:szCs w:val="22"/>
        </w:rPr>
        <w:t xml:space="preserve"> </w:t>
      </w:r>
      <w:r w:rsidR="007638B5" w:rsidRPr="007638B5">
        <w:rPr>
          <w:rFonts w:ascii="Noto Sans Medium" w:eastAsia="Noto Sans Medium" w:hAnsi="Noto Sans Medium" w:cs="Noto Sans Medium"/>
          <w:sz w:val="22"/>
          <w:szCs w:val="22"/>
        </w:rPr>
        <w:t>anniversary this year, marking three decades of supporting local industry, enabling innovation and building strong customer partnerships across the country.</w:t>
      </w:r>
    </w:p>
    <w:p w14:paraId="71814452" w14:textId="77777777" w:rsidR="007638B5" w:rsidRPr="007638B5" w:rsidRDefault="007638B5" w:rsidP="007638B5">
      <w:pPr>
        <w:rPr>
          <w:rFonts w:ascii="Noto Sans Medium" w:eastAsia="Noto Sans Medium" w:hAnsi="Noto Sans Medium" w:cs="Noto Sans Medium"/>
          <w:sz w:val="22"/>
          <w:szCs w:val="22"/>
        </w:rPr>
      </w:pPr>
    </w:p>
    <w:p w14:paraId="0726EC63" w14:textId="77777777" w:rsidR="007638B5" w:rsidRPr="007638B5" w:rsidRDefault="007638B5" w:rsidP="007638B5">
      <w:pPr>
        <w:rPr>
          <w:rFonts w:ascii="Noto Sans Medium" w:eastAsia="Noto Sans Medium" w:hAnsi="Noto Sans Medium" w:cs="Noto Sans Medium"/>
          <w:sz w:val="22"/>
          <w:szCs w:val="22"/>
        </w:rPr>
      </w:pPr>
      <w:r w:rsidRPr="007638B5">
        <w:rPr>
          <w:rFonts w:ascii="Noto Sans Medium" w:eastAsia="Noto Sans Medium" w:hAnsi="Noto Sans Medium" w:cs="Noto Sans Medium"/>
          <w:sz w:val="22"/>
          <w:szCs w:val="22"/>
        </w:rPr>
        <w:t>Since entering the South African market in 1996, RS has established itself as a trusted partner to engineers, technicians and businesses across key sectors. Supporting maintenance, repair and operations (MRO), as well as design and manufacturing environments, the company has played a consistent role in helping industry operate efficiently and adapt to changing demands.</w:t>
      </w:r>
    </w:p>
    <w:p w14:paraId="7B474955" w14:textId="77777777" w:rsidR="007638B5" w:rsidRPr="007638B5" w:rsidRDefault="007638B5" w:rsidP="007638B5">
      <w:pPr>
        <w:rPr>
          <w:rFonts w:ascii="Noto Sans Medium" w:eastAsia="Noto Sans Medium" w:hAnsi="Noto Sans Medium" w:cs="Noto Sans Medium"/>
          <w:sz w:val="22"/>
          <w:szCs w:val="22"/>
        </w:rPr>
      </w:pPr>
    </w:p>
    <w:p w14:paraId="7C7C4FF1" w14:textId="622C04A0" w:rsidR="007638B5" w:rsidRPr="007638B5" w:rsidRDefault="007638B5" w:rsidP="007638B5">
      <w:pPr>
        <w:rPr>
          <w:rFonts w:ascii="Noto Sans Medium" w:eastAsia="Noto Sans Medium" w:hAnsi="Noto Sans Medium" w:cs="Noto Sans Medium"/>
          <w:b/>
          <w:bCs/>
          <w:sz w:val="22"/>
          <w:szCs w:val="22"/>
        </w:rPr>
      </w:pPr>
      <w:r w:rsidRPr="007638B5">
        <w:rPr>
          <w:rFonts w:ascii="Noto Sans Medium" w:eastAsia="Noto Sans Medium" w:hAnsi="Noto Sans Medium" w:cs="Noto Sans Medium"/>
          <w:b/>
          <w:bCs/>
          <w:sz w:val="22"/>
          <w:szCs w:val="22"/>
        </w:rPr>
        <w:t>Access to over 800 000 industrial and specialist products</w:t>
      </w:r>
    </w:p>
    <w:p w14:paraId="78D54AFF" w14:textId="3F676436" w:rsidR="007638B5" w:rsidRPr="007638B5" w:rsidRDefault="007638B5" w:rsidP="007638B5">
      <w:pPr>
        <w:rPr>
          <w:rFonts w:ascii="Noto Sans Medium" w:eastAsia="Noto Sans Medium" w:hAnsi="Noto Sans Medium" w:cs="Noto Sans Medium"/>
          <w:sz w:val="22"/>
          <w:szCs w:val="22"/>
        </w:rPr>
      </w:pPr>
      <w:r w:rsidRPr="007638B5">
        <w:rPr>
          <w:rFonts w:ascii="Noto Sans Medium" w:eastAsia="Noto Sans Medium" w:hAnsi="Noto Sans Medium" w:cs="Noto Sans Medium"/>
          <w:sz w:val="22"/>
          <w:szCs w:val="22"/>
        </w:rPr>
        <w:t>Today, RS South Africa provides access to over 800</w:t>
      </w:r>
      <w:r>
        <w:rPr>
          <w:rFonts w:ascii="Noto Sans Medium" w:eastAsia="Noto Sans Medium" w:hAnsi="Noto Sans Medium" w:cs="Noto Sans Medium"/>
          <w:sz w:val="22"/>
          <w:szCs w:val="22"/>
        </w:rPr>
        <w:t xml:space="preserve"> </w:t>
      </w:r>
      <w:r w:rsidRPr="007638B5">
        <w:rPr>
          <w:rFonts w:ascii="Noto Sans Medium" w:eastAsia="Noto Sans Medium" w:hAnsi="Noto Sans Medium" w:cs="Noto Sans Medium"/>
          <w:sz w:val="22"/>
          <w:szCs w:val="22"/>
        </w:rPr>
        <w:t>000 industrial and specialist products, supported by advanced digital tools, technical expertise and efficient delivery solutions. This extensive offering enables customers to streamline operations, improve productivity</w:t>
      </w:r>
      <w:r>
        <w:rPr>
          <w:rFonts w:ascii="Noto Sans Medium" w:eastAsia="Noto Sans Medium" w:hAnsi="Noto Sans Medium" w:cs="Noto Sans Medium"/>
          <w:sz w:val="22"/>
          <w:szCs w:val="22"/>
        </w:rPr>
        <w:t>,</w:t>
      </w:r>
      <w:r w:rsidRPr="007638B5">
        <w:rPr>
          <w:rFonts w:ascii="Noto Sans Medium" w:eastAsia="Noto Sans Medium" w:hAnsi="Noto Sans Medium" w:cs="Noto Sans Medium"/>
          <w:sz w:val="22"/>
          <w:szCs w:val="22"/>
        </w:rPr>
        <w:t xml:space="preserve"> and respond to increasingly complex industrial challenges.</w:t>
      </w:r>
    </w:p>
    <w:p w14:paraId="29AB0210" w14:textId="77777777" w:rsidR="007638B5" w:rsidRPr="007638B5" w:rsidRDefault="007638B5" w:rsidP="007638B5">
      <w:pPr>
        <w:rPr>
          <w:rFonts w:ascii="Noto Sans Medium" w:eastAsia="Noto Sans Medium" w:hAnsi="Noto Sans Medium" w:cs="Noto Sans Medium"/>
          <w:sz w:val="22"/>
          <w:szCs w:val="22"/>
        </w:rPr>
      </w:pPr>
    </w:p>
    <w:p w14:paraId="207AE92B" w14:textId="77777777" w:rsidR="007638B5" w:rsidRPr="007638B5" w:rsidRDefault="007638B5" w:rsidP="007638B5">
      <w:pPr>
        <w:rPr>
          <w:rFonts w:ascii="Noto Sans Medium" w:eastAsia="Noto Sans Medium" w:hAnsi="Noto Sans Medium" w:cs="Noto Sans Medium"/>
          <w:sz w:val="22"/>
          <w:szCs w:val="22"/>
        </w:rPr>
      </w:pPr>
      <w:r w:rsidRPr="007638B5">
        <w:rPr>
          <w:rFonts w:ascii="Noto Sans Medium" w:eastAsia="Noto Sans Medium" w:hAnsi="Noto Sans Medium" w:cs="Noto Sans Medium"/>
          <w:sz w:val="22"/>
          <w:szCs w:val="22"/>
        </w:rPr>
        <w:t>As a Level 2 B-BBEE contributor, RS South Africa is committed to driving meaningful transformation and inclusive growth. This includes supporting local supplier development, investing in skills development, and creating opportunities across the value chain. By aligning its business with South Africa’s broader economic priorities, RS continues to contribute to a more sustainable and inclusive industrial future.</w:t>
      </w:r>
    </w:p>
    <w:p w14:paraId="264FE9CB" w14:textId="77777777" w:rsidR="007638B5" w:rsidRPr="007638B5" w:rsidRDefault="007638B5" w:rsidP="007638B5">
      <w:pPr>
        <w:rPr>
          <w:rFonts w:ascii="Noto Sans Medium" w:eastAsia="Noto Sans Medium" w:hAnsi="Noto Sans Medium" w:cs="Noto Sans Medium"/>
          <w:sz w:val="22"/>
          <w:szCs w:val="22"/>
        </w:rPr>
      </w:pPr>
    </w:p>
    <w:p w14:paraId="7E704003" w14:textId="373BF6FE" w:rsidR="007638B5" w:rsidRPr="007638B5" w:rsidRDefault="007638B5" w:rsidP="007638B5">
      <w:pPr>
        <w:rPr>
          <w:rFonts w:ascii="Noto Sans Medium" w:eastAsia="Noto Sans Medium" w:hAnsi="Noto Sans Medium" w:cs="Noto Sans Medium"/>
          <w:b/>
          <w:bCs/>
          <w:sz w:val="22"/>
          <w:szCs w:val="22"/>
        </w:rPr>
      </w:pPr>
      <w:r w:rsidRPr="007638B5">
        <w:rPr>
          <w:rFonts w:ascii="Noto Sans Medium" w:eastAsia="Noto Sans Medium" w:hAnsi="Noto Sans Medium" w:cs="Noto Sans Medium"/>
          <w:b/>
          <w:bCs/>
          <w:sz w:val="22"/>
          <w:szCs w:val="22"/>
        </w:rPr>
        <w:lastRenderedPageBreak/>
        <w:t>A proud milestone</w:t>
      </w:r>
      <w:r>
        <w:rPr>
          <w:rFonts w:ascii="Noto Sans Medium" w:eastAsia="Noto Sans Medium" w:hAnsi="Noto Sans Medium" w:cs="Noto Sans Medium"/>
          <w:b/>
          <w:bCs/>
          <w:sz w:val="22"/>
          <w:szCs w:val="22"/>
        </w:rPr>
        <w:t xml:space="preserve"> for RS South Africa</w:t>
      </w:r>
    </w:p>
    <w:p w14:paraId="62C8DC0C" w14:textId="4DBA4830" w:rsidR="007638B5" w:rsidRPr="007638B5" w:rsidRDefault="007638B5" w:rsidP="007638B5">
      <w:pPr>
        <w:rPr>
          <w:rFonts w:ascii="Noto Sans Medium" w:eastAsia="Noto Sans Medium" w:hAnsi="Noto Sans Medium" w:cs="Noto Sans Medium"/>
          <w:sz w:val="22"/>
          <w:szCs w:val="22"/>
        </w:rPr>
      </w:pPr>
      <w:r w:rsidRPr="007638B5">
        <w:rPr>
          <w:rFonts w:ascii="Noto Sans Medium" w:eastAsia="Noto Sans Medium" w:hAnsi="Noto Sans Medium" w:cs="Noto Sans Medium"/>
          <w:sz w:val="22"/>
          <w:szCs w:val="22"/>
        </w:rPr>
        <w:t>“</w:t>
      </w:r>
      <w:r w:rsidRPr="007638B5">
        <w:rPr>
          <w:rFonts w:ascii="Noto Sans Medium" w:eastAsia="Noto Sans Medium" w:hAnsi="Noto Sans Medium" w:cs="Noto Sans Medium"/>
          <w:i/>
          <w:iCs/>
          <w:sz w:val="22"/>
          <w:szCs w:val="22"/>
        </w:rPr>
        <w:t>Reaching 30 years in South Africa is a proud milestone for us</w:t>
      </w:r>
      <w:r w:rsidRPr="007638B5">
        <w:rPr>
          <w:rFonts w:ascii="Noto Sans Medium" w:eastAsia="Noto Sans Medium" w:hAnsi="Noto Sans Medium" w:cs="Noto Sans Medium"/>
          <w:sz w:val="22"/>
          <w:szCs w:val="22"/>
        </w:rPr>
        <w:t xml:space="preserve">,” says </w:t>
      </w:r>
      <w:r w:rsidRPr="007638B5">
        <w:rPr>
          <w:rFonts w:ascii="Noto Sans Medium" w:eastAsia="Noto Sans Medium" w:hAnsi="Noto Sans Medium" w:cs="Noto Sans Medium"/>
          <w:b/>
          <w:bCs/>
          <w:sz w:val="22"/>
          <w:szCs w:val="22"/>
        </w:rPr>
        <w:t>Brian Andrew</w:t>
      </w:r>
      <w:r w:rsidRPr="007638B5">
        <w:rPr>
          <w:rFonts w:ascii="Noto Sans Medium" w:eastAsia="Noto Sans Medium" w:hAnsi="Noto Sans Medium" w:cs="Noto Sans Medium"/>
          <w:sz w:val="22"/>
          <w:szCs w:val="22"/>
        </w:rPr>
        <w:t>, Managing Director of RS South Africa. “</w:t>
      </w:r>
      <w:r w:rsidRPr="007638B5">
        <w:rPr>
          <w:rFonts w:ascii="Noto Sans Medium" w:eastAsia="Noto Sans Medium" w:hAnsi="Noto Sans Medium" w:cs="Noto Sans Medium"/>
          <w:i/>
          <w:iCs/>
          <w:sz w:val="22"/>
          <w:szCs w:val="22"/>
        </w:rPr>
        <w:t>It speaks to the strength of our partnerships, the trust our customers place in us, and our commitment to supporting innovation and industry growth</w:t>
      </w:r>
      <w:r w:rsidRPr="007638B5">
        <w:rPr>
          <w:rFonts w:ascii="Noto Sans Medium" w:eastAsia="Noto Sans Medium" w:hAnsi="Noto Sans Medium" w:cs="Noto Sans Medium"/>
          <w:sz w:val="22"/>
          <w:szCs w:val="22"/>
        </w:rPr>
        <w:t>.”</w:t>
      </w:r>
    </w:p>
    <w:p w14:paraId="4EAEA741" w14:textId="77777777" w:rsidR="007638B5" w:rsidRPr="007638B5" w:rsidRDefault="007638B5" w:rsidP="007638B5">
      <w:pPr>
        <w:rPr>
          <w:rFonts w:ascii="Noto Sans Medium" w:eastAsia="Noto Sans Medium" w:hAnsi="Noto Sans Medium" w:cs="Noto Sans Medium"/>
          <w:sz w:val="22"/>
          <w:szCs w:val="22"/>
        </w:rPr>
      </w:pPr>
    </w:p>
    <w:p w14:paraId="1D533BDC" w14:textId="3F2FA27C" w:rsidR="007638B5" w:rsidRPr="007638B5" w:rsidRDefault="007638B5" w:rsidP="007638B5">
      <w:pPr>
        <w:rPr>
          <w:rFonts w:ascii="Noto Sans Medium" w:eastAsia="Noto Sans Medium" w:hAnsi="Noto Sans Medium" w:cs="Noto Sans Medium"/>
          <w:sz w:val="22"/>
          <w:szCs w:val="22"/>
        </w:rPr>
      </w:pPr>
      <w:r w:rsidRPr="007638B5">
        <w:rPr>
          <w:rFonts w:ascii="Noto Sans Medium" w:eastAsia="Noto Sans Medium" w:hAnsi="Noto Sans Medium" w:cs="Noto Sans Medium"/>
          <w:sz w:val="22"/>
          <w:szCs w:val="22"/>
        </w:rPr>
        <w:t>This local success is underpinned by the strength and heritage of RS Group, a global provider of product and service solutions for industrial customers. Originally founded in 1937 as Radiospares, the business has evolved alongside technological advancements</w:t>
      </w:r>
      <w:r>
        <w:rPr>
          <w:rFonts w:ascii="Noto Sans Medium" w:eastAsia="Noto Sans Medium" w:hAnsi="Noto Sans Medium" w:cs="Noto Sans Medium"/>
          <w:sz w:val="22"/>
          <w:szCs w:val="22"/>
        </w:rPr>
        <w:t xml:space="preserve">, </w:t>
      </w:r>
      <w:r w:rsidRPr="007638B5">
        <w:rPr>
          <w:rFonts w:ascii="Noto Sans Medium" w:eastAsia="Noto Sans Medium" w:hAnsi="Noto Sans Medium" w:cs="Noto Sans Medium"/>
          <w:sz w:val="22"/>
          <w:szCs w:val="22"/>
        </w:rPr>
        <w:t>expanding its offering, embracing digital transformation</w:t>
      </w:r>
      <w:r>
        <w:rPr>
          <w:rFonts w:ascii="Noto Sans Medium" w:eastAsia="Noto Sans Medium" w:hAnsi="Noto Sans Medium" w:cs="Noto Sans Medium"/>
          <w:sz w:val="22"/>
          <w:szCs w:val="22"/>
        </w:rPr>
        <w:t>,</w:t>
      </w:r>
      <w:r w:rsidRPr="007638B5">
        <w:rPr>
          <w:rFonts w:ascii="Noto Sans Medium" w:eastAsia="Noto Sans Medium" w:hAnsi="Noto Sans Medium" w:cs="Noto Sans Medium"/>
          <w:sz w:val="22"/>
          <w:szCs w:val="22"/>
        </w:rPr>
        <w:t xml:space="preserve"> and continually enhancing the customer experience.</w:t>
      </w:r>
    </w:p>
    <w:p w14:paraId="1D2C3932" w14:textId="77777777" w:rsidR="007638B5" w:rsidRPr="007638B5" w:rsidRDefault="007638B5" w:rsidP="007638B5">
      <w:pPr>
        <w:rPr>
          <w:rFonts w:ascii="Noto Sans Medium" w:eastAsia="Noto Sans Medium" w:hAnsi="Noto Sans Medium" w:cs="Noto Sans Medium"/>
          <w:sz w:val="22"/>
          <w:szCs w:val="22"/>
        </w:rPr>
      </w:pPr>
    </w:p>
    <w:p w14:paraId="449AF793" w14:textId="127F3934" w:rsidR="007638B5" w:rsidRPr="007638B5" w:rsidRDefault="007638B5" w:rsidP="007638B5">
      <w:pPr>
        <w:rPr>
          <w:rFonts w:ascii="Noto Sans Medium" w:eastAsia="Noto Sans Medium" w:hAnsi="Noto Sans Medium" w:cs="Noto Sans Medium"/>
          <w:sz w:val="22"/>
          <w:szCs w:val="22"/>
        </w:rPr>
      </w:pPr>
      <w:r w:rsidRPr="007638B5">
        <w:rPr>
          <w:rFonts w:ascii="Noto Sans Medium" w:eastAsia="Noto Sans Medium" w:hAnsi="Noto Sans Medium" w:cs="Noto Sans Medium"/>
          <w:sz w:val="22"/>
          <w:szCs w:val="22"/>
        </w:rPr>
        <w:t>Over the decades, RS has consistently demonstrated a forward-thinking approach, from early catalogue innovation to launching internet trading and, more recently, developing platforms such as DesignSpark and its RS PRO range of own-brand products. This global capability enables RS South Africa to bring world-class solutions and expertise to the local market.</w:t>
      </w:r>
    </w:p>
    <w:p w14:paraId="08189607" w14:textId="77777777" w:rsidR="007638B5" w:rsidRPr="007638B5" w:rsidRDefault="007638B5" w:rsidP="007638B5">
      <w:pPr>
        <w:rPr>
          <w:rFonts w:ascii="Noto Sans Medium" w:eastAsia="Noto Sans Medium" w:hAnsi="Noto Sans Medium" w:cs="Noto Sans Medium"/>
          <w:sz w:val="22"/>
          <w:szCs w:val="22"/>
        </w:rPr>
      </w:pPr>
    </w:p>
    <w:p w14:paraId="429C6E80" w14:textId="1ACA1DA5" w:rsidR="007638B5" w:rsidRPr="007638B5" w:rsidRDefault="007638B5" w:rsidP="007638B5">
      <w:pPr>
        <w:rPr>
          <w:rFonts w:ascii="Noto Sans Medium" w:eastAsia="Noto Sans Medium" w:hAnsi="Noto Sans Medium" w:cs="Noto Sans Medium"/>
          <w:b/>
          <w:bCs/>
          <w:sz w:val="22"/>
          <w:szCs w:val="22"/>
        </w:rPr>
      </w:pPr>
      <w:r w:rsidRPr="007638B5">
        <w:rPr>
          <w:rFonts w:ascii="Noto Sans Medium" w:eastAsia="Noto Sans Medium" w:hAnsi="Noto Sans Medium" w:cs="Noto Sans Medium"/>
          <w:b/>
          <w:bCs/>
          <w:sz w:val="22"/>
          <w:szCs w:val="22"/>
        </w:rPr>
        <w:t>Forward-thinking approach</w:t>
      </w:r>
    </w:p>
    <w:p w14:paraId="324032EE" w14:textId="010547B4" w:rsidR="007638B5" w:rsidRPr="007638B5" w:rsidRDefault="007638B5" w:rsidP="007638B5">
      <w:pPr>
        <w:rPr>
          <w:rFonts w:ascii="Noto Sans Medium" w:eastAsia="Noto Sans Medium" w:hAnsi="Noto Sans Medium" w:cs="Noto Sans Medium"/>
          <w:sz w:val="22"/>
          <w:szCs w:val="22"/>
        </w:rPr>
      </w:pPr>
      <w:r w:rsidRPr="007638B5">
        <w:rPr>
          <w:rFonts w:ascii="Noto Sans Medium" w:eastAsia="Noto Sans Medium" w:hAnsi="Noto Sans Medium" w:cs="Noto Sans Medium"/>
          <w:sz w:val="22"/>
          <w:szCs w:val="22"/>
        </w:rPr>
        <w:t>In 2022, the business entered a new chapter, with Electrocomponents rebranding to RS Group and RS Components becoming simply RS</w:t>
      </w:r>
      <w:r>
        <w:rPr>
          <w:rFonts w:ascii="Noto Sans Medium" w:eastAsia="Noto Sans Medium" w:hAnsi="Noto Sans Medium" w:cs="Noto Sans Medium"/>
          <w:sz w:val="22"/>
          <w:szCs w:val="22"/>
        </w:rPr>
        <w:t xml:space="preserve">, </w:t>
      </w:r>
      <w:r w:rsidRPr="007638B5">
        <w:rPr>
          <w:rFonts w:ascii="Noto Sans Medium" w:eastAsia="Noto Sans Medium" w:hAnsi="Noto Sans Medium" w:cs="Noto Sans Medium"/>
          <w:sz w:val="22"/>
          <w:szCs w:val="22"/>
        </w:rPr>
        <w:t>reflecting a more unified, modern and forward-looking identity.</w:t>
      </w:r>
    </w:p>
    <w:p w14:paraId="63EEAAA0" w14:textId="77777777" w:rsidR="007638B5" w:rsidRPr="007638B5" w:rsidRDefault="007638B5" w:rsidP="007638B5">
      <w:pPr>
        <w:rPr>
          <w:rFonts w:ascii="Noto Sans Medium" w:eastAsia="Noto Sans Medium" w:hAnsi="Noto Sans Medium" w:cs="Noto Sans Medium"/>
          <w:sz w:val="22"/>
          <w:szCs w:val="22"/>
        </w:rPr>
      </w:pPr>
    </w:p>
    <w:p w14:paraId="0710BA37" w14:textId="77777777" w:rsidR="007638B5" w:rsidRDefault="007638B5" w:rsidP="007638B5">
      <w:pPr>
        <w:rPr>
          <w:rFonts w:ascii="Noto Sans Medium" w:eastAsia="Noto Sans Medium" w:hAnsi="Noto Sans Medium" w:cs="Noto Sans Medium"/>
          <w:sz w:val="22"/>
          <w:szCs w:val="22"/>
        </w:rPr>
      </w:pPr>
      <w:r w:rsidRPr="007638B5">
        <w:rPr>
          <w:rFonts w:ascii="Noto Sans Medium" w:eastAsia="Noto Sans Medium" w:hAnsi="Noto Sans Medium" w:cs="Noto Sans Medium"/>
          <w:sz w:val="22"/>
          <w:szCs w:val="22"/>
        </w:rPr>
        <w:t>“</w:t>
      </w:r>
      <w:r w:rsidRPr="007638B5">
        <w:rPr>
          <w:rFonts w:ascii="Noto Sans Medium" w:eastAsia="Noto Sans Medium" w:hAnsi="Noto Sans Medium" w:cs="Noto Sans Medium"/>
          <w:i/>
          <w:iCs/>
          <w:sz w:val="22"/>
          <w:szCs w:val="22"/>
        </w:rPr>
        <w:t>As we look ahead, we remain focused on making it easier for our customers to do business, while continuing to bring the latest technologies and solutions to the market</w:t>
      </w:r>
      <w:r w:rsidRPr="007638B5">
        <w:rPr>
          <w:rFonts w:ascii="Noto Sans Medium" w:eastAsia="Noto Sans Medium" w:hAnsi="Noto Sans Medium" w:cs="Noto Sans Medium"/>
          <w:sz w:val="22"/>
          <w:szCs w:val="22"/>
        </w:rPr>
        <w:t xml:space="preserve">,” </w:t>
      </w:r>
      <w:r>
        <w:rPr>
          <w:rFonts w:ascii="Noto Sans Medium" w:eastAsia="Noto Sans Medium" w:hAnsi="Noto Sans Medium" w:cs="Noto Sans Medium"/>
          <w:sz w:val="22"/>
          <w:szCs w:val="22"/>
        </w:rPr>
        <w:t xml:space="preserve">adds </w:t>
      </w:r>
      <w:r w:rsidRPr="007638B5">
        <w:rPr>
          <w:rFonts w:ascii="Noto Sans Medium" w:eastAsia="Noto Sans Medium" w:hAnsi="Noto Sans Medium" w:cs="Noto Sans Medium"/>
          <w:sz w:val="22"/>
          <w:szCs w:val="22"/>
        </w:rPr>
        <w:t>Andrew.</w:t>
      </w:r>
    </w:p>
    <w:p w14:paraId="3869F762" w14:textId="77777777" w:rsidR="007638B5" w:rsidRDefault="007638B5" w:rsidP="007638B5">
      <w:pPr>
        <w:rPr>
          <w:rFonts w:ascii="Noto Sans Medium" w:eastAsia="Noto Sans Medium" w:hAnsi="Noto Sans Medium" w:cs="Noto Sans Medium"/>
          <w:sz w:val="22"/>
          <w:szCs w:val="22"/>
        </w:rPr>
      </w:pPr>
    </w:p>
    <w:p w14:paraId="5614B7FB" w14:textId="40F09D8C" w:rsidR="007638B5" w:rsidRPr="007638B5" w:rsidRDefault="007638B5" w:rsidP="007638B5">
      <w:pPr>
        <w:rPr>
          <w:rFonts w:ascii="Noto Sans Medium" w:eastAsia="Noto Sans Medium" w:hAnsi="Noto Sans Medium" w:cs="Noto Sans Medium"/>
          <w:sz w:val="22"/>
          <w:szCs w:val="22"/>
        </w:rPr>
      </w:pPr>
      <w:r w:rsidRPr="007638B5">
        <w:rPr>
          <w:rFonts w:ascii="Noto Sans Medium" w:eastAsia="Noto Sans Medium" w:hAnsi="Noto Sans Medium" w:cs="Noto Sans Medium"/>
          <w:sz w:val="22"/>
          <w:szCs w:val="22"/>
        </w:rPr>
        <w:t>“</w:t>
      </w:r>
      <w:r w:rsidRPr="007638B5">
        <w:rPr>
          <w:rFonts w:ascii="Noto Sans Medium" w:eastAsia="Noto Sans Medium" w:hAnsi="Noto Sans Medium" w:cs="Noto Sans Medium"/>
          <w:i/>
          <w:iCs/>
          <w:sz w:val="22"/>
          <w:szCs w:val="22"/>
        </w:rPr>
        <w:t>Our focus has always been on more than just supplying products. It’s about delivering value, building lasting relationships and ensuring our customers have the tools and support they need to succeed in an increasingly competitive and evolving environment</w:t>
      </w:r>
      <w:r>
        <w:rPr>
          <w:rFonts w:ascii="Noto Sans Medium" w:eastAsia="Noto Sans Medium" w:hAnsi="Noto Sans Medium" w:cs="Noto Sans Medium"/>
          <w:sz w:val="22"/>
          <w:szCs w:val="22"/>
        </w:rPr>
        <w:t>,</w:t>
      </w:r>
      <w:r w:rsidRPr="007638B5">
        <w:rPr>
          <w:rFonts w:ascii="Noto Sans Medium" w:eastAsia="Noto Sans Medium" w:hAnsi="Noto Sans Medium" w:cs="Noto Sans Medium"/>
          <w:sz w:val="22"/>
          <w:szCs w:val="22"/>
        </w:rPr>
        <w:t>”</w:t>
      </w:r>
      <w:r>
        <w:rPr>
          <w:rFonts w:ascii="Noto Sans Medium" w:eastAsia="Noto Sans Medium" w:hAnsi="Noto Sans Medium" w:cs="Noto Sans Medium"/>
          <w:sz w:val="22"/>
          <w:szCs w:val="22"/>
        </w:rPr>
        <w:t xml:space="preserve"> he says.</w:t>
      </w:r>
    </w:p>
    <w:p w14:paraId="73E2FBAF" w14:textId="77777777" w:rsidR="007638B5" w:rsidRPr="007638B5" w:rsidRDefault="007638B5" w:rsidP="007638B5">
      <w:pPr>
        <w:rPr>
          <w:rFonts w:ascii="Noto Sans Medium" w:eastAsia="Noto Sans Medium" w:hAnsi="Noto Sans Medium" w:cs="Noto Sans Medium"/>
          <w:sz w:val="22"/>
          <w:szCs w:val="22"/>
        </w:rPr>
      </w:pPr>
    </w:p>
    <w:p w14:paraId="276028CA" w14:textId="4437EBBC" w:rsidR="007638B5" w:rsidRPr="007638B5" w:rsidRDefault="007638B5" w:rsidP="007638B5">
      <w:pPr>
        <w:rPr>
          <w:rFonts w:ascii="Noto Sans Medium" w:eastAsia="Noto Sans Medium" w:hAnsi="Noto Sans Medium" w:cs="Noto Sans Medium"/>
          <w:b/>
          <w:bCs/>
          <w:sz w:val="22"/>
          <w:szCs w:val="22"/>
        </w:rPr>
      </w:pPr>
      <w:r w:rsidRPr="007638B5">
        <w:rPr>
          <w:rFonts w:ascii="Noto Sans Medium" w:eastAsia="Noto Sans Medium" w:hAnsi="Noto Sans Medium" w:cs="Noto Sans Medium"/>
          <w:b/>
          <w:bCs/>
          <w:sz w:val="22"/>
          <w:szCs w:val="22"/>
        </w:rPr>
        <w:t>A global solutions provider</w:t>
      </w:r>
    </w:p>
    <w:p w14:paraId="21A85D8F" w14:textId="17CCD04F" w:rsidR="007638B5" w:rsidRPr="007638B5" w:rsidRDefault="007638B5" w:rsidP="007638B5">
      <w:pPr>
        <w:rPr>
          <w:rFonts w:ascii="Noto Sans Medium" w:eastAsia="Noto Sans Medium" w:hAnsi="Noto Sans Medium" w:cs="Noto Sans Medium"/>
          <w:sz w:val="22"/>
          <w:szCs w:val="22"/>
        </w:rPr>
      </w:pPr>
      <w:r w:rsidRPr="007638B5">
        <w:rPr>
          <w:rFonts w:ascii="Noto Sans Medium" w:eastAsia="Noto Sans Medium" w:hAnsi="Noto Sans Medium" w:cs="Noto Sans Medium"/>
          <w:sz w:val="22"/>
          <w:szCs w:val="22"/>
        </w:rPr>
        <w:t>Today, RS is more than a distributo</w:t>
      </w:r>
      <w:r>
        <w:rPr>
          <w:rFonts w:ascii="Noto Sans Medium" w:eastAsia="Noto Sans Medium" w:hAnsi="Noto Sans Medium" w:cs="Noto Sans Medium"/>
          <w:sz w:val="22"/>
          <w:szCs w:val="22"/>
        </w:rPr>
        <w:t>r. I</w:t>
      </w:r>
      <w:r w:rsidRPr="007638B5">
        <w:rPr>
          <w:rFonts w:ascii="Noto Sans Medium" w:eastAsia="Noto Sans Medium" w:hAnsi="Noto Sans Medium" w:cs="Noto Sans Medium"/>
          <w:sz w:val="22"/>
          <w:szCs w:val="22"/>
        </w:rPr>
        <w:t>t is a global solutions provider, connecting customers to products, services</w:t>
      </w:r>
      <w:r>
        <w:rPr>
          <w:rFonts w:ascii="Noto Sans Medium" w:eastAsia="Noto Sans Medium" w:hAnsi="Noto Sans Medium" w:cs="Noto Sans Medium"/>
          <w:sz w:val="22"/>
          <w:szCs w:val="22"/>
        </w:rPr>
        <w:t>,</w:t>
      </w:r>
      <w:r w:rsidRPr="007638B5">
        <w:rPr>
          <w:rFonts w:ascii="Noto Sans Medium" w:eastAsia="Noto Sans Medium" w:hAnsi="Noto Sans Medium" w:cs="Noto Sans Medium"/>
          <w:sz w:val="22"/>
          <w:szCs w:val="22"/>
        </w:rPr>
        <w:t xml:space="preserve"> and expertise that drive efficiency and innovation. With sustainability, digitalisation</w:t>
      </w:r>
      <w:r>
        <w:rPr>
          <w:rFonts w:ascii="Noto Sans Medium" w:eastAsia="Noto Sans Medium" w:hAnsi="Noto Sans Medium" w:cs="Noto Sans Medium"/>
          <w:sz w:val="22"/>
          <w:szCs w:val="22"/>
        </w:rPr>
        <w:t>,</w:t>
      </w:r>
      <w:r w:rsidRPr="007638B5">
        <w:rPr>
          <w:rFonts w:ascii="Noto Sans Medium" w:eastAsia="Noto Sans Medium" w:hAnsi="Noto Sans Medium" w:cs="Noto Sans Medium"/>
          <w:sz w:val="22"/>
          <w:szCs w:val="22"/>
        </w:rPr>
        <w:t xml:space="preserve"> and customer success at the core of its strategy, RS South Africa is well positioned for the future.</w:t>
      </w:r>
    </w:p>
    <w:p w14:paraId="151CF2FE" w14:textId="77777777" w:rsidR="007638B5" w:rsidRDefault="007638B5" w:rsidP="007638B5">
      <w:pPr>
        <w:rPr>
          <w:rFonts w:ascii="Noto Sans Medium" w:eastAsia="Noto Sans Medium" w:hAnsi="Noto Sans Medium" w:cs="Noto Sans Medium"/>
          <w:sz w:val="22"/>
          <w:szCs w:val="22"/>
        </w:rPr>
      </w:pPr>
    </w:p>
    <w:p w14:paraId="17CBD730" w14:textId="6F3AD76D" w:rsidR="003B014E" w:rsidRPr="00CC23E9" w:rsidRDefault="007638B5" w:rsidP="007638B5">
      <w:pPr>
        <w:rPr>
          <w:rFonts w:ascii="Noto Sans Medium" w:eastAsia="Noto Sans Medium" w:hAnsi="Noto Sans Medium" w:cs="Noto Sans Medium"/>
          <w:sz w:val="22"/>
          <w:szCs w:val="22"/>
        </w:rPr>
      </w:pPr>
      <w:r w:rsidRPr="007638B5">
        <w:rPr>
          <w:rFonts w:ascii="Noto Sans Medium" w:eastAsia="Noto Sans Medium" w:hAnsi="Noto Sans Medium" w:cs="Noto Sans Medium"/>
          <w:sz w:val="22"/>
          <w:szCs w:val="22"/>
        </w:rPr>
        <w:t>As RS South Africa celebrates its 30</w:t>
      </w:r>
      <w:r w:rsidRPr="007638B5">
        <w:rPr>
          <w:rFonts w:ascii="Noto Sans Medium" w:eastAsia="Noto Sans Medium" w:hAnsi="Noto Sans Medium" w:cs="Noto Sans Medium"/>
          <w:sz w:val="22"/>
          <w:szCs w:val="22"/>
          <w:vertAlign w:val="superscript"/>
        </w:rPr>
        <w:t>th</w:t>
      </w:r>
      <w:r>
        <w:rPr>
          <w:rFonts w:ascii="Noto Sans Medium" w:eastAsia="Noto Sans Medium" w:hAnsi="Noto Sans Medium" w:cs="Noto Sans Medium"/>
          <w:sz w:val="22"/>
          <w:szCs w:val="22"/>
        </w:rPr>
        <w:t xml:space="preserve"> </w:t>
      </w:r>
      <w:r w:rsidRPr="007638B5">
        <w:rPr>
          <w:rFonts w:ascii="Noto Sans Medium" w:eastAsia="Noto Sans Medium" w:hAnsi="Noto Sans Medium" w:cs="Noto Sans Medium"/>
          <w:sz w:val="22"/>
          <w:szCs w:val="22"/>
        </w:rPr>
        <w:t>anniversary, it does so not only by reflecting on its legacy, but by actively shaping the future of industry</w:t>
      </w:r>
      <w:r>
        <w:rPr>
          <w:rFonts w:ascii="Noto Sans Medium" w:eastAsia="Noto Sans Medium" w:hAnsi="Noto Sans Medium" w:cs="Noto Sans Medium"/>
          <w:sz w:val="22"/>
          <w:szCs w:val="22"/>
        </w:rPr>
        <w:t xml:space="preserve">, </w:t>
      </w:r>
      <w:r w:rsidRPr="007638B5">
        <w:rPr>
          <w:rFonts w:ascii="Noto Sans Medium" w:eastAsia="Noto Sans Medium" w:hAnsi="Noto Sans Medium" w:cs="Noto Sans Medium"/>
          <w:sz w:val="22"/>
          <w:szCs w:val="22"/>
        </w:rPr>
        <w:t>continuing to enable progress, innovation and resilience across the country.</w:t>
      </w:r>
    </w:p>
    <w:p w14:paraId="2F00CF6E" w14:textId="77777777" w:rsidR="003B014E" w:rsidRDefault="003B014E" w:rsidP="003B014E">
      <w:pPr>
        <w:rPr>
          <w:rFonts w:ascii="Noto Sans Medium" w:eastAsia="Noto Sans Medium" w:hAnsi="Noto Sans Medium" w:cs="Noto Sans Medium"/>
          <w:b/>
          <w:sz w:val="22"/>
          <w:szCs w:val="22"/>
        </w:rPr>
      </w:pPr>
      <w:r>
        <w:rPr>
          <w:rFonts w:ascii="Noto Sans Medium" w:eastAsia="Noto Sans Medium" w:hAnsi="Noto Sans Medium" w:cs="Noto Sans Medium"/>
          <w:b/>
          <w:sz w:val="22"/>
          <w:szCs w:val="22"/>
        </w:rPr>
        <w:t xml:space="preserve">                               </w:t>
      </w:r>
    </w:p>
    <w:p w14:paraId="0E4FA297" w14:textId="4333A2FE" w:rsidR="0066376D" w:rsidRPr="00FF3266" w:rsidRDefault="0066376D" w:rsidP="003B014E">
      <w:pPr>
        <w:jc w:val="center"/>
        <w:rPr>
          <w:rFonts w:ascii="Noto Sans Medium" w:eastAsia="Noto Sans Medium" w:hAnsi="Noto Sans Medium" w:cs="Noto Sans Medium"/>
          <w:b/>
          <w:sz w:val="22"/>
          <w:szCs w:val="22"/>
        </w:rPr>
      </w:pPr>
      <w:r w:rsidRPr="00FF3266">
        <w:rPr>
          <w:rFonts w:ascii="Noto Sans Medium" w:eastAsia="Noto Sans Medium" w:hAnsi="Noto Sans Medium" w:cs="Noto Sans Medium"/>
          <w:b/>
          <w:sz w:val="22"/>
          <w:szCs w:val="22"/>
        </w:rPr>
        <w:t>-Ends-</w:t>
      </w:r>
    </w:p>
    <w:p w14:paraId="6ABE100F" w14:textId="77777777" w:rsidR="0066376D" w:rsidRPr="00FE78CE" w:rsidRDefault="0066376D" w:rsidP="0066376D">
      <w:pPr>
        <w:rPr>
          <w:rFonts w:ascii="Noto Sans Medium" w:eastAsia="Noto Sans Medium" w:hAnsi="Noto Sans Medium" w:cs="Noto Sans Medium"/>
          <w:b/>
          <w:sz w:val="24"/>
          <w:szCs w:val="24"/>
        </w:rPr>
      </w:pPr>
    </w:p>
    <w:p w14:paraId="1D3BB5DF" w14:textId="475A038C" w:rsidR="003330B5" w:rsidRPr="004B2C4D" w:rsidRDefault="003330B5">
      <w:pPr>
        <w:rPr>
          <w:rFonts w:ascii="Noto Sans Medium" w:eastAsia="Noto Sans Medium" w:hAnsi="Noto Sans Medium" w:cs="Noto Sans Medium"/>
          <w:b/>
          <w:sz w:val="22"/>
          <w:szCs w:val="22"/>
        </w:rPr>
      </w:pPr>
    </w:p>
    <w:p w14:paraId="25294A6E" w14:textId="77777777" w:rsidR="00D051BA" w:rsidRPr="00D051BA" w:rsidRDefault="00D051BA" w:rsidP="00D051BA">
      <w:pPr>
        <w:rPr>
          <w:rFonts w:ascii="Noto Sans Medium" w:eastAsia="Noto Sans Medium" w:hAnsi="Noto Sans Medium" w:cs="Noto Sans Medium"/>
          <w:b/>
          <w:bCs/>
          <w:sz w:val="20"/>
          <w:szCs w:val="20"/>
        </w:rPr>
      </w:pPr>
      <w:r w:rsidRPr="00D051BA">
        <w:rPr>
          <w:rFonts w:ascii="Noto Sans Medium" w:eastAsia="Noto Sans Medium" w:hAnsi="Noto Sans Medium" w:cs="Noto Sans Medium"/>
          <w:b/>
          <w:bCs/>
          <w:sz w:val="20"/>
          <w:szCs w:val="20"/>
        </w:rPr>
        <w:t xml:space="preserve">About RS </w:t>
      </w:r>
    </w:p>
    <w:p w14:paraId="3C19140F" w14:textId="6346EE18"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3328FF90" w14:textId="77777777" w:rsidR="00D051BA" w:rsidRPr="00D051BA" w:rsidRDefault="00D051BA" w:rsidP="00D051BA">
      <w:pPr>
        <w:rPr>
          <w:rFonts w:ascii="Noto Sans Medium" w:eastAsia="Noto Sans Medium" w:hAnsi="Noto Sans Medium" w:cs="Noto Sans Medium"/>
          <w:sz w:val="20"/>
          <w:szCs w:val="20"/>
        </w:rPr>
      </w:pPr>
    </w:p>
    <w:p w14:paraId="40C6B496" w14:textId="7777777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0E8DFABB" w14:textId="77777777" w:rsidR="00D051BA" w:rsidRDefault="00D051BA" w:rsidP="00D051BA">
      <w:pPr>
        <w:rPr>
          <w:rFonts w:ascii="Noto Sans Medium" w:eastAsia="Noto Sans Medium" w:hAnsi="Noto Sans Medium" w:cs="Noto Sans Medium"/>
          <w:sz w:val="20"/>
          <w:szCs w:val="20"/>
        </w:rPr>
      </w:pPr>
    </w:p>
    <w:p w14:paraId="292362D6" w14:textId="77D881AA"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47F35DA1" w14:textId="77777777" w:rsidR="00D051BA" w:rsidRPr="00D051BA" w:rsidRDefault="00D051BA" w:rsidP="00D051BA">
      <w:pPr>
        <w:rPr>
          <w:rFonts w:ascii="Noto Sans Medium" w:eastAsia="Noto Sans Medium" w:hAnsi="Noto Sans Medium" w:cs="Noto Sans Medium"/>
          <w:sz w:val="20"/>
          <w:szCs w:val="20"/>
        </w:rPr>
      </w:pPr>
    </w:p>
    <w:p w14:paraId="4D9367FC" w14:textId="5E5BC18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011C424C" w14:textId="77777777" w:rsidR="00D051BA" w:rsidRPr="00D051BA" w:rsidRDefault="00D051BA" w:rsidP="00D051BA">
      <w:pPr>
        <w:rPr>
          <w:rFonts w:ascii="Noto Sans Medium" w:eastAsia="Noto Sans Medium" w:hAnsi="Noto Sans Medium" w:cs="Noto Sans Medium"/>
          <w:sz w:val="20"/>
          <w:szCs w:val="20"/>
        </w:rPr>
      </w:pPr>
    </w:p>
    <w:p w14:paraId="6FB3C875" w14:textId="7DA6275F" w:rsidR="00EA4B00"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6A416CEB" w14:textId="77777777" w:rsidR="00D051BA" w:rsidRPr="00D051BA" w:rsidRDefault="00D051BA" w:rsidP="00D051BA">
      <w:pPr>
        <w:rPr>
          <w:rFonts w:ascii="Noto Sans Medium" w:eastAsia="Noto Sans Medium" w:hAnsi="Noto Sans Medium" w:cs="Noto Sans Medium"/>
          <w:sz w:val="20"/>
          <w:szCs w:val="20"/>
        </w:rPr>
      </w:pPr>
    </w:p>
    <w:p w14:paraId="2505B881" w14:textId="77777777" w:rsidR="00EA4B00" w:rsidRDefault="00EA4B00">
      <w:pPr>
        <w:pBdr>
          <w:top w:val="nil"/>
          <w:left w:val="nil"/>
          <w:bottom w:val="nil"/>
          <w:right w:val="nil"/>
          <w:between w:val="nil"/>
        </w:pBdr>
        <w:rPr>
          <w:rFonts w:ascii="Noto Sans Medium" w:eastAsia="Noto Sans Medium" w:hAnsi="Noto Sans Medium" w:cs="Noto Sans Medium"/>
          <w:b/>
          <w:color w:val="000000"/>
          <w:sz w:val="24"/>
          <w:szCs w:val="24"/>
        </w:rPr>
      </w:pPr>
    </w:p>
    <w:p w14:paraId="1EC621A7"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PR Contact Person - RS South Africa:</w:t>
      </w:r>
    </w:p>
    <w:p w14:paraId="3205BEF0"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Princess Tlou</w:t>
      </w:r>
    </w:p>
    <w:p w14:paraId="217ACAAA"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Communications &amp; Content Specialist </w:t>
      </w:r>
    </w:p>
    <w:p w14:paraId="7EBDAE8D"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RS South Africa </w:t>
      </w:r>
    </w:p>
    <w:p w14:paraId="4DDE4C69" w14:textId="4B362A87" w:rsidR="00EA4B00" w:rsidRPr="004B2C4D" w:rsidRDefault="00AF6FC5" w:rsidP="00EA4B00">
      <w:pPr>
        <w:rPr>
          <w:rFonts w:ascii="Noto Sans Medium" w:eastAsia="Times New Roman" w:hAnsi="Noto Sans Medium" w:cs="Noto Sans Medium"/>
          <w:sz w:val="20"/>
          <w:szCs w:val="20"/>
          <w:lang w:eastAsia="en-US"/>
        </w:rPr>
      </w:pPr>
      <w:hyperlink r:id="rId13" w:history="1">
        <w:r w:rsidR="00EA4B00" w:rsidRPr="004B2C4D">
          <w:rPr>
            <w:rStyle w:val="Hyperlink"/>
            <w:rFonts w:ascii="Noto Sans Medium" w:eastAsia="Times New Roman" w:hAnsi="Noto Sans Medium" w:cs="Noto Sans Medium"/>
            <w:sz w:val="20"/>
            <w:szCs w:val="20"/>
            <w:lang w:eastAsia="en-US"/>
          </w:rPr>
          <w:t>Princess.Tlou@rsgroup.com</w:t>
        </w:r>
      </w:hyperlink>
    </w:p>
    <w:p w14:paraId="64263547" w14:textId="12FFF15A" w:rsidR="00EA4B00" w:rsidRPr="004B2C4D" w:rsidRDefault="00EA4B00" w:rsidP="00EA4B00">
      <w:pPr>
        <w:rPr>
          <w:rFonts w:ascii="Noto Sans Medium" w:eastAsia="Times New Roman" w:hAnsi="Noto Sans Medium" w:cs="Noto Sans Medium"/>
          <w:sz w:val="20"/>
          <w:szCs w:val="20"/>
          <w:lang w:eastAsia="en-US"/>
        </w:rPr>
      </w:pPr>
      <w:r w:rsidRPr="004B2C4D">
        <w:rPr>
          <w:rFonts w:ascii="Noto Sans Medium" w:eastAsia="Times New Roman" w:hAnsi="Noto Sans Medium" w:cs="Noto Sans Medium"/>
          <w:sz w:val="20"/>
          <w:szCs w:val="20"/>
          <w:lang w:eastAsia="en-US"/>
        </w:rPr>
        <w:t>+27 11 691 93</w:t>
      </w:r>
      <w:r w:rsidR="00614011" w:rsidRPr="004B2C4D">
        <w:rPr>
          <w:rFonts w:ascii="Noto Sans Medium" w:eastAsia="Times New Roman" w:hAnsi="Noto Sans Medium" w:cs="Noto Sans Medium"/>
          <w:sz w:val="20"/>
          <w:szCs w:val="20"/>
          <w:lang w:eastAsia="en-US"/>
        </w:rPr>
        <w:t>66</w:t>
      </w:r>
    </w:p>
    <w:p w14:paraId="35DC153A" w14:textId="5185212A" w:rsidR="559A646C" w:rsidRPr="004B2C4D" w:rsidRDefault="559A646C" w:rsidP="559A646C">
      <w:pPr>
        <w:rPr>
          <w:rFonts w:ascii="Noto Sans Medium" w:eastAsia="Times New Roman" w:hAnsi="Noto Sans Medium" w:cs="Noto Sans Medium"/>
          <w:sz w:val="20"/>
          <w:szCs w:val="20"/>
          <w:lang w:eastAsia="en-US"/>
        </w:rPr>
      </w:pPr>
    </w:p>
    <w:p w14:paraId="07E86AA4" w14:textId="613F509D" w:rsidR="11CE4920" w:rsidRPr="004B2C4D" w:rsidRDefault="11CE4920" w:rsidP="559A646C">
      <w:pPr>
        <w:rPr>
          <w:rFonts w:ascii="Noto Sans Medium" w:eastAsia="Times New Roman" w:hAnsi="Noto Sans Medium" w:cs="Noto Sans Medium"/>
          <w:b/>
          <w:bCs/>
          <w:sz w:val="20"/>
          <w:szCs w:val="20"/>
          <w:lang w:eastAsia="en-US"/>
        </w:rPr>
      </w:pPr>
      <w:r w:rsidRPr="004B2C4D">
        <w:rPr>
          <w:rFonts w:ascii="Noto Sans Medium" w:eastAsia="Times New Roman" w:hAnsi="Noto Sans Medium" w:cs="Noto Sans Medium"/>
          <w:b/>
          <w:bCs/>
          <w:sz w:val="20"/>
          <w:szCs w:val="20"/>
          <w:lang w:eastAsia="en-US"/>
        </w:rPr>
        <w:t xml:space="preserve">Media Contact </w:t>
      </w:r>
      <w:r w:rsidR="7FC0E991" w:rsidRPr="004B2C4D">
        <w:rPr>
          <w:rFonts w:ascii="Noto Sans Medium" w:eastAsia="Times New Roman" w:hAnsi="Noto Sans Medium" w:cs="Noto Sans Medium"/>
          <w:b/>
          <w:bCs/>
          <w:sz w:val="20"/>
          <w:szCs w:val="20"/>
          <w:lang w:eastAsia="en-US"/>
        </w:rPr>
        <w:t>Person</w:t>
      </w:r>
      <w:r w:rsidR="642D5CF3" w:rsidRPr="004B2C4D">
        <w:rPr>
          <w:rFonts w:ascii="Noto Sans Medium" w:eastAsia="Times New Roman" w:hAnsi="Noto Sans Medium" w:cs="Noto Sans Medium"/>
          <w:b/>
          <w:bCs/>
          <w:sz w:val="20"/>
          <w:szCs w:val="20"/>
          <w:lang w:eastAsia="en-US"/>
        </w:rPr>
        <w:t xml:space="preserve"> – NGAGE: </w:t>
      </w:r>
    </w:p>
    <w:p w14:paraId="6C6AB6B9" w14:textId="3930F310"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Thobile Ndlovu</w:t>
      </w:r>
    </w:p>
    <w:p w14:paraId="746B1E61" w14:textId="0F500DF8"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PR Account Executive</w:t>
      </w:r>
    </w:p>
    <w:p w14:paraId="75588036" w14:textId="0FFA0C49" w:rsidR="642D5CF3" w:rsidRPr="004B2C4D" w:rsidRDefault="00AF6FC5" w:rsidP="559A646C">
      <w:pPr>
        <w:spacing w:line="259" w:lineRule="auto"/>
        <w:rPr>
          <w:rFonts w:ascii="Noto Sans Medium" w:eastAsia="Times New Roman" w:hAnsi="Noto Sans Medium" w:cs="Noto Sans Medium"/>
          <w:color w:val="0000FF"/>
          <w:sz w:val="20"/>
          <w:szCs w:val="20"/>
          <w:u w:val="single"/>
          <w:lang w:eastAsia="en-US"/>
        </w:rPr>
      </w:pPr>
      <w:hyperlink r:id="rId14">
        <w:r w:rsidR="642D5CF3" w:rsidRPr="004B2C4D">
          <w:rPr>
            <w:rFonts w:ascii="Noto Sans Medium" w:eastAsia="Times New Roman" w:hAnsi="Noto Sans Medium" w:cs="Noto Sans Medium"/>
            <w:color w:val="0000FF"/>
            <w:sz w:val="20"/>
            <w:szCs w:val="20"/>
            <w:u w:val="single"/>
            <w:lang w:eastAsia="en-US"/>
          </w:rPr>
          <w:t>thobile@ngage.co.za</w:t>
        </w:r>
      </w:hyperlink>
      <w:r w:rsidR="642D5CF3" w:rsidRPr="004B2C4D">
        <w:rPr>
          <w:rFonts w:ascii="Noto Sans Medium" w:eastAsia="Times New Roman" w:hAnsi="Noto Sans Medium" w:cs="Noto Sans Medium"/>
          <w:color w:val="0000FF"/>
          <w:sz w:val="20"/>
          <w:szCs w:val="20"/>
          <w:u w:val="single"/>
          <w:lang w:eastAsia="en-US"/>
        </w:rPr>
        <w:t xml:space="preserve"> </w:t>
      </w:r>
    </w:p>
    <w:p w14:paraId="289369A6" w14:textId="6C38ED92"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lastRenderedPageBreak/>
        <w:t xml:space="preserve">+27 11 867 7763 </w:t>
      </w:r>
    </w:p>
    <w:p w14:paraId="550C54B1" w14:textId="0B773D2F" w:rsidR="559A646C" w:rsidRPr="004B2C4D" w:rsidRDefault="559A646C" w:rsidP="559A646C">
      <w:pPr>
        <w:rPr>
          <w:rFonts w:ascii="Noto Sans Medium" w:eastAsia="Times New Roman" w:hAnsi="Noto Sans Medium" w:cs="Noto Sans Medium"/>
          <w:sz w:val="20"/>
          <w:szCs w:val="20"/>
          <w:lang w:eastAsia="en-US"/>
        </w:rPr>
      </w:pPr>
    </w:p>
    <w:p w14:paraId="42C485AB"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Further information is available via these links:</w:t>
      </w:r>
    </w:p>
    <w:p w14:paraId="6BA7B0A6" w14:textId="5856CFB2" w:rsidR="00EA4B00" w:rsidRPr="004B2C4D" w:rsidRDefault="00EA4B00" w:rsidP="559A646C">
      <w:pPr>
        <w:pBdr>
          <w:top w:val="nil"/>
          <w:left w:val="nil"/>
          <w:bottom w:val="nil"/>
          <w:right w:val="nil"/>
          <w:between w:val="nil"/>
        </w:pBdr>
        <w:jc w:val="both"/>
        <w:rPr>
          <w:rFonts w:ascii="Noto Sans Medium" w:eastAsia="Noto Sans Medium" w:hAnsi="Noto Sans Medium" w:cs="Noto Sans Medium"/>
          <w:color w:val="0000FF"/>
          <w:sz w:val="20"/>
          <w:szCs w:val="20"/>
          <w:u w:val="single"/>
          <w:lang w:eastAsia="en-US"/>
        </w:rPr>
      </w:pPr>
    </w:p>
    <w:p w14:paraId="1B30C3B2" w14:textId="1DC88263" w:rsidR="00EA4B00" w:rsidRPr="004B2C4D" w:rsidRDefault="00EA4B00" w:rsidP="00EA4B00">
      <w:pPr>
        <w:numPr>
          <w:ilvl w:val="0"/>
          <w:numId w:val="1"/>
        </w:numPr>
        <w:spacing w:after="160" w:line="360" w:lineRule="auto"/>
        <w:contextualSpacing/>
        <w:rPr>
          <w:rFonts w:ascii="Noto Sans Medium" w:eastAsia="Times New Roman" w:hAnsi="Noto Sans Medium" w:cs="Noto Sans Medium"/>
          <w:color w:val="000000" w:themeColor="text1"/>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Twitter: </w:t>
      </w:r>
      <w:hyperlink r:id="rId15" w:history="1">
        <w:r w:rsidRPr="004B2C4D">
          <w:rPr>
            <w:rFonts w:ascii="Noto Sans Medium" w:eastAsia="Times New Roman" w:hAnsi="Noto Sans Medium" w:cs="Noto Sans Medium"/>
            <w:color w:val="000000" w:themeColor="text1"/>
            <w:sz w:val="20"/>
            <w:szCs w:val="20"/>
            <w:u w:val="single"/>
            <w:lang w:eastAsia="en-US"/>
          </w:rPr>
          <w:t>https://twitter.com/RSOnlineSA</w:t>
        </w:r>
      </w:hyperlink>
      <w:r w:rsidR="00173739">
        <w:t xml:space="preserve">  </w:t>
      </w:r>
    </w:p>
    <w:p w14:paraId="38D05304" w14:textId="77777777" w:rsidR="00EA4B00" w:rsidRPr="004B2C4D" w:rsidRDefault="00EA4B00" w:rsidP="00EA4B00">
      <w:pPr>
        <w:numPr>
          <w:ilvl w:val="0"/>
          <w:numId w:val="1"/>
        </w:numPr>
        <w:spacing w:after="160" w:line="360" w:lineRule="auto"/>
        <w:contextualSpacing/>
        <w:jc w:val="both"/>
        <w:rPr>
          <w:rFonts w:ascii="Times New Roman" w:eastAsia="Times New Roman" w:hAnsi="Times New Roman" w:cs="Times New Roman"/>
          <w:color w:val="000000" w:themeColor="text1"/>
          <w:sz w:val="20"/>
          <w:szCs w:val="20"/>
          <w:u w:val="single"/>
          <w:lang w:val="de-DE" w:eastAsia="en-US"/>
        </w:rPr>
      </w:pPr>
      <w:r w:rsidRPr="004B2C4D">
        <w:rPr>
          <w:rFonts w:ascii="Noto Sans Medium" w:eastAsia="Times New Roman" w:hAnsi="Noto Sans Medium" w:cs="Noto Sans Medium"/>
          <w:color w:val="000000" w:themeColor="text1"/>
          <w:sz w:val="20"/>
          <w:szCs w:val="20"/>
          <w:lang w:val="de-DE" w:eastAsia="en-US"/>
        </w:rPr>
        <w:t xml:space="preserve">LinkedIn: </w:t>
      </w:r>
      <w:hyperlink r:id="rId16" w:history="1">
        <w:r w:rsidRPr="004B2C4D">
          <w:rPr>
            <w:rFonts w:ascii="Noto Sans Medium" w:eastAsia="Times New Roman" w:hAnsi="Noto Sans Medium" w:cs="Noto Sans Medium"/>
            <w:color w:val="000000" w:themeColor="text1"/>
            <w:sz w:val="20"/>
            <w:szCs w:val="20"/>
            <w:u w:val="single"/>
            <w:lang w:val="de-DE" w:eastAsia="en-US"/>
          </w:rPr>
          <w:t>https://www.linkedin.com/company/rs-south-africa</w:t>
        </w:r>
      </w:hyperlink>
    </w:p>
    <w:p w14:paraId="2B0D81A4" w14:textId="77777777" w:rsidR="00EA4B00" w:rsidRPr="004B2C4D" w:rsidRDefault="00EA4B00" w:rsidP="00EA4B00">
      <w:pPr>
        <w:numPr>
          <w:ilvl w:val="0"/>
          <w:numId w:val="1"/>
        </w:numPr>
        <w:spacing w:after="160" w:line="256" w:lineRule="auto"/>
        <w:contextualSpacing/>
        <w:rPr>
          <w:rFonts w:ascii="Times New Roman" w:eastAsia="Times New Roman" w:hAnsi="Times New Roman" w:cs="Times New Roman"/>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Facebook: </w:t>
      </w:r>
      <w:hyperlink r:id="rId17" w:history="1">
        <w:r w:rsidRPr="004B2C4D">
          <w:rPr>
            <w:rFonts w:ascii="Noto Sans Medium" w:eastAsia="Times New Roman" w:hAnsi="Noto Sans Medium" w:cs="Noto Sans Medium"/>
            <w:color w:val="000000" w:themeColor="text1"/>
            <w:sz w:val="20"/>
            <w:szCs w:val="20"/>
            <w:u w:val="single"/>
            <w:lang w:eastAsia="en-US"/>
          </w:rPr>
          <w:t>https://www.facebook.com/rssouthafrica</w:t>
        </w:r>
      </w:hyperlink>
    </w:p>
    <w:p w14:paraId="14D0E439" w14:textId="71F7147C" w:rsidR="00EA4B00" w:rsidRPr="004B2C4D" w:rsidRDefault="00143462" w:rsidP="00EA4B00">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t xml:space="preserve"> </w:t>
      </w:r>
    </w:p>
    <w:p w14:paraId="29FD1030"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"https://za.rs-online.com/web/"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South Africa</w:t>
      </w:r>
    </w:p>
    <w:p w14:paraId="6C62B968"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end"/>
      </w: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"https://africa.rsdelivers.com/"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Africa Exports</w:t>
      </w:r>
    </w:p>
    <w:p w14:paraId="226FBEEC" w14:textId="77777777" w:rsidR="00143462" w:rsidRPr="004B2C4D" w:rsidRDefault="00143462" w:rsidP="00143462">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fldChar w:fldCharType="end"/>
      </w:r>
      <w:hyperlink r:id="rId18" w:history="1">
        <w:r w:rsidRPr="004B2C4D">
          <w:rPr>
            <w:rStyle w:val="Hyperlink"/>
            <w:rFonts w:ascii="Noto Sans Medium" w:eastAsia="Times New Roman" w:hAnsi="Noto Sans Medium" w:cs="Noto Sans Medium"/>
            <w:sz w:val="20"/>
            <w:szCs w:val="20"/>
            <w:lang w:eastAsia="en-US"/>
          </w:rPr>
          <w:t>DesignSpark</w:t>
        </w:r>
      </w:hyperlink>
    </w:p>
    <w:p w14:paraId="62A798D1" w14:textId="1D1FA0FB" w:rsidR="003330B5" w:rsidRPr="001F0B0E" w:rsidRDefault="00AF6FC5" w:rsidP="001F0B0E">
      <w:pPr>
        <w:spacing w:line="360" w:lineRule="auto"/>
        <w:jc w:val="both"/>
        <w:rPr>
          <w:rFonts w:ascii="Noto Sans Medium" w:eastAsia="Times New Roman" w:hAnsi="Noto Sans Medium" w:cs="Noto Sans Medium"/>
          <w:color w:val="0000FF"/>
          <w:sz w:val="20"/>
          <w:szCs w:val="20"/>
          <w:u w:val="single"/>
          <w:lang w:eastAsia="en-US"/>
        </w:rPr>
      </w:pPr>
      <w:hyperlink r:id="rId19" w:history="1">
        <w:r w:rsidR="00143462" w:rsidRPr="004B2C4D">
          <w:rPr>
            <w:rStyle w:val="Hyperlink"/>
            <w:rFonts w:ascii="Noto Sans Medium" w:eastAsia="Times New Roman" w:hAnsi="Noto Sans Medium" w:cs="Noto Sans Medium"/>
            <w:sz w:val="20"/>
            <w:szCs w:val="20"/>
            <w:lang w:eastAsia="en-US"/>
          </w:rPr>
          <w:t>RS Group plc</w:t>
        </w:r>
      </w:hyperlink>
    </w:p>
    <w:sectPr w:rsidR="003330B5" w:rsidRPr="001F0B0E">
      <w:footerReference w:type="default" r:id="rId20"/>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9279B" w14:textId="77777777" w:rsidR="00AF6FC5" w:rsidRDefault="00AF6FC5">
      <w:r>
        <w:separator/>
      </w:r>
    </w:p>
  </w:endnote>
  <w:endnote w:type="continuationSeparator" w:id="0">
    <w:p w14:paraId="5C6D56D8" w14:textId="77777777" w:rsidR="00AF6FC5" w:rsidRDefault="00AF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swald">
    <w:altName w:val="Oswald"/>
    <w:charset w:val="00"/>
    <w:family w:val="auto"/>
    <w:pitch w:val="variable"/>
    <w:sig w:usb0="2000020F" w:usb1="00000000" w:usb2="00000000" w:usb3="00000000" w:csb0="00000197" w:csb1="00000000"/>
  </w:font>
  <w:font w:name="Noto Sans Medium">
    <w:altName w:val="Mangal"/>
    <w:charset w:val="00"/>
    <w:family w:val="swiss"/>
    <w:pitch w:val="variable"/>
    <w:sig w:usb0="E00082FF" w:usb1="4000205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9065" w14:textId="77777777" w:rsidR="00AF6FC5" w:rsidRDefault="00AF6FC5">
      <w:r>
        <w:separator/>
      </w:r>
    </w:p>
  </w:footnote>
  <w:footnote w:type="continuationSeparator" w:id="0">
    <w:p w14:paraId="714803D7" w14:textId="77777777" w:rsidR="00AF6FC5" w:rsidRDefault="00AF6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4E96"/>
    <w:multiLevelType w:val="multilevel"/>
    <w:tmpl w:val="37D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5196316A"/>
    <w:multiLevelType w:val="multilevel"/>
    <w:tmpl w:val="D1C4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F02C6"/>
    <w:multiLevelType w:val="hybridMultilevel"/>
    <w:tmpl w:val="076629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665A"/>
    <w:rsid w:val="0001742F"/>
    <w:rsid w:val="00021597"/>
    <w:rsid w:val="00023E8C"/>
    <w:rsid w:val="00027B6E"/>
    <w:rsid w:val="00045AA5"/>
    <w:rsid w:val="0005034C"/>
    <w:rsid w:val="000535DF"/>
    <w:rsid w:val="0005406B"/>
    <w:rsid w:val="0005592C"/>
    <w:rsid w:val="000620B1"/>
    <w:rsid w:val="0009109E"/>
    <w:rsid w:val="00095D14"/>
    <w:rsid w:val="00096A55"/>
    <w:rsid w:val="000B2103"/>
    <w:rsid w:val="000C7BE9"/>
    <w:rsid w:val="000D3A62"/>
    <w:rsid w:val="000F2DB0"/>
    <w:rsid w:val="00107606"/>
    <w:rsid w:val="00112AC4"/>
    <w:rsid w:val="00114BF4"/>
    <w:rsid w:val="00120F01"/>
    <w:rsid w:val="00121E5B"/>
    <w:rsid w:val="001243AE"/>
    <w:rsid w:val="0012626C"/>
    <w:rsid w:val="00141C9B"/>
    <w:rsid w:val="00143462"/>
    <w:rsid w:val="00145B2B"/>
    <w:rsid w:val="0014665A"/>
    <w:rsid w:val="00150EA0"/>
    <w:rsid w:val="00153EDB"/>
    <w:rsid w:val="00155E77"/>
    <w:rsid w:val="001605DE"/>
    <w:rsid w:val="00173739"/>
    <w:rsid w:val="0018081B"/>
    <w:rsid w:val="00183DC6"/>
    <w:rsid w:val="00194608"/>
    <w:rsid w:val="001953ED"/>
    <w:rsid w:val="001A71CD"/>
    <w:rsid w:val="001C483E"/>
    <w:rsid w:val="001C7F0F"/>
    <w:rsid w:val="001D4159"/>
    <w:rsid w:val="001E34CC"/>
    <w:rsid w:val="001E7217"/>
    <w:rsid w:val="001F0B0E"/>
    <w:rsid w:val="00204214"/>
    <w:rsid w:val="0020730B"/>
    <w:rsid w:val="00207809"/>
    <w:rsid w:val="002347E0"/>
    <w:rsid w:val="002374F1"/>
    <w:rsid w:val="0024317A"/>
    <w:rsid w:val="002517C3"/>
    <w:rsid w:val="00254EAA"/>
    <w:rsid w:val="0027677C"/>
    <w:rsid w:val="00277C90"/>
    <w:rsid w:val="002826C4"/>
    <w:rsid w:val="00292D18"/>
    <w:rsid w:val="002A2489"/>
    <w:rsid w:val="002C2B8E"/>
    <w:rsid w:val="002C45DC"/>
    <w:rsid w:val="002C715A"/>
    <w:rsid w:val="002D4A81"/>
    <w:rsid w:val="002D5EE3"/>
    <w:rsid w:val="002F6BCB"/>
    <w:rsid w:val="00307604"/>
    <w:rsid w:val="00324FC5"/>
    <w:rsid w:val="003330B5"/>
    <w:rsid w:val="00345591"/>
    <w:rsid w:val="00354866"/>
    <w:rsid w:val="00362D2E"/>
    <w:rsid w:val="0036735E"/>
    <w:rsid w:val="003700CB"/>
    <w:rsid w:val="00370BD8"/>
    <w:rsid w:val="00391B1F"/>
    <w:rsid w:val="003B014E"/>
    <w:rsid w:val="003B4148"/>
    <w:rsid w:val="003D4409"/>
    <w:rsid w:val="003F6B3D"/>
    <w:rsid w:val="00402072"/>
    <w:rsid w:val="00412321"/>
    <w:rsid w:val="00424237"/>
    <w:rsid w:val="00430380"/>
    <w:rsid w:val="00430662"/>
    <w:rsid w:val="00430960"/>
    <w:rsid w:val="004318C3"/>
    <w:rsid w:val="00436187"/>
    <w:rsid w:val="0044018F"/>
    <w:rsid w:val="00440601"/>
    <w:rsid w:val="004414EA"/>
    <w:rsid w:val="004601A5"/>
    <w:rsid w:val="00463A78"/>
    <w:rsid w:val="0046760A"/>
    <w:rsid w:val="004805EC"/>
    <w:rsid w:val="0048072D"/>
    <w:rsid w:val="00482617"/>
    <w:rsid w:val="004871E5"/>
    <w:rsid w:val="004A25CB"/>
    <w:rsid w:val="004A4EA6"/>
    <w:rsid w:val="004B2C4D"/>
    <w:rsid w:val="004B2FD2"/>
    <w:rsid w:val="004C10F4"/>
    <w:rsid w:val="004C4608"/>
    <w:rsid w:val="004C6FF7"/>
    <w:rsid w:val="004C752E"/>
    <w:rsid w:val="004C76D9"/>
    <w:rsid w:val="004D1F58"/>
    <w:rsid w:val="004D33EE"/>
    <w:rsid w:val="004D57DD"/>
    <w:rsid w:val="004D5AE8"/>
    <w:rsid w:val="004F787A"/>
    <w:rsid w:val="0051397D"/>
    <w:rsid w:val="00520F32"/>
    <w:rsid w:val="005348FB"/>
    <w:rsid w:val="00535033"/>
    <w:rsid w:val="0054578F"/>
    <w:rsid w:val="00546547"/>
    <w:rsid w:val="0054754E"/>
    <w:rsid w:val="00574398"/>
    <w:rsid w:val="00577949"/>
    <w:rsid w:val="005930C1"/>
    <w:rsid w:val="00596D20"/>
    <w:rsid w:val="00597A6F"/>
    <w:rsid w:val="005A03D7"/>
    <w:rsid w:val="005C7F40"/>
    <w:rsid w:val="005D258B"/>
    <w:rsid w:val="005E6787"/>
    <w:rsid w:val="005F40F3"/>
    <w:rsid w:val="006054FB"/>
    <w:rsid w:val="00614011"/>
    <w:rsid w:val="00631599"/>
    <w:rsid w:val="0065035D"/>
    <w:rsid w:val="006519EC"/>
    <w:rsid w:val="0065694E"/>
    <w:rsid w:val="0066376D"/>
    <w:rsid w:val="00673C7A"/>
    <w:rsid w:val="0067649F"/>
    <w:rsid w:val="0067781E"/>
    <w:rsid w:val="00685447"/>
    <w:rsid w:val="0069469B"/>
    <w:rsid w:val="00697C0A"/>
    <w:rsid w:val="006A211B"/>
    <w:rsid w:val="006B7AFA"/>
    <w:rsid w:val="006C2098"/>
    <w:rsid w:val="006C54B4"/>
    <w:rsid w:val="006D2E41"/>
    <w:rsid w:val="006E23A6"/>
    <w:rsid w:val="006E3E07"/>
    <w:rsid w:val="006E7682"/>
    <w:rsid w:val="006F0CCF"/>
    <w:rsid w:val="00705E90"/>
    <w:rsid w:val="0071669E"/>
    <w:rsid w:val="007175CD"/>
    <w:rsid w:val="0072248C"/>
    <w:rsid w:val="00725693"/>
    <w:rsid w:val="00731C78"/>
    <w:rsid w:val="00733C91"/>
    <w:rsid w:val="00734389"/>
    <w:rsid w:val="00741971"/>
    <w:rsid w:val="007611F9"/>
    <w:rsid w:val="007638B5"/>
    <w:rsid w:val="00782299"/>
    <w:rsid w:val="007870A7"/>
    <w:rsid w:val="007872A0"/>
    <w:rsid w:val="007875E9"/>
    <w:rsid w:val="00793918"/>
    <w:rsid w:val="0079448A"/>
    <w:rsid w:val="007A4563"/>
    <w:rsid w:val="007B27FB"/>
    <w:rsid w:val="007C1A66"/>
    <w:rsid w:val="007E30B8"/>
    <w:rsid w:val="007E371D"/>
    <w:rsid w:val="007E504B"/>
    <w:rsid w:val="00813A39"/>
    <w:rsid w:val="00821A0D"/>
    <w:rsid w:val="0084309E"/>
    <w:rsid w:val="00856E95"/>
    <w:rsid w:val="0086620E"/>
    <w:rsid w:val="00866F16"/>
    <w:rsid w:val="00877883"/>
    <w:rsid w:val="0088144A"/>
    <w:rsid w:val="00890CC0"/>
    <w:rsid w:val="00891E4D"/>
    <w:rsid w:val="00893A6D"/>
    <w:rsid w:val="008A3828"/>
    <w:rsid w:val="008B4526"/>
    <w:rsid w:val="008B5716"/>
    <w:rsid w:val="008C35FA"/>
    <w:rsid w:val="008C67B0"/>
    <w:rsid w:val="008E2FF8"/>
    <w:rsid w:val="008E370B"/>
    <w:rsid w:val="008F1E85"/>
    <w:rsid w:val="008F3E99"/>
    <w:rsid w:val="0090769D"/>
    <w:rsid w:val="00911D56"/>
    <w:rsid w:val="0091545C"/>
    <w:rsid w:val="00922B87"/>
    <w:rsid w:val="00933C69"/>
    <w:rsid w:val="0093637C"/>
    <w:rsid w:val="009516F4"/>
    <w:rsid w:val="00962F07"/>
    <w:rsid w:val="00991D2E"/>
    <w:rsid w:val="009A00E4"/>
    <w:rsid w:val="009A1439"/>
    <w:rsid w:val="009A3F4C"/>
    <w:rsid w:val="009A4766"/>
    <w:rsid w:val="009C2E8C"/>
    <w:rsid w:val="009C441B"/>
    <w:rsid w:val="009D44F9"/>
    <w:rsid w:val="00A06BEC"/>
    <w:rsid w:val="00A22C51"/>
    <w:rsid w:val="00A22CD7"/>
    <w:rsid w:val="00A22F0E"/>
    <w:rsid w:val="00A2666F"/>
    <w:rsid w:val="00A44242"/>
    <w:rsid w:val="00A5086F"/>
    <w:rsid w:val="00A6119E"/>
    <w:rsid w:val="00A66AB9"/>
    <w:rsid w:val="00A75020"/>
    <w:rsid w:val="00A81478"/>
    <w:rsid w:val="00A81A58"/>
    <w:rsid w:val="00A84EAD"/>
    <w:rsid w:val="00A93EB7"/>
    <w:rsid w:val="00A95EE1"/>
    <w:rsid w:val="00A97E69"/>
    <w:rsid w:val="00AA0828"/>
    <w:rsid w:val="00AC1B09"/>
    <w:rsid w:val="00AD1591"/>
    <w:rsid w:val="00AD31AE"/>
    <w:rsid w:val="00AD5682"/>
    <w:rsid w:val="00AD6390"/>
    <w:rsid w:val="00AE0BBE"/>
    <w:rsid w:val="00AF1675"/>
    <w:rsid w:val="00AF2158"/>
    <w:rsid w:val="00AF4063"/>
    <w:rsid w:val="00AF6FC5"/>
    <w:rsid w:val="00B00A94"/>
    <w:rsid w:val="00B02F0F"/>
    <w:rsid w:val="00B22CA4"/>
    <w:rsid w:val="00B24F59"/>
    <w:rsid w:val="00B26469"/>
    <w:rsid w:val="00B26940"/>
    <w:rsid w:val="00B346CE"/>
    <w:rsid w:val="00B34834"/>
    <w:rsid w:val="00B47223"/>
    <w:rsid w:val="00B50587"/>
    <w:rsid w:val="00B5511C"/>
    <w:rsid w:val="00B57D1D"/>
    <w:rsid w:val="00B63FAA"/>
    <w:rsid w:val="00B67D67"/>
    <w:rsid w:val="00B84F15"/>
    <w:rsid w:val="00B86394"/>
    <w:rsid w:val="00B867BB"/>
    <w:rsid w:val="00BA0289"/>
    <w:rsid w:val="00BA3918"/>
    <w:rsid w:val="00BB41DD"/>
    <w:rsid w:val="00BC5361"/>
    <w:rsid w:val="00BE21B8"/>
    <w:rsid w:val="00BE4D9C"/>
    <w:rsid w:val="00BE6F9C"/>
    <w:rsid w:val="00C0302A"/>
    <w:rsid w:val="00C06D4F"/>
    <w:rsid w:val="00C0771C"/>
    <w:rsid w:val="00C16BEA"/>
    <w:rsid w:val="00C20835"/>
    <w:rsid w:val="00C30813"/>
    <w:rsid w:val="00C3242A"/>
    <w:rsid w:val="00C7198C"/>
    <w:rsid w:val="00C7621F"/>
    <w:rsid w:val="00C853CC"/>
    <w:rsid w:val="00C90477"/>
    <w:rsid w:val="00C91D44"/>
    <w:rsid w:val="00C9200F"/>
    <w:rsid w:val="00CA5274"/>
    <w:rsid w:val="00CA7838"/>
    <w:rsid w:val="00CC08C0"/>
    <w:rsid w:val="00CC23E9"/>
    <w:rsid w:val="00CD6DD9"/>
    <w:rsid w:val="00CE2985"/>
    <w:rsid w:val="00CE5CE9"/>
    <w:rsid w:val="00CF1A26"/>
    <w:rsid w:val="00D0001A"/>
    <w:rsid w:val="00D051BA"/>
    <w:rsid w:val="00D20C1D"/>
    <w:rsid w:val="00D34716"/>
    <w:rsid w:val="00D44F63"/>
    <w:rsid w:val="00D47406"/>
    <w:rsid w:val="00D536F6"/>
    <w:rsid w:val="00D601FB"/>
    <w:rsid w:val="00D6208F"/>
    <w:rsid w:val="00D62A3E"/>
    <w:rsid w:val="00D82342"/>
    <w:rsid w:val="00D84381"/>
    <w:rsid w:val="00DB50A6"/>
    <w:rsid w:val="00DC103A"/>
    <w:rsid w:val="00DD1BCE"/>
    <w:rsid w:val="00DD57DF"/>
    <w:rsid w:val="00DE7CE3"/>
    <w:rsid w:val="00DF60C5"/>
    <w:rsid w:val="00DF7278"/>
    <w:rsid w:val="00E01ABB"/>
    <w:rsid w:val="00E03DDE"/>
    <w:rsid w:val="00E56AE5"/>
    <w:rsid w:val="00E67CF3"/>
    <w:rsid w:val="00E71D59"/>
    <w:rsid w:val="00E72E6F"/>
    <w:rsid w:val="00E8080B"/>
    <w:rsid w:val="00E91BCC"/>
    <w:rsid w:val="00E94EB8"/>
    <w:rsid w:val="00EA4930"/>
    <w:rsid w:val="00EA4B00"/>
    <w:rsid w:val="00EC50B7"/>
    <w:rsid w:val="00EE1DFF"/>
    <w:rsid w:val="00EF3458"/>
    <w:rsid w:val="00EF75F1"/>
    <w:rsid w:val="00F01A53"/>
    <w:rsid w:val="00F030B6"/>
    <w:rsid w:val="00F0343A"/>
    <w:rsid w:val="00F04562"/>
    <w:rsid w:val="00F1749E"/>
    <w:rsid w:val="00F17573"/>
    <w:rsid w:val="00F17B2F"/>
    <w:rsid w:val="00F4498C"/>
    <w:rsid w:val="00F82DFF"/>
    <w:rsid w:val="00F841BF"/>
    <w:rsid w:val="00F87DD0"/>
    <w:rsid w:val="00FB4399"/>
    <w:rsid w:val="00FC2DCB"/>
    <w:rsid w:val="00FC339A"/>
    <w:rsid w:val="00FE1337"/>
    <w:rsid w:val="00FE256F"/>
    <w:rsid w:val="00FE2D4D"/>
    <w:rsid w:val="00FE36AA"/>
    <w:rsid w:val="00FE6984"/>
    <w:rsid w:val="00FE7832"/>
    <w:rsid w:val="00FE78CE"/>
    <w:rsid w:val="00FF3266"/>
    <w:rsid w:val="00FF35AD"/>
    <w:rsid w:val="00FF5759"/>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C05CF"/>
  <w15:docId w15:val="{888AFC82-55AA-40AD-BE84-B66B3AC8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C16BEA"/>
    <w:rPr>
      <w:sz w:val="16"/>
      <w:szCs w:val="16"/>
    </w:rPr>
  </w:style>
  <w:style w:type="paragraph" w:styleId="CommentText">
    <w:name w:val="annotation text"/>
    <w:basedOn w:val="Normal"/>
    <w:link w:val="CommentTextChar"/>
    <w:uiPriority w:val="99"/>
    <w:unhideWhenUsed/>
    <w:rsid w:val="00C16BEA"/>
    <w:rPr>
      <w:sz w:val="20"/>
      <w:szCs w:val="20"/>
    </w:rPr>
  </w:style>
  <w:style w:type="character" w:customStyle="1" w:styleId="CommentTextChar">
    <w:name w:val="Comment Text Char"/>
    <w:basedOn w:val="DefaultParagraphFont"/>
    <w:link w:val="CommentText"/>
    <w:uiPriority w:val="99"/>
    <w:rsid w:val="00C16BEA"/>
    <w:rPr>
      <w:sz w:val="20"/>
      <w:szCs w:val="20"/>
      <w:lang w:eastAsia="zh-CN"/>
    </w:rPr>
  </w:style>
  <w:style w:type="paragraph" w:styleId="CommentSubject">
    <w:name w:val="annotation subject"/>
    <w:basedOn w:val="CommentText"/>
    <w:next w:val="CommentText"/>
    <w:link w:val="CommentSubjectChar"/>
    <w:uiPriority w:val="99"/>
    <w:semiHidden/>
    <w:unhideWhenUsed/>
    <w:rsid w:val="00C16BEA"/>
    <w:rPr>
      <w:b/>
      <w:bCs/>
    </w:rPr>
  </w:style>
  <w:style w:type="character" w:customStyle="1" w:styleId="CommentSubjectChar">
    <w:name w:val="Comment Subject Char"/>
    <w:basedOn w:val="CommentTextChar"/>
    <w:link w:val="CommentSubject"/>
    <w:uiPriority w:val="99"/>
    <w:semiHidden/>
    <w:rsid w:val="00C16BEA"/>
    <w:rPr>
      <w:b/>
      <w:bCs/>
      <w:sz w:val="20"/>
      <w:szCs w:val="20"/>
      <w:lang w:eastAsia="zh-CN"/>
    </w:rPr>
  </w:style>
  <w:style w:type="paragraph" w:styleId="ListParagraph">
    <w:name w:val="List Paragraph"/>
    <w:basedOn w:val="Normal"/>
    <w:uiPriority w:val="34"/>
    <w:qFormat/>
    <w:rsid w:val="00697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6164">
      <w:bodyDiv w:val="1"/>
      <w:marLeft w:val="0"/>
      <w:marRight w:val="0"/>
      <w:marTop w:val="0"/>
      <w:marBottom w:val="0"/>
      <w:divBdr>
        <w:top w:val="none" w:sz="0" w:space="0" w:color="auto"/>
        <w:left w:val="none" w:sz="0" w:space="0" w:color="auto"/>
        <w:bottom w:val="none" w:sz="0" w:space="0" w:color="auto"/>
        <w:right w:val="none" w:sz="0" w:space="0" w:color="auto"/>
      </w:divBdr>
    </w:div>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7616714">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546528115">
      <w:bodyDiv w:val="1"/>
      <w:marLeft w:val="0"/>
      <w:marRight w:val="0"/>
      <w:marTop w:val="0"/>
      <w:marBottom w:val="0"/>
      <w:divBdr>
        <w:top w:val="none" w:sz="0" w:space="0" w:color="auto"/>
        <w:left w:val="none" w:sz="0" w:space="0" w:color="auto"/>
        <w:bottom w:val="none" w:sz="0" w:space="0" w:color="auto"/>
        <w:right w:val="none" w:sz="0" w:space="0" w:color="auto"/>
      </w:divBdr>
    </w:div>
    <w:div w:id="639774815">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854540155">
      <w:bodyDiv w:val="1"/>
      <w:marLeft w:val="0"/>
      <w:marRight w:val="0"/>
      <w:marTop w:val="0"/>
      <w:marBottom w:val="0"/>
      <w:divBdr>
        <w:top w:val="none" w:sz="0" w:space="0" w:color="auto"/>
        <w:left w:val="none" w:sz="0" w:space="0" w:color="auto"/>
        <w:bottom w:val="none" w:sz="0" w:space="0" w:color="auto"/>
        <w:right w:val="none" w:sz="0" w:space="0" w:color="auto"/>
      </w:divBdr>
    </w:div>
    <w:div w:id="876964866">
      <w:bodyDiv w:val="1"/>
      <w:marLeft w:val="0"/>
      <w:marRight w:val="0"/>
      <w:marTop w:val="0"/>
      <w:marBottom w:val="0"/>
      <w:divBdr>
        <w:top w:val="none" w:sz="0" w:space="0" w:color="auto"/>
        <w:left w:val="none" w:sz="0" w:space="0" w:color="auto"/>
        <w:bottom w:val="none" w:sz="0" w:space="0" w:color="auto"/>
        <w:right w:val="none" w:sz="0" w:space="0" w:color="auto"/>
      </w:divBdr>
    </w:div>
    <w:div w:id="927229757">
      <w:bodyDiv w:val="1"/>
      <w:marLeft w:val="0"/>
      <w:marRight w:val="0"/>
      <w:marTop w:val="0"/>
      <w:marBottom w:val="0"/>
      <w:divBdr>
        <w:top w:val="none" w:sz="0" w:space="0" w:color="auto"/>
        <w:left w:val="none" w:sz="0" w:space="0" w:color="auto"/>
        <w:bottom w:val="none" w:sz="0" w:space="0" w:color="auto"/>
        <w:right w:val="none" w:sz="0" w:space="0" w:color="auto"/>
      </w:divBdr>
    </w:div>
    <w:div w:id="1130125472">
      <w:bodyDiv w:val="1"/>
      <w:marLeft w:val="0"/>
      <w:marRight w:val="0"/>
      <w:marTop w:val="0"/>
      <w:marBottom w:val="0"/>
      <w:divBdr>
        <w:top w:val="none" w:sz="0" w:space="0" w:color="auto"/>
        <w:left w:val="none" w:sz="0" w:space="0" w:color="auto"/>
        <w:bottom w:val="none" w:sz="0" w:space="0" w:color="auto"/>
        <w:right w:val="none" w:sz="0" w:space="0" w:color="auto"/>
      </w:divBdr>
    </w:div>
    <w:div w:id="1167287035">
      <w:bodyDiv w:val="1"/>
      <w:marLeft w:val="0"/>
      <w:marRight w:val="0"/>
      <w:marTop w:val="0"/>
      <w:marBottom w:val="0"/>
      <w:divBdr>
        <w:top w:val="none" w:sz="0" w:space="0" w:color="auto"/>
        <w:left w:val="none" w:sz="0" w:space="0" w:color="auto"/>
        <w:bottom w:val="none" w:sz="0" w:space="0" w:color="auto"/>
        <w:right w:val="none" w:sz="0" w:space="0" w:color="auto"/>
      </w:divBdr>
    </w:div>
    <w:div w:id="1252591163">
      <w:bodyDiv w:val="1"/>
      <w:marLeft w:val="0"/>
      <w:marRight w:val="0"/>
      <w:marTop w:val="0"/>
      <w:marBottom w:val="0"/>
      <w:divBdr>
        <w:top w:val="none" w:sz="0" w:space="0" w:color="auto"/>
        <w:left w:val="none" w:sz="0" w:space="0" w:color="auto"/>
        <w:bottom w:val="none" w:sz="0" w:space="0" w:color="auto"/>
        <w:right w:val="none" w:sz="0" w:space="0" w:color="auto"/>
      </w:divBdr>
    </w:div>
    <w:div w:id="1319844148">
      <w:bodyDiv w:val="1"/>
      <w:marLeft w:val="0"/>
      <w:marRight w:val="0"/>
      <w:marTop w:val="0"/>
      <w:marBottom w:val="0"/>
      <w:divBdr>
        <w:top w:val="none" w:sz="0" w:space="0" w:color="auto"/>
        <w:left w:val="none" w:sz="0" w:space="0" w:color="auto"/>
        <w:bottom w:val="none" w:sz="0" w:space="0" w:color="auto"/>
        <w:right w:val="none" w:sz="0" w:space="0" w:color="auto"/>
      </w:divBdr>
    </w:div>
    <w:div w:id="1387754885">
      <w:bodyDiv w:val="1"/>
      <w:marLeft w:val="0"/>
      <w:marRight w:val="0"/>
      <w:marTop w:val="0"/>
      <w:marBottom w:val="0"/>
      <w:divBdr>
        <w:top w:val="none" w:sz="0" w:space="0" w:color="auto"/>
        <w:left w:val="none" w:sz="0" w:space="0" w:color="auto"/>
        <w:bottom w:val="none" w:sz="0" w:space="0" w:color="auto"/>
        <w:right w:val="none" w:sz="0" w:space="0" w:color="auto"/>
      </w:divBdr>
      <w:divsChild>
        <w:div w:id="2062943748">
          <w:marLeft w:val="0"/>
          <w:marRight w:val="0"/>
          <w:marTop w:val="0"/>
          <w:marBottom w:val="0"/>
          <w:divBdr>
            <w:top w:val="none" w:sz="0" w:space="0" w:color="auto"/>
            <w:left w:val="none" w:sz="0" w:space="0" w:color="auto"/>
            <w:bottom w:val="none" w:sz="0" w:space="0" w:color="auto"/>
            <w:right w:val="none" w:sz="0" w:space="0" w:color="auto"/>
          </w:divBdr>
          <w:divsChild>
            <w:div w:id="2113280495">
              <w:marLeft w:val="0"/>
              <w:marRight w:val="0"/>
              <w:marTop w:val="0"/>
              <w:marBottom w:val="0"/>
              <w:divBdr>
                <w:top w:val="none" w:sz="0" w:space="0" w:color="auto"/>
                <w:left w:val="none" w:sz="0" w:space="0" w:color="auto"/>
                <w:bottom w:val="none" w:sz="0" w:space="0" w:color="auto"/>
                <w:right w:val="none" w:sz="0" w:space="0" w:color="auto"/>
              </w:divBdr>
              <w:divsChild>
                <w:div w:id="2082944994">
                  <w:marLeft w:val="0"/>
                  <w:marRight w:val="0"/>
                  <w:marTop w:val="0"/>
                  <w:marBottom w:val="0"/>
                  <w:divBdr>
                    <w:top w:val="none" w:sz="0" w:space="0" w:color="auto"/>
                    <w:left w:val="none" w:sz="0" w:space="0" w:color="auto"/>
                    <w:bottom w:val="none" w:sz="0" w:space="0" w:color="auto"/>
                    <w:right w:val="none" w:sz="0" w:space="0" w:color="auto"/>
                  </w:divBdr>
                  <w:divsChild>
                    <w:div w:id="962462386">
                      <w:marLeft w:val="0"/>
                      <w:marRight w:val="0"/>
                      <w:marTop w:val="0"/>
                      <w:marBottom w:val="0"/>
                      <w:divBdr>
                        <w:top w:val="none" w:sz="0" w:space="0" w:color="auto"/>
                        <w:left w:val="none" w:sz="0" w:space="0" w:color="auto"/>
                        <w:bottom w:val="none" w:sz="0" w:space="0" w:color="auto"/>
                        <w:right w:val="none" w:sz="0" w:space="0" w:color="auto"/>
                      </w:divBdr>
                      <w:divsChild>
                        <w:div w:id="1299336189">
                          <w:marLeft w:val="0"/>
                          <w:marRight w:val="0"/>
                          <w:marTop w:val="0"/>
                          <w:marBottom w:val="0"/>
                          <w:divBdr>
                            <w:top w:val="none" w:sz="0" w:space="0" w:color="auto"/>
                            <w:left w:val="none" w:sz="0" w:space="0" w:color="auto"/>
                            <w:bottom w:val="none" w:sz="0" w:space="0" w:color="auto"/>
                            <w:right w:val="none" w:sz="0" w:space="0" w:color="auto"/>
                          </w:divBdr>
                          <w:divsChild>
                            <w:div w:id="11644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091249">
      <w:bodyDiv w:val="1"/>
      <w:marLeft w:val="0"/>
      <w:marRight w:val="0"/>
      <w:marTop w:val="0"/>
      <w:marBottom w:val="0"/>
      <w:divBdr>
        <w:top w:val="none" w:sz="0" w:space="0" w:color="auto"/>
        <w:left w:val="none" w:sz="0" w:space="0" w:color="auto"/>
        <w:bottom w:val="none" w:sz="0" w:space="0" w:color="auto"/>
        <w:right w:val="none" w:sz="0" w:space="0" w:color="auto"/>
      </w:divBdr>
    </w:div>
    <w:div w:id="1595547969">
      <w:bodyDiv w:val="1"/>
      <w:marLeft w:val="0"/>
      <w:marRight w:val="0"/>
      <w:marTop w:val="0"/>
      <w:marBottom w:val="0"/>
      <w:divBdr>
        <w:top w:val="none" w:sz="0" w:space="0" w:color="auto"/>
        <w:left w:val="none" w:sz="0" w:space="0" w:color="auto"/>
        <w:bottom w:val="none" w:sz="0" w:space="0" w:color="auto"/>
        <w:right w:val="none" w:sz="0" w:space="0" w:color="auto"/>
      </w:divBdr>
    </w:div>
    <w:div w:id="1781727350">
      <w:bodyDiv w:val="1"/>
      <w:marLeft w:val="0"/>
      <w:marRight w:val="0"/>
      <w:marTop w:val="0"/>
      <w:marBottom w:val="0"/>
      <w:divBdr>
        <w:top w:val="none" w:sz="0" w:space="0" w:color="auto"/>
        <w:left w:val="none" w:sz="0" w:space="0" w:color="auto"/>
        <w:bottom w:val="none" w:sz="0" w:space="0" w:color="auto"/>
        <w:right w:val="none" w:sz="0" w:space="0" w:color="auto"/>
      </w:divBdr>
      <w:divsChild>
        <w:div w:id="1420566688">
          <w:marLeft w:val="0"/>
          <w:marRight w:val="0"/>
          <w:marTop w:val="0"/>
          <w:marBottom w:val="0"/>
          <w:divBdr>
            <w:top w:val="none" w:sz="0" w:space="0" w:color="auto"/>
            <w:left w:val="none" w:sz="0" w:space="0" w:color="auto"/>
            <w:bottom w:val="none" w:sz="0" w:space="0" w:color="auto"/>
            <w:right w:val="none" w:sz="0" w:space="0" w:color="auto"/>
          </w:divBdr>
          <w:divsChild>
            <w:div w:id="1567035035">
              <w:marLeft w:val="0"/>
              <w:marRight w:val="0"/>
              <w:marTop w:val="0"/>
              <w:marBottom w:val="0"/>
              <w:divBdr>
                <w:top w:val="none" w:sz="0" w:space="0" w:color="auto"/>
                <w:left w:val="none" w:sz="0" w:space="0" w:color="auto"/>
                <w:bottom w:val="none" w:sz="0" w:space="0" w:color="auto"/>
                <w:right w:val="none" w:sz="0" w:space="0" w:color="auto"/>
              </w:divBdr>
              <w:divsChild>
                <w:div w:id="114719675">
                  <w:marLeft w:val="0"/>
                  <w:marRight w:val="0"/>
                  <w:marTop w:val="0"/>
                  <w:marBottom w:val="0"/>
                  <w:divBdr>
                    <w:top w:val="none" w:sz="0" w:space="0" w:color="auto"/>
                    <w:left w:val="none" w:sz="0" w:space="0" w:color="auto"/>
                    <w:bottom w:val="none" w:sz="0" w:space="0" w:color="auto"/>
                    <w:right w:val="none" w:sz="0" w:space="0" w:color="auto"/>
                  </w:divBdr>
                  <w:divsChild>
                    <w:div w:id="1513957409">
                      <w:marLeft w:val="0"/>
                      <w:marRight w:val="0"/>
                      <w:marTop w:val="0"/>
                      <w:marBottom w:val="0"/>
                      <w:divBdr>
                        <w:top w:val="none" w:sz="0" w:space="0" w:color="auto"/>
                        <w:left w:val="none" w:sz="0" w:space="0" w:color="auto"/>
                        <w:bottom w:val="none" w:sz="0" w:space="0" w:color="auto"/>
                        <w:right w:val="none" w:sz="0" w:space="0" w:color="auto"/>
                      </w:divBdr>
                      <w:divsChild>
                        <w:div w:id="1690910690">
                          <w:marLeft w:val="0"/>
                          <w:marRight w:val="0"/>
                          <w:marTop w:val="0"/>
                          <w:marBottom w:val="0"/>
                          <w:divBdr>
                            <w:top w:val="none" w:sz="0" w:space="0" w:color="auto"/>
                            <w:left w:val="none" w:sz="0" w:space="0" w:color="auto"/>
                            <w:bottom w:val="none" w:sz="0" w:space="0" w:color="auto"/>
                            <w:right w:val="none" w:sz="0" w:space="0" w:color="auto"/>
                          </w:divBdr>
                          <w:divsChild>
                            <w:div w:id="4097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448961">
          <w:marLeft w:val="0"/>
          <w:marRight w:val="0"/>
          <w:marTop w:val="0"/>
          <w:marBottom w:val="0"/>
          <w:divBdr>
            <w:top w:val="none" w:sz="0" w:space="0" w:color="auto"/>
            <w:left w:val="none" w:sz="0" w:space="0" w:color="auto"/>
            <w:bottom w:val="none" w:sz="0" w:space="0" w:color="auto"/>
            <w:right w:val="none" w:sz="0" w:space="0" w:color="auto"/>
          </w:divBdr>
          <w:divsChild>
            <w:div w:id="1346785055">
              <w:marLeft w:val="0"/>
              <w:marRight w:val="0"/>
              <w:marTop w:val="0"/>
              <w:marBottom w:val="0"/>
              <w:divBdr>
                <w:top w:val="none" w:sz="0" w:space="0" w:color="auto"/>
                <w:left w:val="none" w:sz="0" w:space="0" w:color="auto"/>
                <w:bottom w:val="none" w:sz="0" w:space="0" w:color="auto"/>
                <w:right w:val="none" w:sz="0" w:space="0" w:color="auto"/>
              </w:divBdr>
              <w:divsChild>
                <w:div w:id="577834611">
                  <w:marLeft w:val="0"/>
                  <w:marRight w:val="0"/>
                  <w:marTop w:val="0"/>
                  <w:marBottom w:val="0"/>
                  <w:divBdr>
                    <w:top w:val="none" w:sz="0" w:space="0" w:color="auto"/>
                    <w:left w:val="none" w:sz="0" w:space="0" w:color="auto"/>
                    <w:bottom w:val="none" w:sz="0" w:space="0" w:color="auto"/>
                    <w:right w:val="none" w:sz="0" w:space="0" w:color="auto"/>
                  </w:divBdr>
                  <w:divsChild>
                    <w:div w:id="778256653">
                      <w:marLeft w:val="0"/>
                      <w:marRight w:val="0"/>
                      <w:marTop w:val="0"/>
                      <w:marBottom w:val="0"/>
                      <w:divBdr>
                        <w:top w:val="none" w:sz="0" w:space="0" w:color="auto"/>
                        <w:left w:val="none" w:sz="0" w:space="0" w:color="auto"/>
                        <w:bottom w:val="none" w:sz="0" w:space="0" w:color="auto"/>
                        <w:right w:val="none" w:sz="0" w:space="0" w:color="auto"/>
                      </w:divBdr>
                      <w:divsChild>
                        <w:div w:id="1804618882">
                          <w:marLeft w:val="0"/>
                          <w:marRight w:val="0"/>
                          <w:marTop w:val="0"/>
                          <w:marBottom w:val="0"/>
                          <w:divBdr>
                            <w:top w:val="none" w:sz="0" w:space="0" w:color="auto"/>
                            <w:left w:val="none" w:sz="0" w:space="0" w:color="auto"/>
                            <w:bottom w:val="none" w:sz="0" w:space="0" w:color="auto"/>
                            <w:right w:val="none" w:sz="0" w:space="0" w:color="auto"/>
                          </w:divBdr>
                          <w:divsChild>
                            <w:div w:id="854809409">
                              <w:marLeft w:val="0"/>
                              <w:marRight w:val="0"/>
                              <w:marTop w:val="0"/>
                              <w:marBottom w:val="0"/>
                              <w:divBdr>
                                <w:top w:val="none" w:sz="0" w:space="0" w:color="auto"/>
                                <w:left w:val="none" w:sz="0" w:space="0" w:color="auto"/>
                                <w:bottom w:val="none" w:sz="0" w:space="0" w:color="auto"/>
                                <w:right w:val="none" w:sz="0" w:space="0" w:color="auto"/>
                              </w:divBdr>
                              <w:divsChild>
                                <w:div w:id="8343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022206">
          <w:marLeft w:val="0"/>
          <w:marRight w:val="0"/>
          <w:marTop w:val="0"/>
          <w:marBottom w:val="0"/>
          <w:divBdr>
            <w:top w:val="none" w:sz="0" w:space="0" w:color="auto"/>
            <w:left w:val="none" w:sz="0" w:space="0" w:color="auto"/>
            <w:bottom w:val="none" w:sz="0" w:space="0" w:color="auto"/>
            <w:right w:val="none" w:sz="0" w:space="0" w:color="auto"/>
          </w:divBdr>
          <w:divsChild>
            <w:div w:id="667362482">
              <w:marLeft w:val="0"/>
              <w:marRight w:val="0"/>
              <w:marTop w:val="0"/>
              <w:marBottom w:val="0"/>
              <w:divBdr>
                <w:top w:val="none" w:sz="0" w:space="0" w:color="auto"/>
                <w:left w:val="none" w:sz="0" w:space="0" w:color="auto"/>
                <w:bottom w:val="none" w:sz="0" w:space="0" w:color="auto"/>
                <w:right w:val="none" w:sz="0" w:space="0" w:color="auto"/>
              </w:divBdr>
              <w:divsChild>
                <w:div w:id="150341824">
                  <w:marLeft w:val="0"/>
                  <w:marRight w:val="0"/>
                  <w:marTop w:val="0"/>
                  <w:marBottom w:val="0"/>
                  <w:divBdr>
                    <w:top w:val="none" w:sz="0" w:space="0" w:color="auto"/>
                    <w:left w:val="none" w:sz="0" w:space="0" w:color="auto"/>
                    <w:bottom w:val="none" w:sz="0" w:space="0" w:color="auto"/>
                    <w:right w:val="none" w:sz="0" w:space="0" w:color="auto"/>
                  </w:divBdr>
                  <w:divsChild>
                    <w:div w:id="990593746">
                      <w:marLeft w:val="0"/>
                      <w:marRight w:val="0"/>
                      <w:marTop w:val="0"/>
                      <w:marBottom w:val="0"/>
                      <w:divBdr>
                        <w:top w:val="none" w:sz="0" w:space="0" w:color="auto"/>
                        <w:left w:val="none" w:sz="0" w:space="0" w:color="auto"/>
                        <w:bottom w:val="none" w:sz="0" w:space="0" w:color="auto"/>
                        <w:right w:val="none" w:sz="0" w:space="0" w:color="auto"/>
                      </w:divBdr>
                      <w:divsChild>
                        <w:div w:id="1618828986">
                          <w:marLeft w:val="0"/>
                          <w:marRight w:val="0"/>
                          <w:marTop w:val="0"/>
                          <w:marBottom w:val="0"/>
                          <w:divBdr>
                            <w:top w:val="none" w:sz="0" w:space="0" w:color="auto"/>
                            <w:left w:val="none" w:sz="0" w:space="0" w:color="auto"/>
                            <w:bottom w:val="none" w:sz="0" w:space="0" w:color="auto"/>
                            <w:right w:val="none" w:sz="0" w:space="0" w:color="auto"/>
                          </w:divBdr>
                          <w:divsChild>
                            <w:div w:id="21104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503839">
      <w:bodyDiv w:val="1"/>
      <w:marLeft w:val="0"/>
      <w:marRight w:val="0"/>
      <w:marTop w:val="0"/>
      <w:marBottom w:val="0"/>
      <w:divBdr>
        <w:top w:val="none" w:sz="0" w:space="0" w:color="auto"/>
        <w:left w:val="none" w:sz="0" w:space="0" w:color="auto"/>
        <w:bottom w:val="none" w:sz="0" w:space="0" w:color="auto"/>
        <w:right w:val="none" w:sz="0" w:space="0" w:color="auto"/>
      </w:divBdr>
      <w:divsChild>
        <w:div w:id="518541974">
          <w:marLeft w:val="0"/>
          <w:marRight w:val="0"/>
          <w:marTop w:val="0"/>
          <w:marBottom w:val="0"/>
          <w:divBdr>
            <w:top w:val="none" w:sz="0" w:space="0" w:color="auto"/>
            <w:left w:val="none" w:sz="0" w:space="0" w:color="auto"/>
            <w:bottom w:val="none" w:sz="0" w:space="0" w:color="auto"/>
            <w:right w:val="none" w:sz="0" w:space="0" w:color="auto"/>
          </w:divBdr>
          <w:divsChild>
            <w:div w:id="1247035684">
              <w:marLeft w:val="0"/>
              <w:marRight w:val="0"/>
              <w:marTop w:val="0"/>
              <w:marBottom w:val="0"/>
              <w:divBdr>
                <w:top w:val="none" w:sz="0" w:space="0" w:color="auto"/>
                <w:left w:val="none" w:sz="0" w:space="0" w:color="auto"/>
                <w:bottom w:val="none" w:sz="0" w:space="0" w:color="auto"/>
                <w:right w:val="none" w:sz="0" w:space="0" w:color="auto"/>
              </w:divBdr>
              <w:divsChild>
                <w:div w:id="239802308">
                  <w:marLeft w:val="0"/>
                  <w:marRight w:val="0"/>
                  <w:marTop w:val="0"/>
                  <w:marBottom w:val="0"/>
                  <w:divBdr>
                    <w:top w:val="none" w:sz="0" w:space="0" w:color="auto"/>
                    <w:left w:val="none" w:sz="0" w:space="0" w:color="auto"/>
                    <w:bottom w:val="none" w:sz="0" w:space="0" w:color="auto"/>
                    <w:right w:val="none" w:sz="0" w:space="0" w:color="auto"/>
                  </w:divBdr>
                  <w:divsChild>
                    <w:div w:id="190995723">
                      <w:marLeft w:val="0"/>
                      <w:marRight w:val="0"/>
                      <w:marTop w:val="0"/>
                      <w:marBottom w:val="0"/>
                      <w:divBdr>
                        <w:top w:val="none" w:sz="0" w:space="0" w:color="auto"/>
                        <w:left w:val="none" w:sz="0" w:space="0" w:color="auto"/>
                        <w:bottom w:val="none" w:sz="0" w:space="0" w:color="auto"/>
                        <w:right w:val="none" w:sz="0" w:space="0" w:color="auto"/>
                      </w:divBdr>
                      <w:divsChild>
                        <w:div w:id="623657068">
                          <w:marLeft w:val="0"/>
                          <w:marRight w:val="0"/>
                          <w:marTop w:val="0"/>
                          <w:marBottom w:val="0"/>
                          <w:divBdr>
                            <w:top w:val="none" w:sz="0" w:space="0" w:color="auto"/>
                            <w:left w:val="none" w:sz="0" w:space="0" w:color="auto"/>
                            <w:bottom w:val="none" w:sz="0" w:space="0" w:color="auto"/>
                            <w:right w:val="none" w:sz="0" w:space="0" w:color="auto"/>
                          </w:divBdr>
                          <w:divsChild>
                            <w:div w:id="1048139326">
                              <w:marLeft w:val="0"/>
                              <w:marRight w:val="0"/>
                              <w:marTop w:val="0"/>
                              <w:marBottom w:val="0"/>
                              <w:divBdr>
                                <w:top w:val="none" w:sz="0" w:space="0" w:color="auto"/>
                                <w:left w:val="none" w:sz="0" w:space="0" w:color="auto"/>
                                <w:bottom w:val="none" w:sz="0" w:space="0" w:color="auto"/>
                                <w:right w:val="none" w:sz="0" w:space="0" w:color="auto"/>
                              </w:divBdr>
                              <w:divsChild>
                                <w:div w:id="1848669334">
                                  <w:marLeft w:val="0"/>
                                  <w:marRight w:val="0"/>
                                  <w:marTop w:val="0"/>
                                  <w:marBottom w:val="0"/>
                                  <w:divBdr>
                                    <w:top w:val="none" w:sz="0" w:space="0" w:color="auto"/>
                                    <w:left w:val="none" w:sz="0" w:space="0" w:color="auto"/>
                                    <w:bottom w:val="none" w:sz="0" w:space="0" w:color="auto"/>
                                    <w:right w:val="none" w:sz="0" w:space="0" w:color="auto"/>
                                  </w:divBdr>
                                  <w:divsChild>
                                    <w:div w:id="1100489326">
                                      <w:marLeft w:val="0"/>
                                      <w:marRight w:val="0"/>
                                      <w:marTop w:val="0"/>
                                      <w:marBottom w:val="0"/>
                                      <w:divBdr>
                                        <w:top w:val="none" w:sz="0" w:space="0" w:color="auto"/>
                                        <w:left w:val="none" w:sz="0" w:space="0" w:color="auto"/>
                                        <w:bottom w:val="none" w:sz="0" w:space="0" w:color="auto"/>
                                        <w:right w:val="none" w:sz="0" w:space="0" w:color="auto"/>
                                      </w:divBdr>
                                      <w:divsChild>
                                        <w:div w:id="143738840">
                                          <w:marLeft w:val="0"/>
                                          <w:marRight w:val="0"/>
                                          <w:marTop w:val="0"/>
                                          <w:marBottom w:val="0"/>
                                          <w:divBdr>
                                            <w:top w:val="none" w:sz="0" w:space="0" w:color="auto"/>
                                            <w:left w:val="none" w:sz="0" w:space="0" w:color="auto"/>
                                            <w:bottom w:val="none" w:sz="0" w:space="0" w:color="auto"/>
                                            <w:right w:val="none" w:sz="0" w:space="0" w:color="auto"/>
                                          </w:divBdr>
                                          <w:divsChild>
                                            <w:div w:id="5489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003481">
          <w:marLeft w:val="0"/>
          <w:marRight w:val="0"/>
          <w:marTop w:val="0"/>
          <w:marBottom w:val="0"/>
          <w:divBdr>
            <w:top w:val="none" w:sz="0" w:space="0" w:color="auto"/>
            <w:left w:val="none" w:sz="0" w:space="0" w:color="auto"/>
            <w:bottom w:val="none" w:sz="0" w:space="0" w:color="auto"/>
            <w:right w:val="none" w:sz="0" w:space="0" w:color="auto"/>
          </w:divBdr>
          <w:divsChild>
            <w:div w:id="716123361">
              <w:marLeft w:val="0"/>
              <w:marRight w:val="0"/>
              <w:marTop w:val="0"/>
              <w:marBottom w:val="0"/>
              <w:divBdr>
                <w:top w:val="none" w:sz="0" w:space="0" w:color="auto"/>
                <w:left w:val="none" w:sz="0" w:space="0" w:color="auto"/>
                <w:bottom w:val="none" w:sz="0" w:space="0" w:color="auto"/>
                <w:right w:val="none" w:sz="0" w:space="0" w:color="auto"/>
              </w:divBdr>
              <w:divsChild>
                <w:div w:id="1594508384">
                  <w:marLeft w:val="0"/>
                  <w:marRight w:val="0"/>
                  <w:marTop w:val="0"/>
                  <w:marBottom w:val="0"/>
                  <w:divBdr>
                    <w:top w:val="none" w:sz="0" w:space="0" w:color="auto"/>
                    <w:left w:val="none" w:sz="0" w:space="0" w:color="auto"/>
                    <w:bottom w:val="none" w:sz="0" w:space="0" w:color="auto"/>
                    <w:right w:val="none" w:sz="0" w:space="0" w:color="auto"/>
                  </w:divBdr>
                </w:div>
              </w:divsChild>
            </w:div>
            <w:div w:id="727145708">
              <w:marLeft w:val="0"/>
              <w:marRight w:val="0"/>
              <w:marTop w:val="0"/>
              <w:marBottom w:val="0"/>
              <w:divBdr>
                <w:top w:val="none" w:sz="0" w:space="0" w:color="auto"/>
                <w:left w:val="none" w:sz="0" w:space="0" w:color="auto"/>
                <w:bottom w:val="none" w:sz="0" w:space="0" w:color="auto"/>
                <w:right w:val="none" w:sz="0" w:space="0" w:color="auto"/>
              </w:divBdr>
              <w:divsChild>
                <w:div w:id="970790117">
                  <w:marLeft w:val="0"/>
                  <w:marRight w:val="0"/>
                  <w:marTop w:val="0"/>
                  <w:marBottom w:val="0"/>
                  <w:divBdr>
                    <w:top w:val="none" w:sz="0" w:space="0" w:color="auto"/>
                    <w:left w:val="none" w:sz="0" w:space="0" w:color="auto"/>
                    <w:bottom w:val="none" w:sz="0" w:space="0" w:color="auto"/>
                    <w:right w:val="none" w:sz="0" w:space="0" w:color="auto"/>
                  </w:divBdr>
                  <w:divsChild>
                    <w:div w:id="409624187">
                      <w:marLeft w:val="0"/>
                      <w:marRight w:val="0"/>
                      <w:marTop w:val="0"/>
                      <w:marBottom w:val="0"/>
                      <w:divBdr>
                        <w:top w:val="none" w:sz="0" w:space="0" w:color="auto"/>
                        <w:left w:val="none" w:sz="0" w:space="0" w:color="auto"/>
                        <w:bottom w:val="none" w:sz="0" w:space="0" w:color="auto"/>
                        <w:right w:val="none" w:sz="0" w:space="0" w:color="auto"/>
                      </w:divBdr>
                      <w:divsChild>
                        <w:div w:id="265773781">
                          <w:marLeft w:val="0"/>
                          <w:marRight w:val="0"/>
                          <w:marTop w:val="0"/>
                          <w:marBottom w:val="0"/>
                          <w:divBdr>
                            <w:top w:val="none" w:sz="0" w:space="0" w:color="auto"/>
                            <w:left w:val="none" w:sz="0" w:space="0" w:color="auto"/>
                            <w:bottom w:val="none" w:sz="0" w:space="0" w:color="auto"/>
                            <w:right w:val="none" w:sz="0" w:space="0" w:color="auto"/>
                          </w:divBdr>
                          <w:divsChild>
                            <w:div w:id="955991679">
                              <w:marLeft w:val="0"/>
                              <w:marRight w:val="0"/>
                              <w:marTop w:val="0"/>
                              <w:marBottom w:val="0"/>
                              <w:divBdr>
                                <w:top w:val="none" w:sz="0" w:space="0" w:color="auto"/>
                                <w:left w:val="none" w:sz="0" w:space="0" w:color="auto"/>
                                <w:bottom w:val="none" w:sz="0" w:space="0" w:color="auto"/>
                                <w:right w:val="none" w:sz="0" w:space="0" w:color="auto"/>
                              </w:divBdr>
                              <w:divsChild>
                                <w:div w:id="110318386">
                                  <w:marLeft w:val="0"/>
                                  <w:marRight w:val="0"/>
                                  <w:marTop w:val="0"/>
                                  <w:marBottom w:val="0"/>
                                  <w:divBdr>
                                    <w:top w:val="none" w:sz="0" w:space="0" w:color="auto"/>
                                    <w:left w:val="none" w:sz="0" w:space="0" w:color="auto"/>
                                    <w:bottom w:val="none" w:sz="0" w:space="0" w:color="auto"/>
                                    <w:right w:val="none" w:sz="0" w:space="0" w:color="auto"/>
                                  </w:divBdr>
                                  <w:divsChild>
                                    <w:div w:id="91556881">
                                      <w:marLeft w:val="0"/>
                                      <w:marRight w:val="0"/>
                                      <w:marTop w:val="0"/>
                                      <w:marBottom w:val="0"/>
                                      <w:divBdr>
                                        <w:top w:val="none" w:sz="0" w:space="0" w:color="auto"/>
                                        <w:left w:val="none" w:sz="0" w:space="0" w:color="auto"/>
                                        <w:bottom w:val="none" w:sz="0" w:space="0" w:color="auto"/>
                                        <w:right w:val="none" w:sz="0" w:space="0" w:color="auto"/>
                                      </w:divBdr>
                                      <w:divsChild>
                                        <w:div w:id="1179077184">
                                          <w:marLeft w:val="0"/>
                                          <w:marRight w:val="0"/>
                                          <w:marTop w:val="0"/>
                                          <w:marBottom w:val="0"/>
                                          <w:divBdr>
                                            <w:top w:val="none" w:sz="0" w:space="0" w:color="auto"/>
                                            <w:left w:val="none" w:sz="0" w:space="0" w:color="auto"/>
                                            <w:bottom w:val="none" w:sz="0" w:space="0" w:color="auto"/>
                                            <w:right w:val="none" w:sz="0" w:space="0" w:color="auto"/>
                                          </w:divBdr>
                                          <w:divsChild>
                                            <w:div w:id="18047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ncess.Tlou@rsgroup.com" TargetMode="External"/><Relationship Id="rId18" Type="http://schemas.openxmlformats.org/officeDocument/2006/relationships/hyperlink" Target="http://www.rs-online.com/designspar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rs-online.com/web/" TargetMode="External"/><Relationship Id="rId17" Type="http://schemas.openxmlformats.org/officeDocument/2006/relationships/hyperlink" Target="https://www.facebook.com/rssouthafrica" TargetMode="External"/><Relationship Id="rId2" Type="http://schemas.openxmlformats.org/officeDocument/2006/relationships/customXml" Target="../customXml/item2.xml"/><Relationship Id="rId16" Type="http://schemas.openxmlformats.org/officeDocument/2006/relationships/hyperlink" Target="https://www.linkedin.com/company/rs-south-afr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twitter.com/RSOnlineSA" TargetMode="External"/><Relationship Id="rId10" Type="http://schemas.openxmlformats.org/officeDocument/2006/relationships/endnotes" Target="endnotes.xml"/><Relationship Id="rId19" Type="http://schemas.openxmlformats.org/officeDocument/2006/relationships/hyperlink" Target="https://www.rsgrou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obile@ngage.co.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D0618430C8E04687FE9EE55675799D" ma:contentTypeVersion="20" ma:contentTypeDescription="Create a new document." ma:contentTypeScope="" ma:versionID="121dad7201f66713e99e0392e279a40a">
  <xsd:schema xmlns:xsd="http://www.w3.org/2001/XMLSchema" xmlns:xs="http://www.w3.org/2001/XMLSchema" xmlns:p="http://schemas.microsoft.com/office/2006/metadata/properties" xmlns:ns2="b082fbdb-9171-4961-8b5f-4a5fc2d84979" xmlns:ns3="99ef4f32-0af8-468e-b2fc-3d17d22eeb3b" xmlns:ns4="a3a57030-fef8-4576-b74e-837bcb79394c" targetNamespace="http://schemas.microsoft.com/office/2006/metadata/properties" ma:root="true" ma:fieldsID="0e91df44771d6159a4491c822f7cd921" ns2:_="" ns3:_="" ns4:_="">
    <xsd:import namespace="b082fbdb-9171-4961-8b5f-4a5fc2d84979"/>
    <xsd:import namespace="99ef4f32-0af8-468e-b2fc-3d17d22eeb3b"/>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2fbdb-9171-4961-8b5f-4a5fc2d84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format="Dropdown" ma:internalName="Note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f4f32-0af8-468e-b2fc-3d17d22eeb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93cebe-8315-4118-90a1-1dfde1a24497}" ma:internalName="TaxCatchAll" ma:showField="CatchAllData" ma:web="99ef4f32-0af8-468e-b2fc-3d17d22eeb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b082fbdb-9171-4961-8b5f-4a5fc2d84979">
      <Terms xmlns="http://schemas.microsoft.com/office/infopath/2007/PartnerControls"/>
    </lcf76f155ced4ddcb4097134ff3c332f>
    <Notes xmlns="b082fbdb-9171-4961-8b5f-4a5fc2d84979" xsi:nil="true"/>
  </documentManagement>
</p:properties>
</file>

<file path=customXml/itemProps1.xml><?xml version="1.0" encoding="utf-8"?>
<ds:datastoreItem xmlns:ds="http://schemas.openxmlformats.org/officeDocument/2006/customXml" ds:itemID="{0009863B-A8AD-45B5-B267-B3B4D5D0B603}">
  <ds:schemaRefs>
    <ds:schemaRef ds:uri="http://schemas.microsoft.com/sharepoint/v3/contenttype/forms"/>
  </ds:schemaRefs>
</ds:datastoreItem>
</file>

<file path=customXml/itemProps2.xml><?xml version="1.0" encoding="utf-8"?>
<ds:datastoreItem xmlns:ds="http://schemas.openxmlformats.org/officeDocument/2006/customXml" ds:itemID="{A72E1EB6-A9BE-46D9-9DD7-7105B1AD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2fbdb-9171-4961-8b5f-4a5fc2d84979"/>
    <ds:schemaRef ds:uri="99ef4f32-0af8-468e-b2fc-3d17d22eeb3b"/>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b082fbdb-9171-4961-8b5f-4a5fc2d8497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Links>
    <vt:vector size="78" baseType="variant">
      <vt:variant>
        <vt:i4>5374020</vt:i4>
      </vt:variant>
      <vt:variant>
        <vt:i4>36</vt:i4>
      </vt:variant>
      <vt:variant>
        <vt:i4>0</vt:i4>
      </vt:variant>
      <vt:variant>
        <vt:i4>5</vt:i4>
      </vt:variant>
      <vt:variant>
        <vt:lpwstr>https://www.rsgroup.com/</vt:lpwstr>
      </vt:variant>
      <vt:variant>
        <vt:lpwstr/>
      </vt:variant>
      <vt:variant>
        <vt:i4>1114176</vt:i4>
      </vt:variant>
      <vt:variant>
        <vt:i4>33</vt:i4>
      </vt:variant>
      <vt:variant>
        <vt:i4>0</vt:i4>
      </vt:variant>
      <vt:variant>
        <vt:i4>5</vt:i4>
      </vt:variant>
      <vt:variant>
        <vt:lpwstr>http://www.rs-online.com/designspark</vt:lpwstr>
      </vt:variant>
      <vt:variant>
        <vt:lpwstr/>
      </vt:variant>
      <vt:variant>
        <vt:i4>7274617</vt:i4>
      </vt:variant>
      <vt:variant>
        <vt:i4>30</vt:i4>
      </vt:variant>
      <vt:variant>
        <vt:i4>0</vt:i4>
      </vt:variant>
      <vt:variant>
        <vt:i4>5</vt:i4>
      </vt:variant>
      <vt:variant>
        <vt:lpwstr>https://africa.rsdelivers.com/</vt:lpwstr>
      </vt:variant>
      <vt:variant>
        <vt:lpwstr/>
      </vt:variant>
      <vt:variant>
        <vt:i4>5636097</vt:i4>
      </vt:variant>
      <vt:variant>
        <vt:i4>27</vt:i4>
      </vt:variant>
      <vt:variant>
        <vt:i4>0</vt:i4>
      </vt:variant>
      <vt:variant>
        <vt:i4>5</vt:i4>
      </vt:variant>
      <vt:variant>
        <vt:lpwstr>https://za.rs-online.com/web/</vt:lpwstr>
      </vt:variant>
      <vt:variant>
        <vt:lpwstr/>
      </vt:variant>
      <vt:variant>
        <vt:i4>3407934</vt:i4>
      </vt:variant>
      <vt:variant>
        <vt:i4>24</vt:i4>
      </vt:variant>
      <vt:variant>
        <vt:i4>0</vt:i4>
      </vt:variant>
      <vt:variant>
        <vt:i4>5</vt:i4>
      </vt:variant>
      <vt:variant>
        <vt:lpwstr>https://www.facebook.com/rssouthafrica</vt:lpwstr>
      </vt:variant>
      <vt:variant>
        <vt:lpwstr/>
      </vt:variant>
      <vt:variant>
        <vt:i4>6225939</vt:i4>
      </vt:variant>
      <vt:variant>
        <vt:i4>21</vt:i4>
      </vt:variant>
      <vt:variant>
        <vt:i4>0</vt:i4>
      </vt:variant>
      <vt:variant>
        <vt:i4>5</vt:i4>
      </vt:variant>
      <vt:variant>
        <vt:lpwstr>https://www.linkedin.com/company/rs-south-africa</vt:lpwstr>
      </vt:variant>
      <vt:variant>
        <vt:lpwstr/>
      </vt:variant>
      <vt:variant>
        <vt:i4>6881337</vt:i4>
      </vt:variant>
      <vt:variant>
        <vt:i4>18</vt:i4>
      </vt:variant>
      <vt:variant>
        <vt:i4>0</vt:i4>
      </vt:variant>
      <vt:variant>
        <vt:i4>5</vt:i4>
      </vt:variant>
      <vt:variant>
        <vt:lpwstr>https://twitter.com/RSOnlineSA</vt:lpwstr>
      </vt:variant>
      <vt:variant>
        <vt:lpwstr/>
      </vt:variant>
      <vt:variant>
        <vt:i4>3342423</vt:i4>
      </vt:variant>
      <vt:variant>
        <vt:i4>15</vt:i4>
      </vt:variant>
      <vt:variant>
        <vt:i4>0</vt:i4>
      </vt:variant>
      <vt:variant>
        <vt:i4>5</vt:i4>
      </vt:variant>
      <vt:variant>
        <vt:lpwstr>mailto:thobile@ngage.co.za</vt:lpwstr>
      </vt:variant>
      <vt:variant>
        <vt:lpwstr/>
      </vt:variant>
      <vt:variant>
        <vt:i4>5767214</vt:i4>
      </vt:variant>
      <vt:variant>
        <vt:i4>12</vt:i4>
      </vt:variant>
      <vt:variant>
        <vt:i4>0</vt:i4>
      </vt:variant>
      <vt:variant>
        <vt:i4>5</vt:i4>
      </vt:variant>
      <vt:variant>
        <vt:lpwstr>mailto:Princess.Tlou@rsgroup.com</vt:lpwstr>
      </vt:variant>
      <vt:variant>
        <vt:lpwstr/>
      </vt:variant>
      <vt:variant>
        <vt:i4>1245263</vt:i4>
      </vt:variant>
      <vt:variant>
        <vt:i4>9</vt:i4>
      </vt:variant>
      <vt:variant>
        <vt:i4>0</vt:i4>
      </vt:variant>
      <vt:variant>
        <vt:i4>5</vt:i4>
      </vt:variant>
      <vt:variant>
        <vt:lpwstr>https://defenceweb.co.za/industry/how-ai-and-other-technologies-can-help-solve-the-mro-skills-shortage-in-aerospace-and-defense/</vt:lpwstr>
      </vt:variant>
      <vt:variant>
        <vt:lpwstr/>
      </vt:variant>
      <vt:variant>
        <vt:i4>2490457</vt:i4>
      </vt:variant>
      <vt:variant>
        <vt:i4>6</vt:i4>
      </vt:variant>
      <vt:variant>
        <vt:i4>0</vt:i4>
      </vt:variant>
      <vt:variant>
        <vt:i4>5</vt:i4>
      </vt:variant>
      <vt:variant>
        <vt:lpwstr>https://www.ey.com/en_za/insights/supply-chain/how-generative-ai-in-supply-chain-can-drive-value?utm</vt:lpwstr>
      </vt:variant>
      <vt:variant>
        <vt:lpwstr/>
      </vt:variant>
      <vt:variant>
        <vt:i4>8257578</vt:i4>
      </vt:variant>
      <vt:variant>
        <vt:i4>3</vt:i4>
      </vt:variant>
      <vt:variant>
        <vt:i4>0</vt:i4>
      </vt:variant>
      <vt:variant>
        <vt:i4>5</vt:i4>
      </vt:variant>
      <vt:variant>
        <vt:lpwstr>https://www.pwc.co.za/en/publications/ai-in-operations.html?utm</vt:lpwstr>
      </vt:variant>
      <vt:variant>
        <vt:lpwstr/>
      </vt:variant>
      <vt:variant>
        <vt:i4>5636097</vt:i4>
      </vt:variant>
      <vt:variant>
        <vt:i4>0</vt:i4>
      </vt:variant>
      <vt:variant>
        <vt:i4>0</vt:i4>
      </vt:variant>
      <vt:variant>
        <vt:i4>5</vt:i4>
      </vt:variant>
      <vt:variant>
        <vt:lpwstr>https://za.rs-online.com/web/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e0400911</dc:creator>
  <cp:keywords/>
  <dc:description/>
  <cp:lastModifiedBy>Basetsana Motsieloa</cp:lastModifiedBy>
  <cp:revision>3</cp:revision>
  <dcterms:created xsi:type="dcterms:W3CDTF">2026-05-12T08:44:00Z</dcterms:created>
  <dcterms:modified xsi:type="dcterms:W3CDTF">2026-05-20T06:33:00Z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0x010100CAD0618430C8E04687FE9EE55675799D</vt:lpwstr>
  </property>
  <property fmtid="{D5CDD505-2E9C-101B-9397-08002B2CF9AE}" pid="18" name="MediaServiceImageTags">
    <vt:lpwstr/>
  </property>
</Properties>
</file>