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48D18" w14:textId="16A6294E" w:rsidR="003330B5" w:rsidRDefault="00D34716" w:rsidP="633A1042">
      <w:pPr>
        <w:rPr>
          <w:rFonts w:ascii="Times New Roman" w:eastAsia="Times New Roman" w:hAnsi="Times New Roman" w:cs="Times New Roman"/>
          <w:sz w:val="24"/>
          <w:szCs w:val="24"/>
        </w:rPr>
      </w:pPr>
      <w:r>
        <w:rPr>
          <w:noProof/>
        </w:rPr>
        <w:drawing>
          <wp:inline distT="0" distB="0" distL="0" distR="0" wp14:anchorId="529E6F01" wp14:editId="7113EA27">
            <wp:extent cx="944258" cy="943840"/>
            <wp:effectExtent l="0" t="0" r="0" b="0"/>
            <wp:docPr id="3"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11"/>
                    <a:srcRect/>
                    <a:stretch>
                      <a:fillRect/>
                    </a:stretch>
                  </pic:blipFill>
                  <pic:spPr>
                    <a:xfrm>
                      <a:off x="0" y="0"/>
                      <a:ext cx="944258" cy="943840"/>
                    </a:xfrm>
                    <a:prstGeom prst="rect">
                      <a:avLst/>
                    </a:prstGeom>
                    <a:ln/>
                  </pic:spPr>
                </pic:pic>
              </a:graphicData>
            </a:graphic>
          </wp:inline>
        </w:drawing>
      </w:r>
    </w:p>
    <w:p w14:paraId="1E95D898" w14:textId="77777777" w:rsidR="003330B5" w:rsidRDefault="003330B5">
      <w:pPr>
        <w:rPr>
          <w:b/>
          <w:sz w:val="22"/>
          <w:szCs w:val="22"/>
        </w:rPr>
      </w:pPr>
    </w:p>
    <w:p w14:paraId="75A307F9" w14:textId="77777777" w:rsidR="003330B5" w:rsidRDefault="003330B5">
      <w:pPr>
        <w:jc w:val="center"/>
        <w:rPr>
          <w:rFonts w:ascii="Century Gothic" w:eastAsia="Century Gothic" w:hAnsi="Century Gothic" w:cs="Century Gothic"/>
          <w:b/>
          <w:sz w:val="28"/>
          <w:szCs w:val="28"/>
        </w:rPr>
      </w:pPr>
    </w:p>
    <w:p w14:paraId="13FBF9A3" w14:textId="08F245A6" w:rsidR="00890CC0" w:rsidRDefault="00DC1C69" w:rsidP="00027B6E">
      <w:pPr>
        <w:jc w:val="center"/>
        <w:rPr>
          <w:rFonts w:ascii="Oswald" w:eastAsia="Oswald" w:hAnsi="Oswald" w:cs="Oswald"/>
          <w:b/>
          <w:sz w:val="28"/>
          <w:szCs w:val="28"/>
        </w:rPr>
      </w:pPr>
      <w:r w:rsidRPr="001B07DF">
        <w:rPr>
          <w:rFonts w:ascii="Oswald" w:eastAsia="Oswald" w:hAnsi="Oswald" w:cs="Oswald"/>
          <w:b/>
          <w:sz w:val="28"/>
          <w:szCs w:val="28"/>
        </w:rPr>
        <w:t>RS SOUTH AFRICA ALIGN</w:t>
      </w:r>
      <w:r>
        <w:rPr>
          <w:rFonts w:ascii="Oswald" w:eastAsia="Oswald" w:hAnsi="Oswald" w:cs="Oswald"/>
          <w:b/>
          <w:sz w:val="28"/>
          <w:szCs w:val="28"/>
        </w:rPr>
        <w:t>S</w:t>
      </w:r>
      <w:r w:rsidRPr="001B07DF">
        <w:rPr>
          <w:rFonts w:ascii="Oswald" w:eastAsia="Oswald" w:hAnsi="Oswald" w:cs="Oswald"/>
          <w:b/>
          <w:sz w:val="28"/>
          <w:szCs w:val="28"/>
        </w:rPr>
        <w:t xml:space="preserve"> WITH A GLOBAL SHIFT IN SUSTAINABLE PACKAGING</w:t>
      </w:r>
    </w:p>
    <w:p w14:paraId="32B846B8" w14:textId="77777777" w:rsidR="00027B6E" w:rsidRDefault="00027B6E" w:rsidP="00821A0D">
      <w:pPr>
        <w:rPr>
          <w:rFonts w:ascii="Noto Sans Medium" w:eastAsia="Noto Sans Medium" w:hAnsi="Noto Sans Medium" w:cs="Noto Sans Medium"/>
          <w:b/>
          <w:sz w:val="24"/>
          <w:szCs w:val="24"/>
          <w:highlight w:val="white"/>
        </w:rPr>
      </w:pPr>
    </w:p>
    <w:p w14:paraId="35DF081B" w14:textId="77777777" w:rsidR="00890CC0" w:rsidRDefault="00890CC0" w:rsidP="00821A0D">
      <w:pPr>
        <w:rPr>
          <w:rFonts w:ascii="Noto Sans Medium" w:eastAsia="Noto Sans Medium" w:hAnsi="Noto Sans Medium" w:cs="Noto Sans Medium"/>
          <w:b/>
          <w:sz w:val="24"/>
          <w:szCs w:val="24"/>
          <w:highlight w:val="white"/>
        </w:rPr>
      </w:pPr>
    </w:p>
    <w:p w14:paraId="2DF2C514" w14:textId="45465E2B" w:rsidR="001B07DF" w:rsidRPr="001B07DF" w:rsidRDefault="00C3242A" w:rsidP="001B07DF">
      <w:pPr>
        <w:rPr>
          <w:rFonts w:ascii="Noto Sans Medium" w:eastAsia="Noto Sans Medium" w:hAnsi="Noto Sans Medium" w:cs="Noto Sans Medium"/>
          <w:sz w:val="22"/>
          <w:szCs w:val="22"/>
        </w:rPr>
      </w:pPr>
      <w:r w:rsidRPr="00FE78CE">
        <w:rPr>
          <w:rFonts w:ascii="Noto Sans Medium" w:eastAsia="Noto Sans Medium" w:hAnsi="Noto Sans Medium" w:cs="Noto Sans Medium"/>
          <w:b/>
          <w:sz w:val="24"/>
          <w:szCs w:val="24"/>
          <w:highlight w:val="white"/>
        </w:rPr>
        <w:t>J</w:t>
      </w:r>
      <w:r w:rsidRPr="004B2C4D">
        <w:rPr>
          <w:rFonts w:ascii="Noto Sans Medium" w:eastAsia="Noto Sans Medium" w:hAnsi="Noto Sans Medium" w:cs="Noto Sans Medium"/>
          <w:b/>
          <w:sz w:val="22"/>
          <w:szCs w:val="22"/>
          <w:highlight w:val="white"/>
        </w:rPr>
        <w:t>OHANNESBURG</w:t>
      </w:r>
      <w:r w:rsidR="00D34716" w:rsidRPr="004B2C4D">
        <w:rPr>
          <w:rFonts w:ascii="Noto Sans Medium" w:eastAsia="Noto Sans Medium" w:hAnsi="Noto Sans Medium" w:cs="Noto Sans Medium"/>
          <w:b/>
          <w:sz w:val="22"/>
          <w:szCs w:val="22"/>
          <w:highlight w:val="white"/>
        </w:rPr>
        <w:t xml:space="preserve">, </w:t>
      </w:r>
      <w:r w:rsidRPr="004B2C4D">
        <w:rPr>
          <w:rFonts w:ascii="Noto Sans Medium" w:eastAsia="Noto Sans Medium" w:hAnsi="Noto Sans Medium" w:cs="Noto Sans Medium"/>
          <w:b/>
          <w:sz w:val="22"/>
          <w:szCs w:val="22"/>
        </w:rPr>
        <w:t>South Africa</w:t>
      </w:r>
      <w:r w:rsidR="009A1439">
        <w:rPr>
          <w:rFonts w:ascii="Noto Sans Medium" w:eastAsia="Noto Sans Medium" w:hAnsi="Noto Sans Medium" w:cs="Noto Sans Medium"/>
          <w:b/>
          <w:sz w:val="22"/>
          <w:szCs w:val="22"/>
        </w:rPr>
        <w:t>,</w:t>
      </w:r>
      <w:r w:rsidR="00A81A58">
        <w:rPr>
          <w:rFonts w:ascii="Noto Sans Medium" w:eastAsia="Noto Sans Medium" w:hAnsi="Noto Sans Medium" w:cs="Noto Sans Medium"/>
          <w:b/>
          <w:sz w:val="22"/>
          <w:szCs w:val="22"/>
        </w:rPr>
        <w:t xml:space="preserve"> </w:t>
      </w:r>
      <w:r w:rsidR="0053753D">
        <w:rPr>
          <w:rFonts w:ascii="Noto Sans Medium" w:eastAsia="Noto Sans Medium" w:hAnsi="Noto Sans Medium" w:cs="Noto Sans Medium"/>
          <w:b/>
          <w:sz w:val="22"/>
          <w:szCs w:val="22"/>
        </w:rPr>
        <w:t>1</w:t>
      </w:r>
      <w:r w:rsidR="00FA323D">
        <w:rPr>
          <w:rFonts w:ascii="Noto Sans Medium" w:eastAsia="Noto Sans Medium" w:hAnsi="Noto Sans Medium" w:cs="Noto Sans Medium"/>
          <w:b/>
          <w:sz w:val="22"/>
          <w:szCs w:val="22"/>
        </w:rPr>
        <w:t>1</w:t>
      </w:r>
      <w:r w:rsidR="00986A9F">
        <w:rPr>
          <w:rFonts w:ascii="Noto Sans Medium" w:eastAsia="Noto Sans Medium" w:hAnsi="Noto Sans Medium" w:cs="Noto Sans Medium"/>
          <w:b/>
          <w:sz w:val="22"/>
          <w:szCs w:val="22"/>
        </w:rPr>
        <w:t xml:space="preserve"> </w:t>
      </w:r>
      <w:r w:rsidR="0053753D">
        <w:rPr>
          <w:rFonts w:ascii="Noto Sans Medium" w:eastAsia="Noto Sans Medium" w:hAnsi="Noto Sans Medium" w:cs="Noto Sans Medium"/>
          <w:b/>
          <w:sz w:val="22"/>
          <w:szCs w:val="22"/>
        </w:rPr>
        <w:t xml:space="preserve">February </w:t>
      </w:r>
      <w:r w:rsidR="00402072">
        <w:rPr>
          <w:rFonts w:ascii="Noto Sans Medium" w:eastAsia="Noto Sans Medium" w:hAnsi="Noto Sans Medium" w:cs="Noto Sans Medium"/>
          <w:b/>
          <w:sz w:val="22"/>
          <w:szCs w:val="22"/>
        </w:rPr>
        <w:t>2026</w:t>
      </w:r>
      <w:r w:rsidR="00F17B2F" w:rsidRPr="004B2C4D">
        <w:rPr>
          <w:rFonts w:ascii="Noto Sans Medium" w:eastAsia="Noto Sans Medium" w:hAnsi="Noto Sans Medium" w:cs="Noto Sans Medium"/>
          <w:b/>
          <w:sz w:val="22"/>
          <w:szCs w:val="22"/>
        </w:rPr>
        <w:t>:</w:t>
      </w:r>
      <w:r w:rsidR="00AF4063">
        <w:rPr>
          <w:rFonts w:ascii="Noto Sans Medium" w:eastAsia="Noto Sans Medium" w:hAnsi="Noto Sans Medium" w:cs="Noto Sans Medium"/>
          <w:sz w:val="22"/>
          <w:szCs w:val="22"/>
        </w:rPr>
        <w:t xml:space="preserve"> </w:t>
      </w:r>
      <w:hyperlink r:id="rId12" w:history="1">
        <w:r w:rsidR="001B07DF" w:rsidRPr="004B5529">
          <w:rPr>
            <w:rStyle w:val="Hyperlink"/>
            <w:rFonts w:ascii="Noto Sans Medium" w:eastAsia="Noto Sans Medium" w:hAnsi="Noto Sans Medium" w:cs="Noto Sans Medium"/>
            <w:sz w:val="22"/>
            <w:szCs w:val="22"/>
          </w:rPr>
          <w:t>RS South Africa</w:t>
        </w:r>
      </w:hyperlink>
      <w:r w:rsidR="001B07DF" w:rsidRPr="001B07DF">
        <w:rPr>
          <w:rFonts w:ascii="Noto Sans Medium" w:eastAsia="Noto Sans Medium" w:hAnsi="Noto Sans Medium" w:cs="Noto Sans Medium"/>
          <w:sz w:val="22"/>
          <w:szCs w:val="22"/>
        </w:rPr>
        <w:t xml:space="preserve"> is aligning with a global drive to reduce plastic waste as part of the Plastic Out programme led by </w:t>
      </w:r>
      <w:r w:rsidR="001B07DF">
        <w:rPr>
          <w:rFonts w:ascii="Noto Sans Medium" w:eastAsia="Noto Sans Medium" w:hAnsi="Noto Sans Medium" w:cs="Noto Sans Medium"/>
          <w:sz w:val="22"/>
          <w:szCs w:val="22"/>
        </w:rPr>
        <w:t xml:space="preserve">the </w:t>
      </w:r>
      <w:r w:rsidR="001B07DF" w:rsidRPr="001B07DF">
        <w:rPr>
          <w:rFonts w:ascii="Noto Sans Medium" w:eastAsia="Noto Sans Medium" w:hAnsi="Noto Sans Medium" w:cs="Noto Sans Medium"/>
          <w:sz w:val="22"/>
          <w:szCs w:val="22"/>
        </w:rPr>
        <w:t>RS Group. The initiative forms a key pillar of the Group’s 2030 ESG action plan, which aims to reduce emissions, minimise waste</w:t>
      </w:r>
      <w:r w:rsidR="001B07DF">
        <w:rPr>
          <w:rFonts w:ascii="Noto Sans Medium" w:eastAsia="Noto Sans Medium" w:hAnsi="Noto Sans Medium" w:cs="Noto Sans Medium"/>
          <w:sz w:val="22"/>
          <w:szCs w:val="22"/>
        </w:rPr>
        <w:t>,</w:t>
      </w:r>
      <w:r w:rsidR="001B07DF" w:rsidRPr="001B07DF">
        <w:rPr>
          <w:rFonts w:ascii="Noto Sans Medium" w:eastAsia="Noto Sans Medium" w:hAnsi="Noto Sans Medium" w:cs="Noto Sans Medium"/>
          <w:sz w:val="22"/>
          <w:szCs w:val="22"/>
        </w:rPr>
        <w:t xml:space="preserve"> and transform packaging across its international operations and value chain.</w:t>
      </w:r>
    </w:p>
    <w:p w14:paraId="557F519A" w14:textId="77777777" w:rsidR="001B07DF" w:rsidRPr="001B07DF" w:rsidRDefault="001B07DF" w:rsidP="001B07DF">
      <w:pPr>
        <w:rPr>
          <w:rFonts w:ascii="Noto Sans Medium" w:eastAsia="Noto Sans Medium" w:hAnsi="Noto Sans Medium" w:cs="Noto Sans Medium"/>
          <w:sz w:val="22"/>
          <w:szCs w:val="22"/>
        </w:rPr>
      </w:pPr>
    </w:p>
    <w:p w14:paraId="106A69C6" w14:textId="22E1938D" w:rsidR="001B07DF" w:rsidRPr="001B07DF" w:rsidRDefault="001B07DF" w:rsidP="001B07DF">
      <w:pPr>
        <w:rPr>
          <w:rFonts w:ascii="Noto Sans Medium" w:eastAsia="Noto Sans Medium" w:hAnsi="Noto Sans Medium" w:cs="Noto Sans Medium"/>
          <w:sz w:val="22"/>
          <w:szCs w:val="22"/>
        </w:rPr>
      </w:pPr>
      <w:r w:rsidRPr="001B07DF">
        <w:rPr>
          <w:rFonts w:ascii="Noto Sans Medium" w:eastAsia="Noto Sans Medium" w:hAnsi="Noto Sans Medium" w:cs="Noto Sans Medium"/>
          <w:sz w:val="22"/>
          <w:szCs w:val="22"/>
        </w:rPr>
        <w:t>As customer expectations around sustainability continue to rise, RS is rethinking how packaging is designed, sourced and used</w:t>
      </w:r>
      <w:r>
        <w:rPr>
          <w:rFonts w:ascii="Noto Sans Medium" w:eastAsia="Noto Sans Medium" w:hAnsi="Noto Sans Medium" w:cs="Noto Sans Medium"/>
          <w:sz w:val="22"/>
          <w:szCs w:val="22"/>
        </w:rPr>
        <w:t>,</w:t>
      </w:r>
      <w:r w:rsidRPr="001B07DF">
        <w:rPr>
          <w:rFonts w:ascii="Noto Sans Medium" w:eastAsia="Noto Sans Medium" w:hAnsi="Noto Sans Medium" w:cs="Noto Sans Medium"/>
          <w:sz w:val="22"/>
          <w:szCs w:val="22"/>
        </w:rPr>
        <w:t xml:space="preserve"> ensuring that environmental responsibility goes hand in hand with operational efficiency and product protection. For South African customers, this global programme provides access to proven, scalable approaches to more sustainable packaging that support their own ESG ambitions.</w:t>
      </w:r>
    </w:p>
    <w:p w14:paraId="5D6888D3" w14:textId="77777777" w:rsidR="001B07DF" w:rsidRPr="001B07DF" w:rsidRDefault="001B07DF" w:rsidP="001B07DF">
      <w:pPr>
        <w:rPr>
          <w:rFonts w:ascii="Noto Sans Medium" w:eastAsia="Noto Sans Medium" w:hAnsi="Noto Sans Medium" w:cs="Noto Sans Medium"/>
          <w:sz w:val="22"/>
          <w:szCs w:val="22"/>
        </w:rPr>
      </w:pPr>
    </w:p>
    <w:p w14:paraId="1277B215" w14:textId="42E646B7" w:rsidR="001B07DF" w:rsidRPr="001B07DF" w:rsidRDefault="001B07DF" w:rsidP="001B07DF">
      <w:pPr>
        <w:rPr>
          <w:rFonts w:ascii="Noto Sans Medium" w:eastAsia="Noto Sans Medium" w:hAnsi="Noto Sans Medium" w:cs="Noto Sans Medium"/>
          <w:b/>
          <w:bCs/>
          <w:sz w:val="22"/>
          <w:szCs w:val="22"/>
        </w:rPr>
      </w:pPr>
      <w:r w:rsidRPr="001B07DF">
        <w:rPr>
          <w:rFonts w:ascii="Noto Sans Medium" w:eastAsia="Noto Sans Medium" w:hAnsi="Noto Sans Medium" w:cs="Noto Sans Medium"/>
          <w:b/>
          <w:bCs/>
          <w:sz w:val="22"/>
          <w:szCs w:val="22"/>
        </w:rPr>
        <w:t>Global Plastic Out initiatives setting the benchmark</w:t>
      </w:r>
    </w:p>
    <w:p w14:paraId="14F78D99" w14:textId="4CA90670" w:rsidR="001B07DF" w:rsidRPr="001B07DF" w:rsidRDefault="001B07DF" w:rsidP="001B07DF">
      <w:pPr>
        <w:rPr>
          <w:rFonts w:ascii="Noto Sans Medium" w:eastAsia="Noto Sans Medium" w:hAnsi="Noto Sans Medium" w:cs="Noto Sans Medium"/>
          <w:sz w:val="22"/>
          <w:szCs w:val="22"/>
        </w:rPr>
      </w:pPr>
      <w:r w:rsidRPr="001B07DF">
        <w:rPr>
          <w:rFonts w:ascii="Noto Sans Medium" w:eastAsia="Noto Sans Medium" w:hAnsi="Noto Sans Medium" w:cs="Noto Sans Medium"/>
          <w:sz w:val="22"/>
          <w:szCs w:val="22"/>
        </w:rPr>
        <w:t>Across RS Group’s international distribution network, several major packaging innovations have already been implemented. These initiatives serve as global best-practice examples that inform packaging strategy across all regions, including South Africa.</w:t>
      </w:r>
      <w:r w:rsidR="004B5529">
        <w:rPr>
          <w:rFonts w:ascii="Noto Sans Medium" w:eastAsia="Noto Sans Medium" w:hAnsi="Noto Sans Medium" w:cs="Noto Sans Medium"/>
          <w:sz w:val="22"/>
          <w:szCs w:val="22"/>
        </w:rPr>
        <w:t xml:space="preserve"> Below are some examples of global best practice:</w:t>
      </w:r>
    </w:p>
    <w:p w14:paraId="77FFE25F" w14:textId="77777777" w:rsidR="001B07DF" w:rsidRPr="001B07DF" w:rsidRDefault="001B07DF" w:rsidP="001B07DF">
      <w:pPr>
        <w:rPr>
          <w:rFonts w:ascii="Noto Sans Medium" w:eastAsia="Noto Sans Medium" w:hAnsi="Noto Sans Medium" w:cs="Noto Sans Medium"/>
          <w:sz w:val="22"/>
          <w:szCs w:val="22"/>
        </w:rPr>
      </w:pPr>
    </w:p>
    <w:p w14:paraId="3E6CBF97" w14:textId="7BF8B4C4" w:rsidR="001B07DF" w:rsidRPr="001B07DF" w:rsidRDefault="001B07DF" w:rsidP="001B07DF">
      <w:pPr>
        <w:rPr>
          <w:rFonts w:ascii="Noto Sans Medium" w:eastAsia="Noto Sans Medium" w:hAnsi="Noto Sans Medium" w:cs="Noto Sans Medium"/>
          <w:b/>
          <w:bCs/>
          <w:i/>
          <w:iCs/>
          <w:sz w:val="22"/>
          <w:szCs w:val="22"/>
        </w:rPr>
      </w:pPr>
      <w:r w:rsidRPr="001B07DF">
        <w:rPr>
          <w:rFonts w:ascii="Noto Sans Medium" w:eastAsia="Noto Sans Medium" w:hAnsi="Noto Sans Medium" w:cs="Noto Sans Medium"/>
          <w:b/>
          <w:bCs/>
          <w:i/>
          <w:iCs/>
          <w:sz w:val="22"/>
          <w:szCs w:val="22"/>
        </w:rPr>
        <w:t>Bio-based polymer carriers for electronics</w:t>
      </w:r>
    </w:p>
    <w:p w14:paraId="6CFEDC45" w14:textId="616C0FF0" w:rsidR="001B07DF" w:rsidRPr="001B07DF" w:rsidRDefault="001B07DF" w:rsidP="001B07DF">
      <w:pPr>
        <w:rPr>
          <w:rFonts w:ascii="Noto Sans Medium" w:eastAsia="Noto Sans Medium" w:hAnsi="Noto Sans Medium" w:cs="Noto Sans Medium"/>
          <w:sz w:val="22"/>
          <w:szCs w:val="22"/>
        </w:rPr>
      </w:pPr>
      <w:r w:rsidRPr="001B07DF">
        <w:rPr>
          <w:rFonts w:ascii="Noto Sans Medium" w:eastAsia="Noto Sans Medium" w:hAnsi="Noto Sans Medium" w:cs="Noto Sans Medium"/>
          <w:sz w:val="22"/>
          <w:szCs w:val="22"/>
        </w:rPr>
        <w:t xml:space="preserve">One of the most significant milestones in the Plastic Out programme has been the introduction of bio-based polymer carriers for electronics distribution </w:t>
      </w:r>
      <w:r w:rsidR="008434F9">
        <w:rPr>
          <w:rFonts w:ascii="Noto Sans Medium" w:eastAsia="Noto Sans Medium" w:hAnsi="Noto Sans Medium" w:cs="Noto Sans Medium"/>
          <w:sz w:val="22"/>
          <w:szCs w:val="22"/>
        </w:rPr>
        <w:t>from</w:t>
      </w:r>
      <w:r w:rsidR="008434F9" w:rsidRPr="001B07DF">
        <w:rPr>
          <w:rFonts w:ascii="Noto Sans Medium" w:eastAsia="Noto Sans Medium" w:hAnsi="Noto Sans Medium" w:cs="Noto Sans Medium"/>
          <w:sz w:val="22"/>
          <w:szCs w:val="22"/>
        </w:rPr>
        <w:t xml:space="preserve"> </w:t>
      </w:r>
      <w:r w:rsidRPr="001B07DF">
        <w:rPr>
          <w:rFonts w:ascii="Noto Sans Medium" w:eastAsia="Noto Sans Medium" w:hAnsi="Noto Sans Medium" w:cs="Noto Sans Medium"/>
          <w:sz w:val="22"/>
          <w:szCs w:val="22"/>
        </w:rPr>
        <w:t>RS Group’s Corby site in the UK. Developed in partnership with Chestnut Biopolymers Ltd</w:t>
      </w:r>
      <w:r>
        <w:rPr>
          <w:rFonts w:ascii="Noto Sans Medium" w:eastAsia="Noto Sans Medium" w:hAnsi="Noto Sans Medium" w:cs="Noto Sans Medium"/>
          <w:sz w:val="22"/>
          <w:szCs w:val="22"/>
        </w:rPr>
        <w:t>.</w:t>
      </w:r>
      <w:r w:rsidRPr="001B07DF">
        <w:rPr>
          <w:rFonts w:ascii="Noto Sans Medium" w:eastAsia="Noto Sans Medium" w:hAnsi="Noto Sans Medium" w:cs="Noto Sans Medium"/>
          <w:sz w:val="22"/>
          <w:szCs w:val="22"/>
        </w:rPr>
        <w:t>, the material is produced by fermenting sugars and blending them using patented technology to deliver strength and durability without generating microplastic waste.</w:t>
      </w:r>
    </w:p>
    <w:p w14:paraId="085529CC" w14:textId="77777777" w:rsidR="001B07DF" w:rsidRPr="001B07DF" w:rsidRDefault="001B07DF" w:rsidP="001B07DF">
      <w:pPr>
        <w:rPr>
          <w:rFonts w:ascii="Noto Sans Medium" w:eastAsia="Noto Sans Medium" w:hAnsi="Noto Sans Medium" w:cs="Noto Sans Medium"/>
          <w:sz w:val="22"/>
          <w:szCs w:val="22"/>
        </w:rPr>
      </w:pPr>
    </w:p>
    <w:p w14:paraId="46312BC9" w14:textId="141AAF62" w:rsidR="001B07DF" w:rsidRPr="001B07DF" w:rsidRDefault="001B07DF" w:rsidP="001B07DF">
      <w:pPr>
        <w:rPr>
          <w:rFonts w:ascii="Noto Sans Medium" w:eastAsia="Noto Sans Medium" w:hAnsi="Noto Sans Medium" w:cs="Noto Sans Medium"/>
          <w:sz w:val="22"/>
          <w:szCs w:val="22"/>
        </w:rPr>
      </w:pPr>
      <w:r w:rsidRPr="001B07DF">
        <w:rPr>
          <w:rFonts w:ascii="Noto Sans Medium" w:eastAsia="Noto Sans Medium" w:hAnsi="Noto Sans Medium" w:cs="Noto Sans Medium"/>
          <w:sz w:val="22"/>
          <w:szCs w:val="22"/>
        </w:rPr>
        <w:lastRenderedPageBreak/>
        <w:t>Since mid-2025, more than 100</w:t>
      </w:r>
      <w:r>
        <w:rPr>
          <w:rFonts w:ascii="Noto Sans Medium" w:eastAsia="Noto Sans Medium" w:hAnsi="Noto Sans Medium" w:cs="Noto Sans Medium"/>
          <w:sz w:val="22"/>
          <w:szCs w:val="22"/>
        </w:rPr>
        <w:t xml:space="preserve"> </w:t>
      </w:r>
      <w:r w:rsidRPr="001B07DF">
        <w:rPr>
          <w:rFonts w:ascii="Noto Sans Medium" w:eastAsia="Noto Sans Medium" w:hAnsi="Noto Sans Medium" w:cs="Noto Sans Medium"/>
          <w:sz w:val="22"/>
          <w:szCs w:val="22"/>
        </w:rPr>
        <w:t>000 biopolymer units have been deployed, replacing approximately 80% of conventional polypropylene packaging at the site. This marked the first time a bio-based carrier had been implemented at scale within RS Group</w:t>
      </w:r>
      <w:r w:rsidR="003D6E25">
        <w:rPr>
          <w:rFonts w:ascii="Noto Sans Medium" w:eastAsia="Noto Sans Medium" w:hAnsi="Noto Sans Medium" w:cs="Noto Sans Medium"/>
          <w:sz w:val="22"/>
          <w:szCs w:val="22"/>
        </w:rPr>
        <w:t>. It</w:t>
      </w:r>
      <w:r w:rsidR="000A3E52">
        <w:rPr>
          <w:rFonts w:ascii="Noto Sans Medium" w:eastAsia="Noto Sans Medium" w:hAnsi="Noto Sans Medium" w:cs="Noto Sans Medium"/>
          <w:sz w:val="22"/>
          <w:szCs w:val="22"/>
        </w:rPr>
        <w:t xml:space="preserve"> </w:t>
      </w:r>
      <w:r w:rsidRPr="001B07DF">
        <w:rPr>
          <w:rFonts w:ascii="Noto Sans Medium" w:eastAsia="Noto Sans Medium" w:hAnsi="Noto Sans Medium" w:cs="Noto Sans Medium"/>
          <w:sz w:val="22"/>
          <w:szCs w:val="22"/>
        </w:rPr>
        <w:t>demonstrat</w:t>
      </w:r>
      <w:r w:rsidR="002E3283">
        <w:rPr>
          <w:rFonts w:ascii="Noto Sans Medium" w:eastAsia="Noto Sans Medium" w:hAnsi="Noto Sans Medium" w:cs="Noto Sans Medium"/>
          <w:sz w:val="22"/>
          <w:szCs w:val="22"/>
        </w:rPr>
        <w:t>es</w:t>
      </w:r>
      <w:r w:rsidRPr="001B07DF">
        <w:rPr>
          <w:rFonts w:ascii="Noto Sans Medium" w:eastAsia="Noto Sans Medium" w:hAnsi="Noto Sans Medium" w:cs="Noto Sans Medium"/>
          <w:sz w:val="22"/>
          <w:szCs w:val="22"/>
        </w:rPr>
        <w:t xml:space="preserve"> that sustainable alternatives can meet the performance demands of electronics distribution while significantly reducing single-use plastic.</w:t>
      </w:r>
    </w:p>
    <w:p w14:paraId="67698C18" w14:textId="77777777" w:rsidR="001B07DF" w:rsidRPr="001B07DF" w:rsidRDefault="001B07DF" w:rsidP="001B07DF">
      <w:pPr>
        <w:rPr>
          <w:rFonts w:ascii="Noto Sans Medium" w:eastAsia="Noto Sans Medium" w:hAnsi="Noto Sans Medium" w:cs="Noto Sans Medium"/>
          <w:sz w:val="22"/>
          <w:szCs w:val="22"/>
        </w:rPr>
      </w:pPr>
    </w:p>
    <w:p w14:paraId="74CF43C5" w14:textId="54BBE324" w:rsidR="001B07DF" w:rsidRPr="001B07DF" w:rsidRDefault="001B07DF" w:rsidP="001B07DF">
      <w:pPr>
        <w:rPr>
          <w:rFonts w:ascii="Noto Sans Medium" w:eastAsia="Noto Sans Medium" w:hAnsi="Noto Sans Medium" w:cs="Noto Sans Medium"/>
          <w:b/>
          <w:bCs/>
          <w:i/>
          <w:iCs/>
          <w:sz w:val="22"/>
          <w:szCs w:val="22"/>
        </w:rPr>
      </w:pPr>
      <w:r w:rsidRPr="001B07DF">
        <w:rPr>
          <w:rFonts w:ascii="Noto Sans Medium" w:eastAsia="Noto Sans Medium" w:hAnsi="Noto Sans Medium" w:cs="Noto Sans Medium"/>
          <w:b/>
          <w:bCs/>
          <w:i/>
          <w:iCs/>
          <w:sz w:val="22"/>
          <w:szCs w:val="22"/>
        </w:rPr>
        <w:t>Paper sealing tape for transit cartons</w:t>
      </w:r>
    </w:p>
    <w:p w14:paraId="4E67E310" w14:textId="11E833DF" w:rsidR="001B07DF" w:rsidRPr="001B07DF" w:rsidRDefault="001B07DF" w:rsidP="001B07DF">
      <w:pPr>
        <w:rPr>
          <w:rFonts w:ascii="Noto Sans Medium" w:eastAsia="Noto Sans Medium" w:hAnsi="Noto Sans Medium" w:cs="Noto Sans Medium"/>
          <w:sz w:val="22"/>
          <w:szCs w:val="22"/>
        </w:rPr>
      </w:pPr>
      <w:r w:rsidRPr="001B07DF">
        <w:rPr>
          <w:rFonts w:ascii="Noto Sans Medium" w:eastAsia="Noto Sans Medium" w:hAnsi="Noto Sans Medium" w:cs="Noto Sans Medium"/>
          <w:sz w:val="22"/>
          <w:szCs w:val="22"/>
        </w:rPr>
        <w:t xml:space="preserve">Another major step forward has been the introduction of paper-based sealing tape at RS Group’s Bad </w:t>
      </w:r>
      <w:proofErr w:type="spellStart"/>
      <w:r w:rsidRPr="001B07DF">
        <w:rPr>
          <w:rFonts w:ascii="Noto Sans Medium" w:eastAsia="Noto Sans Medium" w:hAnsi="Noto Sans Medium" w:cs="Noto Sans Medium"/>
          <w:sz w:val="22"/>
          <w:szCs w:val="22"/>
        </w:rPr>
        <w:t>Hersfeld</w:t>
      </w:r>
      <w:proofErr w:type="spellEnd"/>
      <w:r w:rsidRPr="001B07DF">
        <w:rPr>
          <w:rFonts w:ascii="Noto Sans Medium" w:eastAsia="Noto Sans Medium" w:hAnsi="Noto Sans Medium" w:cs="Noto Sans Medium"/>
          <w:sz w:val="22"/>
          <w:szCs w:val="22"/>
        </w:rPr>
        <w:t xml:space="preserve"> and Beauvais distribution centres in Europe. Developed in partnership with </w:t>
      </w:r>
      <w:proofErr w:type="spellStart"/>
      <w:r w:rsidR="000A3E52">
        <w:rPr>
          <w:rFonts w:ascii="Noto Sans Medium" w:eastAsia="Noto Sans Medium" w:hAnsi="Noto Sans Medium" w:cs="Noto Sans Medium"/>
          <w:sz w:val="22"/>
          <w:szCs w:val="22"/>
        </w:rPr>
        <w:t>T</w:t>
      </w:r>
      <w:r w:rsidRPr="001B07DF">
        <w:rPr>
          <w:rFonts w:ascii="Noto Sans Medium" w:eastAsia="Noto Sans Medium" w:hAnsi="Noto Sans Medium" w:cs="Noto Sans Medium"/>
          <w:sz w:val="22"/>
          <w:szCs w:val="22"/>
        </w:rPr>
        <w:t>esa</w:t>
      </w:r>
      <w:proofErr w:type="spellEnd"/>
      <w:r w:rsidRPr="001B07DF">
        <w:rPr>
          <w:rFonts w:ascii="Noto Sans Medium" w:eastAsia="Noto Sans Medium" w:hAnsi="Noto Sans Medium" w:cs="Noto Sans Medium"/>
          <w:sz w:val="22"/>
          <w:szCs w:val="22"/>
        </w:rPr>
        <w:t>, the FSC-certified tape allows cartons to be recycled without the need to remove plastic sealing, improving recyclability while maintaining operational efficiency and a high-quality unboxing experience.</w:t>
      </w:r>
    </w:p>
    <w:p w14:paraId="027EB874" w14:textId="77777777" w:rsidR="001B07DF" w:rsidRPr="001B07DF" w:rsidRDefault="001B07DF" w:rsidP="001B07DF">
      <w:pPr>
        <w:rPr>
          <w:rFonts w:ascii="Noto Sans Medium" w:eastAsia="Noto Sans Medium" w:hAnsi="Noto Sans Medium" w:cs="Noto Sans Medium"/>
          <w:sz w:val="22"/>
          <w:szCs w:val="22"/>
        </w:rPr>
      </w:pPr>
    </w:p>
    <w:p w14:paraId="5276F33C" w14:textId="77777777" w:rsidR="001B07DF" w:rsidRPr="001B07DF" w:rsidRDefault="001B07DF" w:rsidP="001B07DF">
      <w:pPr>
        <w:rPr>
          <w:rFonts w:ascii="Noto Sans Medium" w:eastAsia="Noto Sans Medium" w:hAnsi="Noto Sans Medium" w:cs="Noto Sans Medium"/>
          <w:sz w:val="22"/>
          <w:szCs w:val="22"/>
        </w:rPr>
      </w:pPr>
      <w:r w:rsidRPr="001B07DF">
        <w:rPr>
          <w:rFonts w:ascii="Noto Sans Medium" w:eastAsia="Noto Sans Medium" w:hAnsi="Noto Sans Medium" w:cs="Noto Sans Medium"/>
          <w:sz w:val="22"/>
          <w:szCs w:val="22"/>
        </w:rPr>
        <w:t>Following successful adoption, the paper tape solution is being rolled out more widely across the Group’s EMEA distribution network, supporting the long-term ambition to eliminate unnecessary plastic from packaging operations.</w:t>
      </w:r>
    </w:p>
    <w:p w14:paraId="385E2E60" w14:textId="77777777" w:rsidR="001B07DF" w:rsidRPr="001B07DF" w:rsidRDefault="001B07DF" w:rsidP="001B07DF">
      <w:pPr>
        <w:rPr>
          <w:rFonts w:ascii="Noto Sans Medium" w:eastAsia="Noto Sans Medium" w:hAnsi="Noto Sans Medium" w:cs="Noto Sans Medium"/>
          <w:sz w:val="22"/>
          <w:szCs w:val="22"/>
        </w:rPr>
      </w:pPr>
    </w:p>
    <w:p w14:paraId="182B4731" w14:textId="140AB6B5" w:rsidR="001B07DF" w:rsidRPr="001B07DF" w:rsidRDefault="001B07DF" w:rsidP="001B07DF">
      <w:pPr>
        <w:rPr>
          <w:rFonts w:ascii="Noto Sans Medium" w:eastAsia="Noto Sans Medium" w:hAnsi="Noto Sans Medium" w:cs="Noto Sans Medium"/>
          <w:b/>
          <w:bCs/>
          <w:i/>
          <w:iCs/>
          <w:sz w:val="22"/>
          <w:szCs w:val="22"/>
        </w:rPr>
      </w:pPr>
      <w:r w:rsidRPr="001B07DF">
        <w:rPr>
          <w:rFonts w:ascii="Noto Sans Medium" w:eastAsia="Noto Sans Medium" w:hAnsi="Noto Sans Medium" w:cs="Noto Sans Medium"/>
          <w:b/>
          <w:bCs/>
          <w:i/>
          <w:iCs/>
          <w:sz w:val="22"/>
          <w:szCs w:val="22"/>
        </w:rPr>
        <w:t>Plastic infill removal from packaging</w:t>
      </w:r>
    </w:p>
    <w:p w14:paraId="4F56F3CC" w14:textId="77777777" w:rsidR="001B07DF" w:rsidRPr="001B07DF" w:rsidRDefault="001B07DF" w:rsidP="001B07DF">
      <w:pPr>
        <w:rPr>
          <w:rFonts w:ascii="Noto Sans Medium" w:eastAsia="Noto Sans Medium" w:hAnsi="Noto Sans Medium" w:cs="Noto Sans Medium"/>
          <w:sz w:val="22"/>
          <w:szCs w:val="22"/>
        </w:rPr>
      </w:pPr>
      <w:r w:rsidRPr="001B07DF">
        <w:rPr>
          <w:rFonts w:ascii="Noto Sans Medium" w:eastAsia="Noto Sans Medium" w:hAnsi="Noto Sans Medium" w:cs="Noto Sans Medium"/>
          <w:sz w:val="22"/>
          <w:szCs w:val="22"/>
        </w:rPr>
        <w:t>RS Group has also replaced traditional plastic infill materials with paper-based alternatives across applicable packing areas in the UK. The initiative has removed an estimated 15 tonnes of plastic, while maintaining packaging integrity and ensuring products arrive safely and securely.</w:t>
      </w:r>
    </w:p>
    <w:p w14:paraId="55D3C082" w14:textId="77777777" w:rsidR="001B07DF" w:rsidRPr="001B07DF" w:rsidRDefault="001B07DF" w:rsidP="001B07DF">
      <w:pPr>
        <w:rPr>
          <w:rFonts w:ascii="Noto Sans Medium" w:eastAsia="Noto Sans Medium" w:hAnsi="Noto Sans Medium" w:cs="Noto Sans Medium"/>
          <w:sz w:val="22"/>
          <w:szCs w:val="22"/>
        </w:rPr>
      </w:pPr>
    </w:p>
    <w:p w14:paraId="378D2E8B" w14:textId="3C0585E1" w:rsidR="001B07DF" w:rsidRPr="001B07DF" w:rsidRDefault="001B07DF" w:rsidP="001B07DF">
      <w:pPr>
        <w:rPr>
          <w:rFonts w:ascii="Noto Sans Medium" w:eastAsia="Noto Sans Medium" w:hAnsi="Noto Sans Medium" w:cs="Noto Sans Medium"/>
          <w:sz w:val="22"/>
          <w:szCs w:val="22"/>
        </w:rPr>
      </w:pPr>
      <w:r w:rsidRPr="001B07DF">
        <w:rPr>
          <w:rFonts w:ascii="Noto Sans Medium" w:eastAsia="Noto Sans Medium" w:hAnsi="Noto Sans Medium" w:cs="Noto Sans Medium"/>
          <w:sz w:val="22"/>
          <w:szCs w:val="22"/>
        </w:rPr>
        <w:t>The paper infill contains 50% recycled content, is FSC certified and has been designed to integrate seamlessly into existing packing processes</w:t>
      </w:r>
      <w:r>
        <w:rPr>
          <w:rFonts w:ascii="Noto Sans Medium" w:eastAsia="Noto Sans Medium" w:hAnsi="Noto Sans Medium" w:cs="Noto Sans Medium"/>
          <w:sz w:val="22"/>
          <w:szCs w:val="22"/>
        </w:rPr>
        <w:t>,</w:t>
      </w:r>
      <w:r w:rsidRPr="001B07DF">
        <w:rPr>
          <w:rFonts w:ascii="Noto Sans Medium" w:eastAsia="Noto Sans Medium" w:hAnsi="Noto Sans Medium" w:cs="Noto Sans Medium"/>
          <w:sz w:val="22"/>
          <w:szCs w:val="22"/>
        </w:rPr>
        <w:t xml:space="preserve"> reinforcing the principle that sustainability improvements should not compromise reliability or service quality.</w:t>
      </w:r>
    </w:p>
    <w:p w14:paraId="3E3F52E1" w14:textId="77777777" w:rsidR="001B07DF" w:rsidRPr="001B07DF" w:rsidRDefault="001B07DF" w:rsidP="001B07DF">
      <w:pPr>
        <w:rPr>
          <w:rFonts w:ascii="Noto Sans Medium" w:eastAsia="Noto Sans Medium" w:hAnsi="Noto Sans Medium" w:cs="Noto Sans Medium"/>
          <w:sz w:val="22"/>
          <w:szCs w:val="22"/>
        </w:rPr>
      </w:pPr>
    </w:p>
    <w:p w14:paraId="2EC171E0" w14:textId="3AEDD3D1" w:rsidR="001B07DF" w:rsidRPr="001B07DF" w:rsidRDefault="001B07DF" w:rsidP="001B07DF">
      <w:pPr>
        <w:rPr>
          <w:rFonts w:ascii="Noto Sans Medium" w:eastAsia="Noto Sans Medium" w:hAnsi="Noto Sans Medium" w:cs="Noto Sans Medium"/>
          <w:b/>
          <w:bCs/>
          <w:sz w:val="22"/>
          <w:szCs w:val="22"/>
        </w:rPr>
      </w:pPr>
      <w:r w:rsidRPr="001B07DF">
        <w:rPr>
          <w:rFonts w:ascii="Noto Sans Medium" w:eastAsia="Noto Sans Medium" w:hAnsi="Noto Sans Medium" w:cs="Noto Sans Medium"/>
          <w:b/>
          <w:bCs/>
          <w:sz w:val="22"/>
          <w:szCs w:val="22"/>
        </w:rPr>
        <w:t>What this means for South Africa</w:t>
      </w:r>
    </w:p>
    <w:p w14:paraId="4E3A6209" w14:textId="33A9E302" w:rsidR="001B07DF" w:rsidRPr="001B07DF" w:rsidRDefault="001B07DF" w:rsidP="001B07DF">
      <w:pPr>
        <w:rPr>
          <w:rFonts w:ascii="Noto Sans Medium" w:eastAsia="Noto Sans Medium" w:hAnsi="Noto Sans Medium" w:cs="Noto Sans Medium"/>
          <w:sz w:val="22"/>
          <w:szCs w:val="22"/>
        </w:rPr>
      </w:pPr>
      <w:r w:rsidRPr="001B07DF">
        <w:rPr>
          <w:rFonts w:ascii="Noto Sans Medium" w:eastAsia="Noto Sans Medium" w:hAnsi="Noto Sans Medium" w:cs="Noto Sans Medium"/>
          <w:sz w:val="22"/>
          <w:szCs w:val="22"/>
        </w:rPr>
        <w:t xml:space="preserve">While these initiatives have been implemented in other regions, they play a critical role in shaping RS South Africa’s approach to sustainable packaging. By drawing on global experience and proven solutions, RS South Africa </w:t>
      </w:r>
      <w:r w:rsidR="00194EE2" w:rsidRPr="001B07DF">
        <w:rPr>
          <w:rFonts w:ascii="Noto Sans Medium" w:eastAsia="Noto Sans Medium" w:hAnsi="Noto Sans Medium" w:cs="Noto Sans Medium"/>
          <w:sz w:val="22"/>
          <w:szCs w:val="22"/>
        </w:rPr>
        <w:t>can</w:t>
      </w:r>
      <w:r w:rsidRPr="001B07DF">
        <w:rPr>
          <w:rFonts w:ascii="Noto Sans Medium" w:eastAsia="Noto Sans Medium" w:hAnsi="Noto Sans Medium" w:cs="Noto Sans Medium"/>
          <w:sz w:val="22"/>
          <w:szCs w:val="22"/>
        </w:rPr>
        <w:t xml:space="preserve"> assess how similar principles can be applied locally, </w:t>
      </w:r>
      <w:r w:rsidR="00194EE2" w:rsidRPr="001B07DF">
        <w:rPr>
          <w:rFonts w:ascii="Noto Sans Medium" w:eastAsia="Noto Sans Medium" w:hAnsi="Noto Sans Medium" w:cs="Noto Sans Medium"/>
          <w:sz w:val="22"/>
          <w:szCs w:val="22"/>
        </w:rPr>
        <w:t>considering</w:t>
      </w:r>
      <w:r w:rsidRPr="001B07DF">
        <w:rPr>
          <w:rFonts w:ascii="Noto Sans Medium" w:eastAsia="Noto Sans Medium" w:hAnsi="Noto Sans Medium" w:cs="Noto Sans Medium"/>
          <w:sz w:val="22"/>
          <w:szCs w:val="22"/>
        </w:rPr>
        <w:t xml:space="preserve"> market needs, operational requirements and national sustainability priorities.</w:t>
      </w:r>
    </w:p>
    <w:p w14:paraId="30CFCDEF" w14:textId="77777777" w:rsidR="001B07DF" w:rsidRPr="001B07DF" w:rsidRDefault="001B07DF" w:rsidP="001B07DF">
      <w:pPr>
        <w:rPr>
          <w:rFonts w:ascii="Noto Sans Medium" w:eastAsia="Noto Sans Medium" w:hAnsi="Noto Sans Medium" w:cs="Noto Sans Medium"/>
          <w:sz w:val="22"/>
          <w:szCs w:val="22"/>
        </w:rPr>
      </w:pPr>
    </w:p>
    <w:p w14:paraId="2F1C1B6C" w14:textId="136D1398" w:rsidR="001B07DF" w:rsidRPr="001B07DF" w:rsidRDefault="001B07DF" w:rsidP="001B07DF">
      <w:pPr>
        <w:rPr>
          <w:rFonts w:ascii="Noto Sans Medium" w:eastAsia="Noto Sans Medium" w:hAnsi="Noto Sans Medium" w:cs="Noto Sans Medium"/>
          <w:sz w:val="22"/>
          <w:szCs w:val="22"/>
        </w:rPr>
      </w:pPr>
      <w:r w:rsidRPr="633A1042">
        <w:rPr>
          <w:rFonts w:ascii="Noto Sans Medium" w:eastAsia="Noto Sans Medium" w:hAnsi="Noto Sans Medium" w:cs="Noto Sans Medium"/>
          <w:sz w:val="22"/>
          <w:szCs w:val="22"/>
        </w:rPr>
        <w:t>“</w:t>
      </w:r>
      <w:r w:rsidR="14498154" w:rsidRPr="633A1042">
        <w:rPr>
          <w:rFonts w:ascii="Noto Sans Medium" w:eastAsia="Noto Sans Medium" w:hAnsi="Noto Sans Medium" w:cs="Noto Sans Medium"/>
          <w:sz w:val="22"/>
          <w:szCs w:val="22"/>
        </w:rPr>
        <w:t xml:space="preserve">Sustainable packaging is no longer optional, it’s essential. At RS South Africa, we are accelerating this transition by implementing solutions that have already </w:t>
      </w:r>
      <w:r w:rsidR="14498154" w:rsidRPr="633A1042">
        <w:rPr>
          <w:rFonts w:ascii="Noto Sans Medium" w:eastAsia="Noto Sans Medium" w:hAnsi="Noto Sans Medium" w:cs="Noto Sans Medium"/>
          <w:sz w:val="22"/>
          <w:szCs w:val="22"/>
        </w:rPr>
        <w:lastRenderedPageBreak/>
        <w:t>demonstrated success globally, ensuring our customers can rely on packaging that is both responsible and efficient,”</w:t>
      </w:r>
      <w:r w:rsidRPr="633A1042">
        <w:rPr>
          <w:rFonts w:ascii="Noto Sans Medium" w:eastAsia="Noto Sans Medium" w:hAnsi="Noto Sans Medium" w:cs="Noto Sans Medium"/>
          <w:sz w:val="22"/>
          <w:szCs w:val="22"/>
        </w:rPr>
        <w:t xml:space="preserve"> says </w:t>
      </w:r>
      <w:r w:rsidRPr="633A1042">
        <w:rPr>
          <w:rFonts w:ascii="Noto Sans Medium" w:eastAsia="Noto Sans Medium" w:hAnsi="Noto Sans Medium" w:cs="Noto Sans Medium"/>
          <w:b/>
          <w:bCs/>
          <w:sz w:val="22"/>
          <w:szCs w:val="22"/>
        </w:rPr>
        <w:t>De</w:t>
      </w:r>
      <w:r w:rsidR="00456F1E">
        <w:rPr>
          <w:rFonts w:ascii="Noto Sans Medium" w:eastAsia="Noto Sans Medium" w:hAnsi="Noto Sans Medium" w:cs="Noto Sans Medium"/>
          <w:b/>
          <w:bCs/>
          <w:sz w:val="22"/>
          <w:szCs w:val="22"/>
        </w:rPr>
        <w:t xml:space="preserve"> </w:t>
      </w:r>
      <w:r w:rsidRPr="633A1042">
        <w:rPr>
          <w:rFonts w:ascii="Noto Sans Medium" w:eastAsia="Noto Sans Medium" w:hAnsi="Noto Sans Medium" w:cs="Noto Sans Medium"/>
          <w:b/>
          <w:bCs/>
          <w:sz w:val="22"/>
          <w:szCs w:val="22"/>
        </w:rPr>
        <w:t>Wet Joubert</w:t>
      </w:r>
      <w:r w:rsidRPr="633A1042">
        <w:rPr>
          <w:rFonts w:ascii="Noto Sans Medium" w:eastAsia="Noto Sans Medium" w:hAnsi="Noto Sans Medium" w:cs="Noto Sans Medium"/>
          <w:sz w:val="22"/>
          <w:szCs w:val="22"/>
        </w:rPr>
        <w:t>, Operations</w:t>
      </w:r>
      <w:r w:rsidR="00C166FB">
        <w:rPr>
          <w:rFonts w:ascii="Noto Sans Medium" w:eastAsia="Noto Sans Medium" w:hAnsi="Noto Sans Medium" w:cs="Noto Sans Medium"/>
          <w:sz w:val="22"/>
          <w:szCs w:val="22"/>
        </w:rPr>
        <w:t xml:space="preserve"> &amp;</w:t>
      </w:r>
      <w:r w:rsidRPr="633A1042">
        <w:rPr>
          <w:rFonts w:ascii="Noto Sans Medium" w:eastAsia="Noto Sans Medium" w:hAnsi="Noto Sans Medium" w:cs="Noto Sans Medium"/>
          <w:sz w:val="22"/>
          <w:szCs w:val="22"/>
        </w:rPr>
        <w:t xml:space="preserve"> Strategic Projects Director at RS South Africa.</w:t>
      </w:r>
    </w:p>
    <w:p w14:paraId="6454D0A7" w14:textId="77777777" w:rsidR="001B07DF" w:rsidRPr="001B07DF" w:rsidRDefault="001B07DF" w:rsidP="001B07DF">
      <w:pPr>
        <w:rPr>
          <w:rFonts w:ascii="Noto Sans Medium" w:eastAsia="Noto Sans Medium" w:hAnsi="Noto Sans Medium" w:cs="Noto Sans Medium"/>
          <w:sz w:val="22"/>
          <w:szCs w:val="22"/>
        </w:rPr>
      </w:pPr>
    </w:p>
    <w:p w14:paraId="2FEA479E" w14:textId="25184A04" w:rsidR="001B07DF" w:rsidRPr="001B07DF" w:rsidRDefault="001B07DF" w:rsidP="001B07DF">
      <w:pPr>
        <w:rPr>
          <w:rFonts w:ascii="Noto Sans Medium" w:eastAsia="Noto Sans Medium" w:hAnsi="Noto Sans Medium" w:cs="Noto Sans Medium"/>
          <w:b/>
          <w:bCs/>
          <w:sz w:val="22"/>
          <w:szCs w:val="22"/>
        </w:rPr>
      </w:pPr>
      <w:r w:rsidRPr="001B07DF">
        <w:rPr>
          <w:rFonts w:ascii="Noto Sans Medium" w:eastAsia="Noto Sans Medium" w:hAnsi="Noto Sans Medium" w:cs="Noto Sans Medium"/>
          <w:b/>
          <w:bCs/>
          <w:sz w:val="22"/>
          <w:szCs w:val="22"/>
        </w:rPr>
        <w:t>Looking ahead</w:t>
      </w:r>
    </w:p>
    <w:p w14:paraId="49CA47E6" w14:textId="77777777" w:rsidR="001B07DF" w:rsidRPr="001B07DF" w:rsidRDefault="001B07DF" w:rsidP="001B07DF">
      <w:pPr>
        <w:rPr>
          <w:rFonts w:ascii="Noto Sans Medium" w:eastAsia="Noto Sans Medium" w:hAnsi="Noto Sans Medium" w:cs="Noto Sans Medium"/>
          <w:sz w:val="22"/>
          <w:szCs w:val="22"/>
        </w:rPr>
      </w:pPr>
      <w:r w:rsidRPr="001B07DF">
        <w:rPr>
          <w:rFonts w:ascii="Noto Sans Medium" w:eastAsia="Noto Sans Medium" w:hAnsi="Noto Sans Medium" w:cs="Noto Sans Medium"/>
          <w:sz w:val="22"/>
          <w:szCs w:val="22"/>
        </w:rPr>
        <w:t>The Plastic Out programme highlights the impact of collaboration across teams, regions and supply-chain partners in driving meaningful progress on sustainability. For RS South Africa, alignment with this global strategy ensures local customers benefit from innovation, expertise and continuous improvement as packaging solutions evolve.</w:t>
      </w:r>
    </w:p>
    <w:p w14:paraId="703511AD" w14:textId="77777777" w:rsidR="001B07DF" w:rsidRPr="001B07DF" w:rsidRDefault="001B07DF" w:rsidP="001B07DF">
      <w:pPr>
        <w:rPr>
          <w:rFonts w:ascii="Noto Sans Medium" w:eastAsia="Noto Sans Medium" w:hAnsi="Noto Sans Medium" w:cs="Noto Sans Medium"/>
          <w:sz w:val="22"/>
          <w:szCs w:val="22"/>
        </w:rPr>
      </w:pPr>
    </w:p>
    <w:p w14:paraId="5516A464" w14:textId="653196B6" w:rsidR="00A81A58" w:rsidRPr="00A81A58" w:rsidRDefault="001B07DF" w:rsidP="001B07DF">
      <w:pPr>
        <w:rPr>
          <w:rFonts w:ascii="Noto Sans Medium" w:eastAsia="Noto Sans Medium" w:hAnsi="Noto Sans Medium" w:cs="Noto Sans Medium"/>
          <w:sz w:val="22"/>
          <w:szCs w:val="22"/>
        </w:rPr>
      </w:pPr>
      <w:r w:rsidRPr="001B07DF">
        <w:rPr>
          <w:rFonts w:ascii="Noto Sans Medium" w:eastAsia="Noto Sans Medium" w:hAnsi="Noto Sans Medium" w:cs="Noto Sans Medium"/>
          <w:sz w:val="22"/>
          <w:szCs w:val="22"/>
        </w:rPr>
        <w:t>By prioritising alternative materials, reducing unnecessary plastic and embedding sustainability into operational decision-making, RS continue</w:t>
      </w:r>
      <w:r>
        <w:rPr>
          <w:rFonts w:ascii="Noto Sans Medium" w:eastAsia="Noto Sans Medium" w:hAnsi="Noto Sans Medium" w:cs="Noto Sans Medium"/>
          <w:sz w:val="22"/>
          <w:szCs w:val="22"/>
        </w:rPr>
        <w:t>s</w:t>
      </w:r>
      <w:r w:rsidRPr="001B07DF">
        <w:rPr>
          <w:rFonts w:ascii="Noto Sans Medium" w:eastAsia="Noto Sans Medium" w:hAnsi="Noto Sans Medium" w:cs="Noto Sans Medium"/>
          <w:sz w:val="22"/>
          <w:szCs w:val="22"/>
        </w:rPr>
        <w:t xml:space="preserve"> to move towards a more circular, responsible packaging model that supports both business performance and environmental stewardship</w:t>
      </w:r>
      <w:r w:rsidR="00A81A58" w:rsidRPr="00A81A58">
        <w:rPr>
          <w:rFonts w:ascii="Noto Sans Medium" w:eastAsia="Noto Sans Medium" w:hAnsi="Noto Sans Medium" w:cs="Noto Sans Medium"/>
          <w:sz w:val="22"/>
          <w:szCs w:val="22"/>
        </w:rPr>
        <w:t>.</w:t>
      </w:r>
    </w:p>
    <w:p w14:paraId="60AD6991" w14:textId="77777777" w:rsidR="00A81A58" w:rsidRPr="00A81A58" w:rsidRDefault="00A81A58" w:rsidP="00A81A58">
      <w:pPr>
        <w:rPr>
          <w:rFonts w:ascii="Noto Sans Medium" w:eastAsia="Noto Sans Medium" w:hAnsi="Noto Sans Medium" w:cs="Noto Sans Medium"/>
          <w:sz w:val="22"/>
          <w:szCs w:val="22"/>
        </w:rPr>
      </w:pPr>
    </w:p>
    <w:p w14:paraId="4024E87D" w14:textId="03E05B39" w:rsidR="00821A0D" w:rsidRDefault="00554DBB" w:rsidP="00821A0D">
      <w:pPr>
        <w:rPr>
          <w:rFonts w:ascii="Noto Sans Medium" w:eastAsia="Noto Sans Medium" w:hAnsi="Noto Sans Medium" w:cs="Noto Sans Medium"/>
          <w:sz w:val="22"/>
          <w:szCs w:val="22"/>
        </w:rPr>
      </w:pPr>
      <w:hyperlink r:id="rId13" w:history="1">
        <w:r w:rsidR="00893A6D" w:rsidRPr="00F841BF">
          <w:rPr>
            <w:rStyle w:val="Hyperlink"/>
            <w:rFonts w:ascii="Noto Sans Medium" w:eastAsia="Noto Sans Medium" w:hAnsi="Noto Sans Medium" w:cs="Noto Sans Medium"/>
            <w:sz w:val="22"/>
            <w:szCs w:val="22"/>
          </w:rPr>
          <w:t>RS South Africa</w:t>
        </w:r>
      </w:hyperlink>
      <w:r w:rsidR="00F01A53">
        <w:rPr>
          <w:rFonts w:ascii="Noto Sans Medium" w:eastAsia="Noto Sans Medium" w:hAnsi="Noto Sans Medium" w:cs="Noto Sans Medium"/>
          <w:sz w:val="22"/>
          <w:szCs w:val="22"/>
        </w:rPr>
        <w:t xml:space="preserve"> is</w:t>
      </w:r>
      <w:r w:rsidR="00893A6D" w:rsidRPr="00893A6D">
        <w:rPr>
          <w:rFonts w:ascii="Noto Sans Medium" w:eastAsia="Noto Sans Medium" w:hAnsi="Noto Sans Medium" w:cs="Noto Sans Medium"/>
          <w:sz w:val="22"/>
          <w:szCs w:val="22"/>
        </w:rPr>
        <w:t xml:space="preserve"> a trading brand of RS Group plc (LSE: RS1) and a leading provider of industrial product and service solutions</w:t>
      </w:r>
      <w:r w:rsidR="00821A0D" w:rsidRPr="00821A0D">
        <w:rPr>
          <w:rFonts w:ascii="Noto Sans Medium" w:eastAsia="Noto Sans Medium" w:hAnsi="Noto Sans Medium" w:cs="Noto Sans Medium"/>
          <w:sz w:val="22"/>
          <w:szCs w:val="22"/>
        </w:rPr>
        <w:t>.</w:t>
      </w:r>
    </w:p>
    <w:p w14:paraId="04EC185C" w14:textId="77777777" w:rsidR="00A22CD7" w:rsidRDefault="00A22CD7" w:rsidP="00A22CD7">
      <w:pPr>
        <w:rPr>
          <w:rFonts w:ascii="Noto Sans Medium" w:eastAsia="Noto Sans Medium" w:hAnsi="Noto Sans Medium" w:cs="Noto Sans Medium"/>
          <w:b/>
          <w:sz w:val="24"/>
          <w:szCs w:val="24"/>
        </w:rPr>
      </w:pPr>
    </w:p>
    <w:p w14:paraId="58858DD2" w14:textId="468F5CE8" w:rsidR="003330B5" w:rsidRPr="00FE78CE" w:rsidRDefault="00D34716" w:rsidP="00731C78">
      <w:pPr>
        <w:jc w:val="center"/>
        <w:rPr>
          <w:rFonts w:ascii="Noto Sans Medium" w:eastAsia="Noto Sans Medium" w:hAnsi="Noto Sans Medium" w:cs="Noto Sans Medium"/>
          <w:b/>
          <w:sz w:val="24"/>
          <w:szCs w:val="24"/>
        </w:rPr>
      </w:pPr>
      <w:r w:rsidRPr="00FE78CE">
        <w:rPr>
          <w:rFonts w:ascii="Noto Sans Medium" w:eastAsia="Noto Sans Medium" w:hAnsi="Noto Sans Medium" w:cs="Noto Sans Medium"/>
          <w:b/>
          <w:sz w:val="24"/>
          <w:szCs w:val="24"/>
        </w:rPr>
        <w:t>-Ends-</w:t>
      </w:r>
    </w:p>
    <w:p w14:paraId="1D3BB5DF" w14:textId="475A038C" w:rsidR="003330B5" w:rsidRPr="004B2C4D" w:rsidRDefault="003330B5">
      <w:pPr>
        <w:rPr>
          <w:rFonts w:ascii="Noto Sans Medium" w:eastAsia="Noto Sans Medium" w:hAnsi="Noto Sans Medium" w:cs="Noto Sans Medium"/>
          <w:b/>
          <w:sz w:val="22"/>
          <w:szCs w:val="22"/>
        </w:rPr>
      </w:pPr>
    </w:p>
    <w:p w14:paraId="25294A6E" w14:textId="77777777" w:rsidR="00D051BA" w:rsidRPr="00D051BA" w:rsidRDefault="00D051BA" w:rsidP="00D051BA">
      <w:pPr>
        <w:rPr>
          <w:rFonts w:ascii="Noto Sans Medium" w:eastAsia="Noto Sans Medium" w:hAnsi="Noto Sans Medium" w:cs="Noto Sans Medium"/>
          <w:b/>
          <w:bCs/>
          <w:sz w:val="20"/>
          <w:szCs w:val="20"/>
        </w:rPr>
      </w:pPr>
      <w:r w:rsidRPr="00D051BA">
        <w:rPr>
          <w:rFonts w:ascii="Noto Sans Medium" w:eastAsia="Noto Sans Medium" w:hAnsi="Noto Sans Medium" w:cs="Noto Sans Medium"/>
          <w:b/>
          <w:bCs/>
          <w:sz w:val="20"/>
          <w:szCs w:val="20"/>
        </w:rPr>
        <w:t xml:space="preserve">About RS </w:t>
      </w:r>
    </w:p>
    <w:p w14:paraId="3C19140F" w14:textId="6346EE18"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RS is a global product and service solutions provider for industrial customers, enabling them to operate efficiently and sustainably. </w:t>
      </w:r>
    </w:p>
    <w:p w14:paraId="3328FF90" w14:textId="77777777" w:rsidR="00D051BA" w:rsidRPr="00D051BA" w:rsidRDefault="00D051BA" w:rsidP="00D051BA">
      <w:pPr>
        <w:rPr>
          <w:rFonts w:ascii="Noto Sans Medium" w:eastAsia="Noto Sans Medium" w:hAnsi="Noto Sans Medium" w:cs="Noto Sans Medium"/>
          <w:sz w:val="20"/>
          <w:szCs w:val="20"/>
        </w:rPr>
      </w:pPr>
    </w:p>
    <w:p w14:paraId="40C6B496" w14:textId="77777777"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We operate in 36 markets, stock over 800,000 industrial and specialist products and list an additional five million relevant for our industrial customers, sourced from over 2,500 suppliers. This extensive range supports our customers across the industrial lifecycle of designing, building, and maintaining equipment and operations. </w:t>
      </w:r>
    </w:p>
    <w:p w14:paraId="0E8DFABB" w14:textId="77777777" w:rsidR="00D051BA" w:rsidRDefault="00D051BA" w:rsidP="00D051BA">
      <w:pPr>
        <w:rPr>
          <w:rFonts w:ascii="Noto Sans Medium" w:eastAsia="Noto Sans Medium" w:hAnsi="Noto Sans Medium" w:cs="Noto Sans Medium"/>
          <w:sz w:val="20"/>
          <w:szCs w:val="20"/>
        </w:rPr>
      </w:pPr>
    </w:p>
    <w:p w14:paraId="292362D6" w14:textId="77D881AA"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We enhance their experience through a tailored service model, leveraging our efficient physical, digital and process infrastructure sustainably. We combine a technically led and digitally enabled approach with an exceptional team of experts; ultimately, it’s our people that make the difference.</w:t>
      </w:r>
    </w:p>
    <w:p w14:paraId="47F35DA1" w14:textId="77777777" w:rsidR="00D051BA" w:rsidRPr="00D051BA" w:rsidRDefault="00D051BA" w:rsidP="00D051BA">
      <w:pPr>
        <w:rPr>
          <w:rFonts w:ascii="Noto Sans Medium" w:eastAsia="Noto Sans Medium" w:hAnsi="Noto Sans Medium" w:cs="Noto Sans Medium"/>
          <w:sz w:val="20"/>
          <w:szCs w:val="20"/>
        </w:rPr>
      </w:pPr>
    </w:p>
    <w:p w14:paraId="4D9367FC" w14:textId="5E5BC187"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Our purpose, making amazing happen for a better world, reflects our focus on delivering results for people planet and profit. </w:t>
      </w:r>
    </w:p>
    <w:p w14:paraId="011C424C" w14:textId="77777777" w:rsidR="00D051BA" w:rsidRPr="00D051BA" w:rsidRDefault="00D051BA" w:rsidP="00D051BA">
      <w:pPr>
        <w:rPr>
          <w:rFonts w:ascii="Noto Sans Medium" w:eastAsia="Noto Sans Medium" w:hAnsi="Noto Sans Medium" w:cs="Noto Sans Medium"/>
          <w:sz w:val="20"/>
          <w:szCs w:val="20"/>
        </w:rPr>
      </w:pPr>
    </w:p>
    <w:p w14:paraId="6FB3C875" w14:textId="7DA6275F" w:rsidR="00EA4B00"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lastRenderedPageBreak/>
        <w:t>RS Group plc is listed on the London Stock Exchange with stock ticker RS1 and in the year ended 31 March 2024 reported revenue of £2,942 million.</w:t>
      </w:r>
    </w:p>
    <w:p w14:paraId="6A416CEB" w14:textId="77777777" w:rsidR="00D051BA" w:rsidRPr="00D051BA" w:rsidRDefault="00D051BA" w:rsidP="00D051BA">
      <w:pPr>
        <w:rPr>
          <w:rFonts w:ascii="Noto Sans Medium" w:eastAsia="Noto Sans Medium" w:hAnsi="Noto Sans Medium" w:cs="Noto Sans Medium"/>
          <w:sz w:val="20"/>
          <w:szCs w:val="20"/>
        </w:rPr>
      </w:pPr>
    </w:p>
    <w:p w14:paraId="2505B881" w14:textId="77777777" w:rsidR="00EA4B00" w:rsidRDefault="00EA4B00">
      <w:pPr>
        <w:pBdr>
          <w:top w:val="nil"/>
          <w:left w:val="nil"/>
          <w:bottom w:val="nil"/>
          <w:right w:val="nil"/>
          <w:between w:val="nil"/>
        </w:pBdr>
        <w:rPr>
          <w:rFonts w:ascii="Noto Sans Medium" w:eastAsia="Noto Sans Medium" w:hAnsi="Noto Sans Medium" w:cs="Noto Sans Medium"/>
          <w:b/>
          <w:color w:val="000000"/>
          <w:sz w:val="24"/>
          <w:szCs w:val="24"/>
        </w:rPr>
      </w:pPr>
    </w:p>
    <w:p w14:paraId="1EC621A7" w14:textId="77777777" w:rsidR="00EA4B00" w:rsidRPr="004B2C4D" w:rsidRDefault="00EA4B00" w:rsidP="00EA4B00">
      <w:pPr>
        <w:pBdr>
          <w:top w:val="nil"/>
          <w:left w:val="nil"/>
          <w:bottom w:val="nil"/>
          <w:right w:val="nil"/>
          <w:between w:val="nil"/>
        </w:pBdr>
        <w:rPr>
          <w:rFonts w:ascii="Times New Roman" w:eastAsia="Times New Roman" w:hAnsi="Times New Roman" w:cs="Times New Roman"/>
          <w:color w:val="000000"/>
          <w:sz w:val="20"/>
          <w:szCs w:val="20"/>
          <w:lang w:eastAsia="en-US"/>
        </w:rPr>
      </w:pPr>
      <w:r w:rsidRPr="004B2C4D">
        <w:rPr>
          <w:rFonts w:ascii="Noto Sans Medium" w:eastAsia="Noto Sans Medium" w:hAnsi="Noto Sans Medium" w:cs="Noto Sans Medium"/>
          <w:b/>
          <w:color w:val="000000"/>
          <w:sz w:val="20"/>
          <w:szCs w:val="20"/>
          <w:lang w:eastAsia="en-US"/>
        </w:rPr>
        <w:t>PR Contact Person - RS South Africa:</w:t>
      </w:r>
    </w:p>
    <w:p w14:paraId="3205BEF0"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Princess Tlou</w:t>
      </w:r>
    </w:p>
    <w:p w14:paraId="217ACAAA"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 xml:space="preserve">Communications &amp; Content Specialist </w:t>
      </w:r>
    </w:p>
    <w:p w14:paraId="7EBDAE8D"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 xml:space="preserve">RS South Africa </w:t>
      </w:r>
    </w:p>
    <w:p w14:paraId="4DDE4C69" w14:textId="4B362A87" w:rsidR="00EA4B00" w:rsidRPr="004B2C4D" w:rsidRDefault="00554DBB" w:rsidP="00EA4B00">
      <w:pPr>
        <w:rPr>
          <w:rFonts w:ascii="Noto Sans Medium" w:eastAsia="Times New Roman" w:hAnsi="Noto Sans Medium" w:cs="Noto Sans Medium"/>
          <w:sz w:val="20"/>
          <w:szCs w:val="20"/>
          <w:lang w:eastAsia="en-US"/>
        </w:rPr>
      </w:pPr>
      <w:hyperlink r:id="rId14" w:history="1">
        <w:r w:rsidR="00EA4B00" w:rsidRPr="004B2C4D">
          <w:rPr>
            <w:rStyle w:val="Hyperlink"/>
            <w:rFonts w:ascii="Noto Sans Medium" w:eastAsia="Times New Roman" w:hAnsi="Noto Sans Medium" w:cs="Noto Sans Medium"/>
            <w:sz w:val="20"/>
            <w:szCs w:val="20"/>
            <w:lang w:eastAsia="en-US"/>
          </w:rPr>
          <w:t>Princess.Tlou@rsgroup.com</w:t>
        </w:r>
      </w:hyperlink>
    </w:p>
    <w:p w14:paraId="64263547" w14:textId="12FFF15A" w:rsidR="00EA4B00" w:rsidRPr="004B2C4D" w:rsidRDefault="00EA4B00" w:rsidP="00EA4B00">
      <w:pPr>
        <w:rPr>
          <w:rFonts w:ascii="Noto Sans Medium" w:eastAsia="Times New Roman" w:hAnsi="Noto Sans Medium" w:cs="Noto Sans Medium"/>
          <w:sz w:val="20"/>
          <w:szCs w:val="20"/>
          <w:lang w:eastAsia="en-US"/>
        </w:rPr>
      </w:pPr>
      <w:r w:rsidRPr="004B2C4D">
        <w:rPr>
          <w:rFonts w:ascii="Noto Sans Medium" w:eastAsia="Times New Roman" w:hAnsi="Noto Sans Medium" w:cs="Noto Sans Medium"/>
          <w:sz w:val="20"/>
          <w:szCs w:val="20"/>
          <w:lang w:eastAsia="en-US"/>
        </w:rPr>
        <w:t>+27 11 691 93</w:t>
      </w:r>
      <w:r w:rsidR="00614011" w:rsidRPr="004B2C4D">
        <w:rPr>
          <w:rFonts w:ascii="Noto Sans Medium" w:eastAsia="Times New Roman" w:hAnsi="Noto Sans Medium" w:cs="Noto Sans Medium"/>
          <w:sz w:val="20"/>
          <w:szCs w:val="20"/>
          <w:lang w:eastAsia="en-US"/>
        </w:rPr>
        <w:t>66</w:t>
      </w:r>
    </w:p>
    <w:p w14:paraId="35DC153A" w14:textId="5185212A" w:rsidR="559A646C" w:rsidRPr="004B2C4D" w:rsidRDefault="559A646C" w:rsidP="559A646C">
      <w:pPr>
        <w:rPr>
          <w:rFonts w:ascii="Noto Sans Medium" w:eastAsia="Times New Roman" w:hAnsi="Noto Sans Medium" w:cs="Noto Sans Medium"/>
          <w:sz w:val="20"/>
          <w:szCs w:val="20"/>
          <w:lang w:eastAsia="en-US"/>
        </w:rPr>
      </w:pPr>
    </w:p>
    <w:p w14:paraId="07E86AA4" w14:textId="613F509D" w:rsidR="11CE4920" w:rsidRPr="004B2C4D" w:rsidRDefault="11CE4920" w:rsidP="559A646C">
      <w:pPr>
        <w:rPr>
          <w:rFonts w:ascii="Noto Sans Medium" w:eastAsia="Times New Roman" w:hAnsi="Noto Sans Medium" w:cs="Noto Sans Medium"/>
          <w:b/>
          <w:bCs/>
          <w:sz w:val="20"/>
          <w:szCs w:val="20"/>
          <w:lang w:eastAsia="en-US"/>
        </w:rPr>
      </w:pPr>
      <w:r w:rsidRPr="004B2C4D">
        <w:rPr>
          <w:rFonts w:ascii="Noto Sans Medium" w:eastAsia="Times New Roman" w:hAnsi="Noto Sans Medium" w:cs="Noto Sans Medium"/>
          <w:b/>
          <w:bCs/>
          <w:sz w:val="20"/>
          <w:szCs w:val="20"/>
          <w:lang w:eastAsia="en-US"/>
        </w:rPr>
        <w:t xml:space="preserve">Media Contact </w:t>
      </w:r>
      <w:r w:rsidR="7FC0E991" w:rsidRPr="004B2C4D">
        <w:rPr>
          <w:rFonts w:ascii="Noto Sans Medium" w:eastAsia="Times New Roman" w:hAnsi="Noto Sans Medium" w:cs="Noto Sans Medium"/>
          <w:b/>
          <w:bCs/>
          <w:sz w:val="20"/>
          <w:szCs w:val="20"/>
          <w:lang w:eastAsia="en-US"/>
        </w:rPr>
        <w:t>Person</w:t>
      </w:r>
      <w:r w:rsidR="642D5CF3" w:rsidRPr="004B2C4D">
        <w:rPr>
          <w:rFonts w:ascii="Noto Sans Medium" w:eastAsia="Times New Roman" w:hAnsi="Noto Sans Medium" w:cs="Noto Sans Medium"/>
          <w:b/>
          <w:bCs/>
          <w:sz w:val="20"/>
          <w:szCs w:val="20"/>
          <w:lang w:eastAsia="en-US"/>
        </w:rPr>
        <w:t xml:space="preserve"> – NGAGE: </w:t>
      </w:r>
    </w:p>
    <w:p w14:paraId="6C6AB6B9" w14:textId="3930F310"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Thobile Ndlovu</w:t>
      </w:r>
    </w:p>
    <w:p w14:paraId="746B1E61" w14:textId="0F500DF8"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PR Account Executive</w:t>
      </w:r>
    </w:p>
    <w:p w14:paraId="75588036" w14:textId="0FFA0C49" w:rsidR="642D5CF3" w:rsidRPr="004B2C4D" w:rsidRDefault="00554DBB" w:rsidP="559A646C">
      <w:pPr>
        <w:spacing w:line="259" w:lineRule="auto"/>
        <w:rPr>
          <w:rFonts w:ascii="Noto Sans Medium" w:eastAsia="Times New Roman" w:hAnsi="Noto Sans Medium" w:cs="Noto Sans Medium"/>
          <w:color w:val="0000FF"/>
          <w:sz w:val="20"/>
          <w:szCs w:val="20"/>
          <w:u w:val="single"/>
          <w:lang w:eastAsia="en-US"/>
        </w:rPr>
      </w:pPr>
      <w:hyperlink r:id="rId15">
        <w:r w:rsidR="642D5CF3" w:rsidRPr="004B2C4D">
          <w:rPr>
            <w:rFonts w:ascii="Noto Sans Medium" w:eastAsia="Times New Roman" w:hAnsi="Noto Sans Medium" w:cs="Noto Sans Medium"/>
            <w:color w:val="0000FF"/>
            <w:sz w:val="20"/>
            <w:szCs w:val="20"/>
            <w:u w:val="single"/>
            <w:lang w:eastAsia="en-US"/>
          </w:rPr>
          <w:t>thobile@ngage.co.za</w:t>
        </w:r>
      </w:hyperlink>
      <w:r w:rsidR="642D5CF3" w:rsidRPr="004B2C4D">
        <w:rPr>
          <w:rFonts w:ascii="Noto Sans Medium" w:eastAsia="Times New Roman" w:hAnsi="Noto Sans Medium" w:cs="Noto Sans Medium"/>
          <w:color w:val="0000FF"/>
          <w:sz w:val="20"/>
          <w:szCs w:val="20"/>
          <w:u w:val="single"/>
          <w:lang w:eastAsia="en-US"/>
        </w:rPr>
        <w:t xml:space="preserve"> </w:t>
      </w:r>
    </w:p>
    <w:p w14:paraId="289369A6" w14:textId="6C38ED92"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 xml:space="preserve">+27 11 867 7763 </w:t>
      </w:r>
    </w:p>
    <w:p w14:paraId="550C54B1" w14:textId="0B773D2F" w:rsidR="559A646C" w:rsidRPr="004B2C4D" w:rsidRDefault="559A646C" w:rsidP="559A646C">
      <w:pPr>
        <w:rPr>
          <w:rFonts w:ascii="Noto Sans Medium" w:eastAsia="Times New Roman" w:hAnsi="Noto Sans Medium" w:cs="Noto Sans Medium"/>
          <w:sz w:val="20"/>
          <w:szCs w:val="20"/>
          <w:lang w:eastAsia="en-US"/>
        </w:rPr>
      </w:pPr>
    </w:p>
    <w:p w14:paraId="42C485AB" w14:textId="77777777" w:rsidR="00EA4B00" w:rsidRPr="004B2C4D" w:rsidRDefault="00EA4B00" w:rsidP="00EA4B00">
      <w:pPr>
        <w:pBdr>
          <w:top w:val="nil"/>
          <w:left w:val="nil"/>
          <w:bottom w:val="nil"/>
          <w:right w:val="nil"/>
          <w:between w:val="nil"/>
        </w:pBdr>
        <w:rPr>
          <w:rFonts w:ascii="Times New Roman" w:eastAsia="Times New Roman" w:hAnsi="Times New Roman" w:cs="Times New Roman"/>
          <w:color w:val="000000"/>
          <w:sz w:val="20"/>
          <w:szCs w:val="20"/>
          <w:lang w:eastAsia="en-US"/>
        </w:rPr>
      </w:pPr>
      <w:r w:rsidRPr="004B2C4D">
        <w:rPr>
          <w:rFonts w:ascii="Noto Sans Medium" w:eastAsia="Noto Sans Medium" w:hAnsi="Noto Sans Medium" w:cs="Noto Sans Medium"/>
          <w:b/>
          <w:color w:val="000000"/>
          <w:sz w:val="20"/>
          <w:szCs w:val="20"/>
          <w:lang w:eastAsia="en-US"/>
        </w:rPr>
        <w:t>Further information is available via these links:</w:t>
      </w:r>
    </w:p>
    <w:p w14:paraId="6BA7B0A6" w14:textId="5856CFB2" w:rsidR="00EA4B00" w:rsidRPr="004B2C4D" w:rsidRDefault="00EA4B00" w:rsidP="559A646C">
      <w:pPr>
        <w:pBdr>
          <w:top w:val="nil"/>
          <w:left w:val="nil"/>
          <w:bottom w:val="nil"/>
          <w:right w:val="nil"/>
          <w:between w:val="nil"/>
        </w:pBdr>
        <w:jc w:val="both"/>
        <w:rPr>
          <w:rFonts w:ascii="Noto Sans Medium" w:eastAsia="Noto Sans Medium" w:hAnsi="Noto Sans Medium" w:cs="Noto Sans Medium"/>
          <w:color w:val="0000FF"/>
          <w:sz w:val="20"/>
          <w:szCs w:val="20"/>
          <w:u w:val="single"/>
          <w:lang w:eastAsia="en-US"/>
        </w:rPr>
      </w:pPr>
    </w:p>
    <w:p w14:paraId="1B30C3B2" w14:textId="1DC88263" w:rsidR="00EA4B00" w:rsidRPr="004B2C4D" w:rsidRDefault="00EA4B00" w:rsidP="00EA4B00">
      <w:pPr>
        <w:numPr>
          <w:ilvl w:val="0"/>
          <w:numId w:val="1"/>
        </w:numPr>
        <w:spacing w:after="160" w:line="360" w:lineRule="auto"/>
        <w:contextualSpacing/>
        <w:rPr>
          <w:rFonts w:ascii="Noto Sans Medium" w:eastAsia="Times New Roman" w:hAnsi="Noto Sans Medium" w:cs="Noto Sans Medium"/>
          <w:color w:val="000000" w:themeColor="text1"/>
          <w:sz w:val="20"/>
          <w:szCs w:val="20"/>
          <w:lang w:eastAsia="en-US"/>
        </w:rPr>
      </w:pPr>
      <w:r w:rsidRPr="004B2C4D">
        <w:rPr>
          <w:rFonts w:ascii="Noto Sans Medium" w:eastAsia="Times New Roman" w:hAnsi="Noto Sans Medium" w:cs="Noto Sans Medium"/>
          <w:color w:val="000000" w:themeColor="text1"/>
          <w:sz w:val="20"/>
          <w:szCs w:val="20"/>
          <w:lang w:eastAsia="en-US"/>
        </w:rPr>
        <w:t xml:space="preserve">Twitter: </w:t>
      </w:r>
      <w:hyperlink r:id="rId16" w:history="1">
        <w:r w:rsidRPr="004B2C4D">
          <w:rPr>
            <w:rFonts w:ascii="Noto Sans Medium" w:eastAsia="Times New Roman" w:hAnsi="Noto Sans Medium" w:cs="Noto Sans Medium"/>
            <w:color w:val="000000" w:themeColor="text1"/>
            <w:sz w:val="20"/>
            <w:szCs w:val="20"/>
            <w:u w:val="single"/>
            <w:lang w:eastAsia="en-US"/>
          </w:rPr>
          <w:t>https://twitter.com/RSOnlineSA</w:t>
        </w:r>
      </w:hyperlink>
      <w:r w:rsidR="00173739">
        <w:t xml:space="preserve">  </w:t>
      </w:r>
    </w:p>
    <w:p w14:paraId="38D05304" w14:textId="77777777" w:rsidR="00EA4B00" w:rsidRPr="004B2C4D" w:rsidRDefault="00EA4B00" w:rsidP="00EA4B00">
      <w:pPr>
        <w:numPr>
          <w:ilvl w:val="0"/>
          <w:numId w:val="1"/>
        </w:numPr>
        <w:spacing w:after="160" w:line="360" w:lineRule="auto"/>
        <w:contextualSpacing/>
        <w:jc w:val="both"/>
        <w:rPr>
          <w:rFonts w:ascii="Times New Roman" w:eastAsia="Times New Roman" w:hAnsi="Times New Roman" w:cs="Times New Roman"/>
          <w:color w:val="000000" w:themeColor="text1"/>
          <w:sz w:val="20"/>
          <w:szCs w:val="20"/>
          <w:u w:val="single"/>
          <w:lang w:val="de-DE" w:eastAsia="en-US"/>
        </w:rPr>
      </w:pPr>
      <w:r w:rsidRPr="004B2C4D">
        <w:rPr>
          <w:rFonts w:ascii="Noto Sans Medium" w:eastAsia="Times New Roman" w:hAnsi="Noto Sans Medium" w:cs="Noto Sans Medium"/>
          <w:color w:val="000000" w:themeColor="text1"/>
          <w:sz w:val="20"/>
          <w:szCs w:val="20"/>
          <w:lang w:val="de-DE" w:eastAsia="en-US"/>
        </w:rPr>
        <w:t xml:space="preserve">LinkedIn: </w:t>
      </w:r>
      <w:hyperlink r:id="rId17" w:history="1">
        <w:r w:rsidRPr="004B2C4D">
          <w:rPr>
            <w:rFonts w:ascii="Noto Sans Medium" w:eastAsia="Times New Roman" w:hAnsi="Noto Sans Medium" w:cs="Noto Sans Medium"/>
            <w:color w:val="000000" w:themeColor="text1"/>
            <w:sz w:val="20"/>
            <w:szCs w:val="20"/>
            <w:u w:val="single"/>
            <w:lang w:val="de-DE" w:eastAsia="en-US"/>
          </w:rPr>
          <w:t>https://www.linkedin.com/company/rs-south-africa</w:t>
        </w:r>
      </w:hyperlink>
    </w:p>
    <w:p w14:paraId="2B0D81A4" w14:textId="77777777" w:rsidR="00EA4B00" w:rsidRPr="004B2C4D" w:rsidRDefault="00EA4B00" w:rsidP="00EA4B00">
      <w:pPr>
        <w:numPr>
          <w:ilvl w:val="0"/>
          <w:numId w:val="1"/>
        </w:numPr>
        <w:spacing w:after="160" w:line="256" w:lineRule="auto"/>
        <w:contextualSpacing/>
        <w:rPr>
          <w:rFonts w:ascii="Times New Roman" w:eastAsia="Times New Roman" w:hAnsi="Times New Roman" w:cs="Times New Roman"/>
          <w:sz w:val="20"/>
          <w:szCs w:val="20"/>
          <w:lang w:eastAsia="en-US"/>
        </w:rPr>
      </w:pPr>
      <w:r w:rsidRPr="004B2C4D">
        <w:rPr>
          <w:rFonts w:ascii="Noto Sans Medium" w:eastAsia="Times New Roman" w:hAnsi="Noto Sans Medium" w:cs="Noto Sans Medium"/>
          <w:color w:val="000000" w:themeColor="text1"/>
          <w:sz w:val="20"/>
          <w:szCs w:val="20"/>
          <w:lang w:eastAsia="en-US"/>
        </w:rPr>
        <w:t xml:space="preserve">Facebook: </w:t>
      </w:r>
      <w:hyperlink r:id="rId18" w:history="1">
        <w:r w:rsidRPr="004B2C4D">
          <w:rPr>
            <w:rFonts w:ascii="Noto Sans Medium" w:eastAsia="Times New Roman" w:hAnsi="Noto Sans Medium" w:cs="Noto Sans Medium"/>
            <w:color w:val="000000" w:themeColor="text1"/>
            <w:sz w:val="20"/>
            <w:szCs w:val="20"/>
            <w:u w:val="single"/>
            <w:lang w:eastAsia="en-US"/>
          </w:rPr>
          <w:t>https://www.facebook.com/rssouthafrica</w:t>
        </w:r>
      </w:hyperlink>
    </w:p>
    <w:p w14:paraId="14D0E439" w14:textId="71F7147C" w:rsidR="00EA4B00" w:rsidRPr="004B2C4D" w:rsidRDefault="00143462" w:rsidP="00EA4B00">
      <w:pPr>
        <w:spacing w:line="360" w:lineRule="auto"/>
        <w:jc w:val="both"/>
        <w:rPr>
          <w:rFonts w:ascii="Noto Sans Medium" w:eastAsia="Times New Roman" w:hAnsi="Noto Sans Medium" w:cs="Noto Sans Medium"/>
          <w:color w:val="0000FF"/>
          <w:sz w:val="20"/>
          <w:szCs w:val="20"/>
          <w:u w:val="single"/>
          <w:lang w:eastAsia="en-US"/>
        </w:rPr>
      </w:pPr>
      <w:r w:rsidRPr="004B2C4D">
        <w:rPr>
          <w:rFonts w:ascii="Noto Sans Medium" w:eastAsia="Times New Roman" w:hAnsi="Noto Sans Medium" w:cs="Noto Sans Medium"/>
          <w:color w:val="0000FF"/>
          <w:sz w:val="20"/>
          <w:szCs w:val="20"/>
          <w:u w:val="single"/>
          <w:lang w:eastAsia="en-US"/>
        </w:rPr>
        <w:t xml:space="preserve"> </w:t>
      </w:r>
    </w:p>
    <w:p w14:paraId="29FD1030" w14:textId="77777777" w:rsidR="00143462" w:rsidRPr="004B2C4D" w:rsidRDefault="00143462" w:rsidP="00143462">
      <w:pPr>
        <w:spacing w:line="360" w:lineRule="auto"/>
        <w:jc w:val="both"/>
        <w:rPr>
          <w:rStyle w:val="Hyperlink"/>
          <w:rFonts w:ascii="Noto Sans Medium" w:eastAsia="Times New Roman" w:hAnsi="Noto Sans Medium" w:cs="Noto Sans Medium"/>
          <w:sz w:val="20"/>
          <w:szCs w:val="20"/>
          <w:lang w:eastAsia="en-US"/>
        </w:rPr>
      </w:pPr>
      <w:r w:rsidRPr="004B2C4D">
        <w:rPr>
          <w:rFonts w:ascii="Noto Sans Medium" w:eastAsia="Times New Roman" w:hAnsi="Noto Sans Medium" w:cs="Noto Sans Medium"/>
          <w:color w:val="0000FF"/>
          <w:sz w:val="20"/>
          <w:szCs w:val="20"/>
          <w:u w:val="single"/>
          <w:lang w:eastAsia="en-US"/>
        </w:rPr>
        <w:fldChar w:fldCharType="begin"/>
      </w:r>
      <w:r w:rsidRPr="004B2C4D">
        <w:rPr>
          <w:rFonts w:ascii="Noto Sans Medium" w:eastAsia="Times New Roman" w:hAnsi="Noto Sans Medium" w:cs="Noto Sans Medium"/>
          <w:color w:val="0000FF"/>
          <w:sz w:val="20"/>
          <w:szCs w:val="20"/>
          <w:u w:val="single"/>
          <w:lang w:eastAsia="en-US"/>
        </w:rPr>
        <w:instrText xml:space="preserve"> HYPERLINK "https://za.rs-online.com/web/" </w:instrText>
      </w:r>
      <w:r w:rsidRPr="004B2C4D">
        <w:rPr>
          <w:rFonts w:ascii="Noto Sans Medium" w:eastAsia="Times New Roman" w:hAnsi="Noto Sans Medium" w:cs="Noto Sans Medium"/>
          <w:color w:val="0000FF"/>
          <w:sz w:val="20"/>
          <w:szCs w:val="20"/>
          <w:u w:val="single"/>
          <w:lang w:eastAsia="en-US"/>
        </w:rPr>
        <w:fldChar w:fldCharType="separate"/>
      </w:r>
      <w:r w:rsidRPr="004B2C4D">
        <w:rPr>
          <w:rStyle w:val="Hyperlink"/>
          <w:rFonts w:ascii="Noto Sans Medium" w:eastAsia="Times New Roman" w:hAnsi="Noto Sans Medium" w:cs="Noto Sans Medium"/>
          <w:sz w:val="20"/>
          <w:szCs w:val="20"/>
          <w:lang w:eastAsia="en-US"/>
        </w:rPr>
        <w:t>RS South Africa</w:t>
      </w:r>
    </w:p>
    <w:p w14:paraId="6C62B968" w14:textId="77777777" w:rsidR="00143462" w:rsidRPr="004B2C4D" w:rsidRDefault="00143462" w:rsidP="00143462">
      <w:pPr>
        <w:spacing w:line="360" w:lineRule="auto"/>
        <w:jc w:val="both"/>
        <w:rPr>
          <w:rStyle w:val="Hyperlink"/>
          <w:rFonts w:ascii="Noto Sans Medium" w:eastAsia="Times New Roman" w:hAnsi="Noto Sans Medium" w:cs="Noto Sans Medium"/>
          <w:sz w:val="20"/>
          <w:szCs w:val="20"/>
          <w:lang w:eastAsia="en-US"/>
        </w:rPr>
      </w:pPr>
      <w:r w:rsidRPr="004B2C4D">
        <w:rPr>
          <w:rFonts w:ascii="Noto Sans Medium" w:eastAsia="Times New Roman" w:hAnsi="Noto Sans Medium" w:cs="Noto Sans Medium"/>
          <w:color w:val="0000FF"/>
          <w:sz w:val="20"/>
          <w:szCs w:val="20"/>
          <w:u w:val="single"/>
          <w:lang w:eastAsia="en-US"/>
        </w:rPr>
        <w:fldChar w:fldCharType="end"/>
      </w:r>
      <w:r w:rsidRPr="004B2C4D">
        <w:rPr>
          <w:rFonts w:ascii="Noto Sans Medium" w:eastAsia="Times New Roman" w:hAnsi="Noto Sans Medium" w:cs="Noto Sans Medium"/>
          <w:color w:val="0000FF"/>
          <w:sz w:val="20"/>
          <w:szCs w:val="20"/>
          <w:u w:val="single"/>
          <w:lang w:eastAsia="en-US"/>
        </w:rPr>
        <w:fldChar w:fldCharType="begin"/>
      </w:r>
      <w:r w:rsidRPr="004B2C4D">
        <w:rPr>
          <w:rFonts w:ascii="Noto Sans Medium" w:eastAsia="Times New Roman" w:hAnsi="Noto Sans Medium" w:cs="Noto Sans Medium"/>
          <w:color w:val="0000FF"/>
          <w:sz w:val="20"/>
          <w:szCs w:val="20"/>
          <w:u w:val="single"/>
          <w:lang w:eastAsia="en-US"/>
        </w:rPr>
        <w:instrText xml:space="preserve"> HYPERLINK "https://africa.rsdelivers.com/" </w:instrText>
      </w:r>
      <w:r w:rsidRPr="004B2C4D">
        <w:rPr>
          <w:rFonts w:ascii="Noto Sans Medium" w:eastAsia="Times New Roman" w:hAnsi="Noto Sans Medium" w:cs="Noto Sans Medium"/>
          <w:color w:val="0000FF"/>
          <w:sz w:val="20"/>
          <w:szCs w:val="20"/>
          <w:u w:val="single"/>
          <w:lang w:eastAsia="en-US"/>
        </w:rPr>
        <w:fldChar w:fldCharType="separate"/>
      </w:r>
      <w:r w:rsidRPr="004B2C4D">
        <w:rPr>
          <w:rStyle w:val="Hyperlink"/>
          <w:rFonts w:ascii="Noto Sans Medium" w:eastAsia="Times New Roman" w:hAnsi="Noto Sans Medium" w:cs="Noto Sans Medium"/>
          <w:sz w:val="20"/>
          <w:szCs w:val="20"/>
          <w:lang w:eastAsia="en-US"/>
        </w:rPr>
        <w:t>RS Africa Exports</w:t>
      </w:r>
    </w:p>
    <w:p w14:paraId="226FBEEC" w14:textId="77777777" w:rsidR="00143462" w:rsidRPr="004B2C4D" w:rsidRDefault="00143462" w:rsidP="00143462">
      <w:pPr>
        <w:spacing w:line="360" w:lineRule="auto"/>
        <w:jc w:val="both"/>
        <w:rPr>
          <w:rFonts w:ascii="Noto Sans Medium" w:eastAsia="Times New Roman" w:hAnsi="Noto Sans Medium" w:cs="Noto Sans Medium"/>
          <w:color w:val="0000FF"/>
          <w:sz w:val="20"/>
          <w:szCs w:val="20"/>
          <w:u w:val="single"/>
          <w:lang w:eastAsia="en-US"/>
        </w:rPr>
      </w:pPr>
      <w:r w:rsidRPr="004B2C4D">
        <w:rPr>
          <w:rFonts w:ascii="Noto Sans Medium" w:eastAsia="Times New Roman" w:hAnsi="Noto Sans Medium" w:cs="Noto Sans Medium"/>
          <w:color w:val="0000FF"/>
          <w:sz w:val="20"/>
          <w:szCs w:val="20"/>
          <w:u w:val="single"/>
          <w:lang w:eastAsia="en-US"/>
        </w:rPr>
        <w:fldChar w:fldCharType="end"/>
      </w:r>
      <w:hyperlink r:id="rId19" w:history="1">
        <w:r w:rsidRPr="004B2C4D">
          <w:rPr>
            <w:rStyle w:val="Hyperlink"/>
            <w:rFonts w:ascii="Noto Sans Medium" w:eastAsia="Times New Roman" w:hAnsi="Noto Sans Medium" w:cs="Noto Sans Medium"/>
            <w:sz w:val="20"/>
            <w:szCs w:val="20"/>
            <w:lang w:eastAsia="en-US"/>
          </w:rPr>
          <w:t>DesignSpark</w:t>
        </w:r>
      </w:hyperlink>
    </w:p>
    <w:p w14:paraId="62A798D1" w14:textId="1D1FA0FB" w:rsidR="003330B5" w:rsidRPr="001F0B0E" w:rsidRDefault="00554DBB" w:rsidP="001F0B0E">
      <w:pPr>
        <w:spacing w:line="360" w:lineRule="auto"/>
        <w:jc w:val="both"/>
        <w:rPr>
          <w:rFonts w:ascii="Noto Sans Medium" w:eastAsia="Times New Roman" w:hAnsi="Noto Sans Medium" w:cs="Noto Sans Medium"/>
          <w:color w:val="0000FF"/>
          <w:sz w:val="20"/>
          <w:szCs w:val="20"/>
          <w:u w:val="single"/>
          <w:lang w:eastAsia="en-US"/>
        </w:rPr>
      </w:pPr>
      <w:hyperlink r:id="rId20" w:history="1">
        <w:r w:rsidR="00143462" w:rsidRPr="004B2C4D">
          <w:rPr>
            <w:rStyle w:val="Hyperlink"/>
            <w:rFonts w:ascii="Noto Sans Medium" w:eastAsia="Times New Roman" w:hAnsi="Noto Sans Medium" w:cs="Noto Sans Medium"/>
            <w:sz w:val="20"/>
            <w:szCs w:val="20"/>
            <w:lang w:eastAsia="en-US"/>
          </w:rPr>
          <w:t>RS Group plc</w:t>
        </w:r>
      </w:hyperlink>
    </w:p>
    <w:sectPr w:rsidR="003330B5" w:rsidRPr="001F0B0E">
      <w:footerReference w:type="default" r:id="rId21"/>
      <w:pgSz w:w="11906" w:h="16838"/>
      <w:pgMar w:top="1440" w:right="1440" w:bottom="1440" w:left="1440" w:header="709" w:footer="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CB91C" w14:textId="77777777" w:rsidR="00554DBB" w:rsidRDefault="00554DBB">
      <w:r>
        <w:separator/>
      </w:r>
    </w:p>
  </w:endnote>
  <w:endnote w:type="continuationSeparator" w:id="0">
    <w:p w14:paraId="09975DFA" w14:textId="77777777" w:rsidR="00554DBB" w:rsidRDefault="00554DBB">
      <w:r>
        <w:continuationSeparator/>
      </w:r>
    </w:p>
  </w:endnote>
  <w:endnote w:type="continuationNotice" w:id="1">
    <w:p w14:paraId="16A757F6" w14:textId="77777777" w:rsidR="00554DBB" w:rsidRDefault="00554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Oswald">
    <w:altName w:val="Oswald"/>
    <w:charset w:val="00"/>
    <w:family w:val="auto"/>
    <w:pitch w:val="variable"/>
    <w:sig w:usb0="2000020F" w:usb1="00000000" w:usb2="00000000" w:usb3="00000000" w:csb0="00000197" w:csb1="00000000"/>
  </w:font>
  <w:font w:name="Noto Sans Medium">
    <w:altName w:val="Mangal"/>
    <w:charset w:val="00"/>
    <w:family w:val="swiss"/>
    <w:pitch w:val="variable"/>
    <w:sig w:usb0="E00082FF" w:usb1="4000205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6925" w14:textId="77777777" w:rsidR="003330B5" w:rsidRDefault="003330B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26F7C" w14:textId="77777777" w:rsidR="00554DBB" w:rsidRDefault="00554DBB">
      <w:r>
        <w:separator/>
      </w:r>
    </w:p>
  </w:footnote>
  <w:footnote w:type="continuationSeparator" w:id="0">
    <w:p w14:paraId="38D57D06" w14:textId="77777777" w:rsidR="00554DBB" w:rsidRDefault="00554DBB">
      <w:r>
        <w:continuationSeparator/>
      </w:r>
    </w:p>
  </w:footnote>
  <w:footnote w:type="continuationNotice" w:id="1">
    <w:p w14:paraId="7743EFB4" w14:textId="77777777" w:rsidR="00554DBB" w:rsidRDefault="00554D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4E96"/>
    <w:multiLevelType w:val="multilevel"/>
    <w:tmpl w:val="37DC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62516"/>
    <w:multiLevelType w:val="hybridMultilevel"/>
    <w:tmpl w:val="CC48A4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5196316A"/>
    <w:multiLevelType w:val="multilevel"/>
    <w:tmpl w:val="D1C4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AF02C6"/>
    <w:multiLevelType w:val="hybridMultilevel"/>
    <w:tmpl w:val="076629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B5"/>
    <w:rsid w:val="0001665A"/>
    <w:rsid w:val="0001742F"/>
    <w:rsid w:val="00021597"/>
    <w:rsid w:val="00027B6E"/>
    <w:rsid w:val="00033FFA"/>
    <w:rsid w:val="00045AA5"/>
    <w:rsid w:val="0005034C"/>
    <w:rsid w:val="0009109E"/>
    <w:rsid w:val="00095D14"/>
    <w:rsid w:val="000A3E52"/>
    <w:rsid w:val="000B2103"/>
    <w:rsid w:val="000B4203"/>
    <w:rsid w:val="000C7BE9"/>
    <w:rsid w:val="000F2DB0"/>
    <w:rsid w:val="00107606"/>
    <w:rsid w:val="00112AC4"/>
    <w:rsid w:val="00114BF4"/>
    <w:rsid w:val="00121E5B"/>
    <w:rsid w:val="001243AE"/>
    <w:rsid w:val="0012626C"/>
    <w:rsid w:val="00141C9B"/>
    <w:rsid w:val="00143462"/>
    <w:rsid w:val="00145B2B"/>
    <w:rsid w:val="0014665A"/>
    <w:rsid w:val="00150EA0"/>
    <w:rsid w:val="00153EDB"/>
    <w:rsid w:val="00155E77"/>
    <w:rsid w:val="001605DE"/>
    <w:rsid w:val="00173739"/>
    <w:rsid w:val="0018081B"/>
    <w:rsid w:val="00183DC6"/>
    <w:rsid w:val="00194EE2"/>
    <w:rsid w:val="001953ED"/>
    <w:rsid w:val="001A2E10"/>
    <w:rsid w:val="001A71CD"/>
    <w:rsid w:val="001B07DF"/>
    <w:rsid w:val="001C483E"/>
    <w:rsid w:val="001C7F0F"/>
    <w:rsid w:val="001D4159"/>
    <w:rsid w:val="001E34CC"/>
    <w:rsid w:val="001E7217"/>
    <w:rsid w:val="001F0B0E"/>
    <w:rsid w:val="00204214"/>
    <w:rsid w:val="00205911"/>
    <w:rsid w:val="0020730B"/>
    <w:rsid w:val="00223EF9"/>
    <w:rsid w:val="002347E0"/>
    <w:rsid w:val="002374F1"/>
    <w:rsid w:val="00254EAA"/>
    <w:rsid w:val="0027677C"/>
    <w:rsid w:val="00277C90"/>
    <w:rsid w:val="00280798"/>
    <w:rsid w:val="002826C4"/>
    <w:rsid w:val="002C2B8E"/>
    <w:rsid w:val="002C45DC"/>
    <w:rsid w:val="002C715A"/>
    <w:rsid w:val="002D5EE3"/>
    <w:rsid w:val="002E3283"/>
    <w:rsid w:val="002F6BCB"/>
    <w:rsid w:val="00307604"/>
    <w:rsid w:val="00324FC5"/>
    <w:rsid w:val="003330B5"/>
    <w:rsid w:val="00342972"/>
    <w:rsid w:val="00362D2E"/>
    <w:rsid w:val="0036735E"/>
    <w:rsid w:val="003700CB"/>
    <w:rsid w:val="00370BD8"/>
    <w:rsid w:val="00391B1F"/>
    <w:rsid w:val="003B4148"/>
    <w:rsid w:val="003D4409"/>
    <w:rsid w:val="003D6E25"/>
    <w:rsid w:val="003F6B3D"/>
    <w:rsid w:val="00402072"/>
    <w:rsid w:val="004067CD"/>
    <w:rsid w:val="00412321"/>
    <w:rsid w:val="00424237"/>
    <w:rsid w:val="00430662"/>
    <w:rsid w:val="00436187"/>
    <w:rsid w:val="0044018F"/>
    <w:rsid w:val="00440601"/>
    <w:rsid w:val="004414EA"/>
    <w:rsid w:val="00456F1E"/>
    <w:rsid w:val="004601A5"/>
    <w:rsid w:val="00463A78"/>
    <w:rsid w:val="0046760A"/>
    <w:rsid w:val="00473E53"/>
    <w:rsid w:val="004805EC"/>
    <w:rsid w:val="0048072D"/>
    <w:rsid w:val="00482617"/>
    <w:rsid w:val="004871E5"/>
    <w:rsid w:val="004A25CB"/>
    <w:rsid w:val="004A4EA6"/>
    <w:rsid w:val="004B2C4D"/>
    <w:rsid w:val="004B2FD2"/>
    <w:rsid w:val="004B5529"/>
    <w:rsid w:val="004C10F4"/>
    <w:rsid w:val="004C4608"/>
    <w:rsid w:val="004C6FF7"/>
    <w:rsid w:val="004C752E"/>
    <w:rsid w:val="004C76D9"/>
    <w:rsid w:val="004D1F58"/>
    <w:rsid w:val="004D33EE"/>
    <w:rsid w:val="004D57DD"/>
    <w:rsid w:val="004F787A"/>
    <w:rsid w:val="005348FB"/>
    <w:rsid w:val="00535033"/>
    <w:rsid w:val="0053753D"/>
    <w:rsid w:val="00543391"/>
    <w:rsid w:val="0054578F"/>
    <w:rsid w:val="0054754E"/>
    <w:rsid w:val="00554DBB"/>
    <w:rsid w:val="00574398"/>
    <w:rsid w:val="00577949"/>
    <w:rsid w:val="005930C1"/>
    <w:rsid w:val="00596D20"/>
    <w:rsid w:val="00597A6F"/>
    <w:rsid w:val="005A03D7"/>
    <w:rsid w:val="005C7F40"/>
    <w:rsid w:val="005D258B"/>
    <w:rsid w:val="006054FB"/>
    <w:rsid w:val="00614011"/>
    <w:rsid w:val="00622523"/>
    <w:rsid w:val="00631599"/>
    <w:rsid w:val="0065035D"/>
    <w:rsid w:val="006519EC"/>
    <w:rsid w:val="0065694E"/>
    <w:rsid w:val="00663EF8"/>
    <w:rsid w:val="00673C7A"/>
    <w:rsid w:val="0067649F"/>
    <w:rsid w:val="0067781E"/>
    <w:rsid w:val="00685447"/>
    <w:rsid w:val="006902C6"/>
    <w:rsid w:val="0069469B"/>
    <w:rsid w:val="00697C0A"/>
    <w:rsid w:val="006B7AFA"/>
    <w:rsid w:val="006C54B4"/>
    <w:rsid w:val="006D2E41"/>
    <w:rsid w:val="006E3E07"/>
    <w:rsid w:val="006F0CCF"/>
    <w:rsid w:val="0071669E"/>
    <w:rsid w:val="00725693"/>
    <w:rsid w:val="00731C78"/>
    <w:rsid w:val="00733C91"/>
    <w:rsid w:val="00734389"/>
    <w:rsid w:val="00741971"/>
    <w:rsid w:val="007611F9"/>
    <w:rsid w:val="00762A9F"/>
    <w:rsid w:val="00782299"/>
    <w:rsid w:val="007870A7"/>
    <w:rsid w:val="007872A0"/>
    <w:rsid w:val="007875E9"/>
    <w:rsid w:val="00793918"/>
    <w:rsid w:val="0079448A"/>
    <w:rsid w:val="007A4563"/>
    <w:rsid w:val="007C1A66"/>
    <w:rsid w:val="007E30B8"/>
    <w:rsid w:val="007E371D"/>
    <w:rsid w:val="007E504B"/>
    <w:rsid w:val="00821A0D"/>
    <w:rsid w:val="0084309E"/>
    <w:rsid w:val="008434F9"/>
    <w:rsid w:val="00856E95"/>
    <w:rsid w:val="00865C04"/>
    <w:rsid w:val="0086620E"/>
    <w:rsid w:val="00866F16"/>
    <w:rsid w:val="00877883"/>
    <w:rsid w:val="0088144A"/>
    <w:rsid w:val="00890CC0"/>
    <w:rsid w:val="00891E4D"/>
    <w:rsid w:val="00893A6D"/>
    <w:rsid w:val="008A3828"/>
    <w:rsid w:val="008B4526"/>
    <w:rsid w:val="008B5716"/>
    <w:rsid w:val="008C35FA"/>
    <w:rsid w:val="008C67B0"/>
    <w:rsid w:val="008E2FF8"/>
    <w:rsid w:val="008E370B"/>
    <w:rsid w:val="008F3E99"/>
    <w:rsid w:val="009011CB"/>
    <w:rsid w:val="0090769D"/>
    <w:rsid w:val="00911D56"/>
    <w:rsid w:val="0091545C"/>
    <w:rsid w:val="00922B87"/>
    <w:rsid w:val="0093637C"/>
    <w:rsid w:val="009478A6"/>
    <w:rsid w:val="009516F4"/>
    <w:rsid w:val="00962F07"/>
    <w:rsid w:val="0098401B"/>
    <w:rsid w:val="00986A9F"/>
    <w:rsid w:val="009A00E4"/>
    <w:rsid w:val="009A1439"/>
    <w:rsid w:val="009A4766"/>
    <w:rsid w:val="009C2E8C"/>
    <w:rsid w:val="009C441B"/>
    <w:rsid w:val="009D44F9"/>
    <w:rsid w:val="00A06BEC"/>
    <w:rsid w:val="00A22CD7"/>
    <w:rsid w:val="00A2666F"/>
    <w:rsid w:val="00A44242"/>
    <w:rsid w:val="00A6119E"/>
    <w:rsid w:val="00A66AB9"/>
    <w:rsid w:val="00A75020"/>
    <w:rsid w:val="00A81478"/>
    <w:rsid w:val="00A81A58"/>
    <w:rsid w:val="00A84EAD"/>
    <w:rsid w:val="00A93EB7"/>
    <w:rsid w:val="00A95EE1"/>
    <w:rsid w:val="00A97E69"/>
    <w:rsid w:val="00AA0828"/>
    <w:rsid w:val="00AB2DF3"/>
    <w:rsid w:val="00AC1B09"/>
    <w:rsid w:val="00AD1591"/>
    <w:rsid w:val="00AD31AE"/>
    <w:rsid w:val="00AD5682"/>
    <w:rsid w:val="00AD6390"/>
    <w:rsid w:val="00AE0BBE"/>
    <w:rsid w:val="00AF1675"/>
    <w:rsid w:val="00AF2158"/>
    <w:rsid w:val="00AF4063"/>
    <w:rsid w:val="00B00A94"/>
    <w:rsid w:val="00B02F0F"/>
    <w:rsid w:val="00B22CA4"/>
    <w:rsid w:val="00B24F59"/>
    <w:rsid w:val="00B26469"/>
    <w:rsid w:val="00B346CE"/>
    <w:rsid w:val="00B34834"/>
    <w:rsid w:val="00B47223"/>
    <w:rsid w:val="00B50587"/>
    <w:rsid w:val="00B5511C"/>
    <w:rsid w:val="00B63FAA"/>
    <w:rsid w:val="00B67D67"/>
    <w:rsid w:val="00B86394"/>
    <w:rsid w:val="00B867BB"/>
    <w:rsid w:val="00BA0289"/>
    <w:rsid w:val="00BA3918"/>
    <w:rsid w:val="00BE21B8"/>
    <w:rsid w:val="00BE4D9C"/>
    <w:rsid w:val="00BE6F9C"/>
    <w:rsid w:val="00C0302A"/>
    <w:rsid w:val="00C06D4F"/>
    <w:rsid w:val="00C0771C"/>
    <w:rsid w:val="00C166FB"/>
    <w:rsid w:val="00C16BEA"/>
    <w:rsid w:val="00C20835"/>
    <w:rsid w:val="00C3242A"/>
    <w:rsid w:val="00C7198C"/>
    <w:rsid w:val="00C7621F"/>
    <w:rsid w:val="00C853CC"/>
    <w:rsid w:val="00C90477"/>
    <w:rsid w:val="00C91D44"/>
    <w:rsid w:val="00C9200F"/>
    <w:rsid w:val="00CA5274"/>
    <w:rsid w:val="00CA7838"/>
    <w:rsid w:val="00CC08C0"/>
    <w:rsid w:val="00CD43C5"/>
    <w:rsid w:val="00CD6DD9"/>
    <w:rsid w:val="00CE2985"/>
    <w:rsid w:val="00CE5CE9"/>
    <w:rsid w:val="00CF1A26"/>
    <w:rsid w:val="00D0001A"/>
    <w:rsid w:val="00D051BA"/>
    <w:rsid w:val="00D13F7F"/>
    <w:rsid w:val="00D20C1D"/>
    <w:rsid w:val="00D34716"/>
    <w:rsid w:val="00D47406"/>
    <w:rsid w:val="00D536F6"/>
    <w:rsid w:val="00D601FB"/>
    <w:rsid w:val="00D62A3E"/>
    <w:rsid w:val="00D82342"/>
    <w:rsid w:val="00D86505"/>
    <w:rsid w:val="00DB50A6"/>
    <w:rsid w:val="00DC1C69"/>
    <w:rsid w:val="00DD1BCE"/>
    <w:rsid w:val="00DD57DF"/>
    <w:rsid w:val="00DE7CE3"/>
    <w:rsid w:val="00DF60C5"/>
    <w:rsid w:val="00DF7278"/>
    <w:rsid w:val="00E01ABB"/>
    <w:rsid w:val="00E67CF3"/>
    <w:rsid w:val="00E71D59"/>
    <w:rsid w:val="00E8080B"/>
    <w:rsid w:val="00EA4930"/>
    <w:rsid w:val="00EA4B00"/>
    <w:rsid w:val="00EC50B7"/>
    <w:rsid w:val="00EE1DFF"/>
    <w:rsid w:val="00EF3458"/>
    <w:rsid w:val="00EF75F1"/>
    <w:rsid w:val="00F01A53"/>
    <w:rsid w:val="00F030B6"/>
    <w:rsid w:val="00F0343A"/>
    <w:rsid w:val="00F1749E"/>
    <w:rsid w:val="00F17573"/>
    <w:rsid w:val="00F17B2F"/>
    <w:rsid w:val="00F4498C"/>
    <w:rsid w:val="00F82DFF"/>
    <w:rsid w:val="00F841BF"/>
    <w:rsid w:val="00F87DD0"/>
    <w:rsid w:val="00FA323D"/>
    <w:rsid w:val="00FC2DCB"/>
    <w:rsid w:val="00FC339A"/>
    <w:rsid w:val="00FD3DD0"/>
    <w:rsid w:val="00FE1337"/>
    <w:rsid w:val="00FE256F"/>
    <w:rsid w:val="00FE2D4D"/>
    <w:rsid w:val="00FE6984"/>
    <w:rsid w:val="00FE78CE"/>
    <w:rsid w:val="00FF35AD"/>
    <w:rsid w:val="00FF5759"/>
    <w:rsid w:val="10B0294A"/>
    <w:rsid w:val="11CE4920"/>
    <w:rsid w:val="14498154"/>
    <w:rsid w:val="1828FB24"/>
    <w:rsid w:val="19C4CB85"/>
    <w:rsid w:val="2B7EAD36"/>
    <w:rsid w:val="428BDD4E"/>
    <w:rsid w:val="47393960"/>
    <w:rsid w:val="50C6F349"/>
    <w:rsid w:val="53FE940B"/>
    <w:rsid w:val="559A646C"/>
    <w:rsid w:val="633A1042"/>
    <w:rsid w:val="642D5CF3"/>
    <w:rsid w:val="7F24740A"/>
    <w:rsid w:val="7FC0E991"/>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C05CF"/>
  <w15:docId w15:val="{888AFC82-55AA-40AD-BE84-B66B3AC8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1"/>
        <w:szCs w:val="21"/>
        <w:lang w:val="en-GB"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83B93"/>
    <w:pPr>
      <w:tabs>
        <w:tab w:val="center" w:pos="4153"/>
        <w:tab w:val="right" w:pos="8306"/>
      </w:tabs>
    </w:pPr>
  </w:style>
  <w:style w:type="paragraph" w:styleId="Footer">
    <w:name w:val="footer"/>
    <w:basedOn w:val="Normal"/>
    <w:rsid w:val="00183B93"/>
    <w:pPr>
      <w:tabs>
        <w:tab w:val="center" w:pos="4153"/>
        <w:tab w:val="right" w:pos="8306"/>
      </w:tabs>
    </w:pPr>
  </w:style>
  <w:style w:type="paragraph" w:styleId="BalloonText">
    <w:name w:val="Balloon Text"/>
    <w:basedOn w:val="Normal"/>
    <w:semiHidden/>
    <w:rsid w:val="00183B93"/>
    <w:rPr>
      <w:rFonts w:ascii="Tahoma" w:hAnsi="Tahoma" w:cs="Tahoma"/>
      <w:sz w:val="16"/>
      <w:szCs w:val="16"/>
    </w:rPr>
  </w:style>
  <w:style w:type="paragraph" w:customStyle="1" w:styleId="BasicParagraph">
    <w:name w:val="[Basic Paragraph]"/>
    <w:basedOn w:val="Normal"/>
    <w:uiPriority w:val="99"/>
    <w:rsid w:val="000F59D6"/>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 w:type="character" w:styleId="Hyperlink">
    <w:name w:val="Hyperlink"/>
    <w:rsid w:val="000F59D6"/>
    <w:rPr>
      <w:color w:val="0000FF"/>
      <w:u w:val="single"/>
    </w:rPr>
  </w:style>
  <w:style w:type="character" w:styleId="FollowedHyperlink">
    <w:name w:val="FollowedHyperlink"/>
    <w:rsid w:val="000F59D6"/>
    <w:rPr>
      <w:color w:val="800080"/>
      <w:u w:val="single"/>
    </w:rPr>
  </w:style>
  <w:style w:type="character" w:customStyle="1" w:styleId="ms-tablecell">
    <w:name w:val="ms-tablecell"/>
    <w:rsid w:val="008665B3"/>
  </w:style>
  <w:style w:type="character" w:styleId="UnresolvedMention">
    <w:name w:val="Unresolved Mention"/>
    <w:basedOn w:val="DefaultParagraphFont"/>
    <w:uiPriority w:val="99"/>
    <w:semiHidden/>
    <w:unhideWhenUsed/>
    <w:rsid w:val="0069032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068A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3468621648098474341msolistparagraph">
    <w:name w:val="m_3468621648098474341msolistparagraph"/>
    <w:basedOn w:val="Normal"/>
    <w:rsid w:val="002B19F4"/>
    <w:pPr>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semiHidden/>
    <w:rsid w:val="00A93EB7"/>
    <w:rPr>
      <w:lang w:eastAsia="zh-CN"/>
    </w:rPr>
  </w:style>
  <w:style w:type="character" w:styleId="CommentReference">
    <w:name w:val="annotation reference"/>
    <w:basedOn w:val="DefaultParagraphFont"/>
    <w:uiPriority w:val="99"/>
    <w:semiHidden/>
    <w:unhideWhenUsed/>
    <w:rsid w:val="00C16BEA"/>
    <w:rPr>
      <w:sz w:val="16"/>
      <w:szCs w:val="16"/>
    </w:rPr>
  </w:style>
  <w:style w:type="paragraph" w:styleId="CommentText">
    <w:name w:val="annotation text"/>
    <w:basedOn w:val="Normal"/>
    <w:link w:val="CommentTextChar"/>
    <w:uiPriority w:val="99"/>
    <w:unhideWhenUsed/>
    <w:rsid w:val="00C16BEA"/>
    <w:rPr>
      <w:sz w:val="20"/>
      <w:szCs w:val="20"/>
    </w:rPr>
  </w:style>
  <w:style w:type="character" w:customStyle="1" w:styleId="CommentTextChar">
    <w:name w:val="Comment Text Char"/>
    <w:basedOn w:val="DefaultParagraphFont"/>
    <w:link w:val="CommentText"/>
    <w:uiPriority w:val="99"/>
    <w:rsid w:val="00C16BEA"/>
    <w:rPr>
      <w:sz w:val="20"/>
      <w:szCs w:val="20"/>
      <w:lang w:eastAsia="zh-CN"/>
    </w:rPr>
  </w:style>
  <w:style w:type="paragraph" w:styleId="CommentSubject">
    <w:name w:val="annotation subject"/>
    <w:basedOn w:val="CommentText"/>
    <w:next w:val="CommentText"/>
    <w:link w:val="CommentSubjectChar"/>
    <w:uiPriority w:val="99"/>
    <w:semiHidden/>
    <w:unhideWhenUsed/>
    <w:rsid w:val="00C16BEA"/>
    <w:rPr>
      <w:b/>
      <w:bCs/>
    </w:rPr>
  </w:style>
  <w:style w:type="character" w:customStyle="1" w:styleId="CommentSubjectChar">
    <w:name w:val="Comment Subject Char"/>
    <w:basedOn w:val="CommentTextChar"/>
    <w:link w:val="CommentSubject"/>
    <w:uiPriority w:val="99"/>
    <w:semiHidden/>
    <w:rsid w:val="00C16BEA"/>
    <w:rPr>
      <w:b/>
      <w:bCs/>
      <w:sz w:val="20"/>
      <w:szCs w:val="20"/>
      <w:lang w:eastAsia="zh-CN"/>
    </w:rPr>
  </w:style>
  <w:style w:type="paragraph" w:styleId="ListParagraph">
    <w:name w:val="List Paragraph"/>
    <w:basedOn w:val="Normal"/>
    <w:uiPriority w:val="34"/>
    <w:qFormat/>
    <w:rsid w:val="00697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434728">
      <w:bodyDiv w:val="1"/>
      <w:marLeft w:val="0"/>
      <w:marRight w:val="0"/>
      <w:marTop w:val="0"/>
      <w:marBottom w:val="0"/>
      <w:divBdr>
        <w:top w:val="none" w:sz="0" w:space="0" w:color="auto"/>
        <w:left w:val="none" w:sz="0" w:space="0" w:color="auto"/>
        <w:bottom w:val="none" w:sz="0" w:space="0" w:color="auto"/>
        <w:right w:val="none" w:sz="0" w:space="0" w:color="auto"/>
      </w:divBdr>
    </w:div>
    <w:div w:id="297616714">
      <w:bodyDiv w:val="1"/>
      <w:marLeft w:val="0"/>
      <w:marRight w:val="0"/>
      <w:marTop w:val="0"/>
      <w:marBottom w:val="0"/>
      <w:divBdr>
        <w:top w:val="none" w:sz="0" w:space="0" w:color="auto"/>
        <w:left w:val="none" w:sz="0" w:space="0" w:color="auto"/>
        <w:bottom w:val="none" w:sz="0" w:space="0" w:color="auto"/>
        <w:right w:val="none" w:sz="0" w:space="0" w:color="auto"/>
      </w:divBdr>
    </w:div>
    <w:div w:id="299118727">
      <w:bodyDiv w:val="1"/>
      <w:marLeft w:val="0"/>
      <w:marRight w:val="0"/>
      <w:marTop w:val="0"/>
      <w:marBottom w:val="0"/>
      <w:divBdr>
        <w:top w:val="none" w:sz="0" w:space="0" w:color="auto"/>
        <w:left w:val="none" w:sz="0" w:space="0" w:color="auto"/>
        <w:bottom w:val="none" w:sz="0" w:space="0" w:color="auto"/>
        <w:right w:val="none" w:sz="0" w:space="0" w:color="auto"/>
      </w:divBdr>
    </w:div>
    <w:div w:id="322975787">
      <w:bodyDiv w:val="1"/>
      <w:marLeft w:val="0"/>
      <w:marRight w:val="0"/>
      <w:marTop w:val="0"/>
      <w:marBottom w:val="0"/>
      <w:divBdr>
        <w:top w:val="none" w:sz="0" w:space="0" w:color="auto"/>
        <w:left w:val="none" w:sz="0" w:space="0" w:color="auto"/>
        <w:bottom w:val="none" w:sz="0" w:space="0" w:color="auto"/>
        <w:right w:val="none" w:sz="0" w:space="0" w:color="auto"/>
      </w:divBdr>
    </w:div>
    <w:div w:id="546528115">
      <w:bodyDiv w:val="1"/>
      <w:marLeft w:val="0"/>
      <w:marRight w:val="0"/>
      <w:marTop w:val="0"/>
      <w:marBottom w:val="0"/>
      <w:divBdr>
        <w:top w:val="none" w:sz="0" w:space="0" w:color="auto"/>
        <w:left w:val="none" w:sz="0" w:space="0" w:color="auto"/>
        <w:bottom w:val="none" w:sz="0" w:space="0" w:color="auto"/>
        <w:right w:val="none" w:sz="0" w:space="0" w:color="auto"/>
      </w:divBdr>
    </w:div>
    <w:div w:id="707606517">
      <w:bodyDiv w:val="1"/>
      <w:marLeft w:val="0"/>
      <w:marRight w:val="0"/>
      <w:marTop w:val="0"/>
      <w:marBottom w:val="0"/>
      <w:divBdr>
        <w:top w:val="none" w:sz="0" w:space="0" w:color="auto"/>
        <w:left w:val="none" w:sz="0" w:space="0" w:color="auto"/>
        <w:bottom w:val="none" w:sz="0" w:space="0" w:color="auto"/>
        <w:right w:val="none" w:sz="0" w:space="0" w:color="auto"/>
      </w:divBdr>
    </w:div>
    <w:div w:id="854540155">
      <w:bodyDiv w:val="1"/>
      <w:marLeft w:val="0"/>
      <w:marRight w:val="0"/>
      <w:marTop w:val="0"/>
      <w:marBottom w:val="0"/>
      <w:divBdr>
        <w:top w:val="none" w:sz="0" w:space="0" w:color="auto"/>
        <w:left w:val="none" w:sz="0" w:space="0" w:color="auto"/>
        <w:bottom w:val="none" w:sz="0" w:space="0" w:color="auto"/>
        <w:right w:val="none" w:sz="0" w:space="0" w:color="auto"/>
      </w:divBdr>
    </w:div>
    <w:div w:id="927229757">
      <w:bodyDiv w:val="1"/>
      <w:marLeft w:val="0"/>
      <w:marRight w:val="0"/>
      <w:marTop w:val="0"/>
      <w:marBottom w:val="0"/>
      <w:divBdr>
        <w:top w:val="none" w:sz="0" w:space="0" w:color="auto"/>
        <w:left w:val="none" w:sz="0" w:space="0" w:color="auto"/>
        <w:bottom w:val="none" w:sz="0" w:space="0" w:color="auto"/>
        <w:right w:val="none" w:sz="0" w:space="0" w:color="auto"/>
      </w:divBdr>
    </w:div>
    <w:div w:id="1167287035">
      <w:bodyDiv w:val="1"/>
      <w:marLeft w:val="0"/>
      <w:marRight w:val="0"/>
      <w:marTop w:val="0"/>
      <w:marBottom w:val="0"/>
      <w:divBdr>
        <w:top w:val="none" w:sz="0" w:space="0" w:color="auto"/>
        <w:left w:val="none" w:sz="0" w:space="0" w:color="auto"/>
        <w:bottom w:val="none" w:sz="0" w:space="0" w:color="auto"/>
        <w:right w:val="none" w:sz="0" w:space="0" w:color="auto"/>
      </w:divBdr>
    </w:div>
    <w:div w:id="1399091249">
      <w:bodyDiv w:val="1"/>
      <w:marLeft w:val="0"/>
      <w:marRight w:val="0"/>
      <w:marTop w:val="0"/>
      <w:marBottom w:val="0"/>
      <w:divBdr>
        <w:top w:val="none" w:sz="0" w:space="0" w:color="auto"/>
        <w:left w:val="none" w:sz="0" w:space="0" w:color="auto"/>
        <w:bottom w:val="none" w:sz="0" w:space="0" w:color="auto"/>
        <w:right w:val="none" w:sz="0" w:space="0" w:color="auto"/>
      </w:divBdr>
    </w:div>
    <w:div w:id="1595547969">
      <w:bodyDiv w:val="1"/>
      <w:marLeft w:val="0"/>
      <w:marRight w:val="0"/>
      <w:marTop w:val="0"/>
      <w:marBottom w:val="0"/>
      <w:divBdr>
        <w:top w:val="none" w:sz="0" w:space="0" w:color="auto"/>
        <w:left w:val="none" w:sz="0" w:space="0" w:color="auto"/>
        <w:bottom w:val="none" w:sz="0" w:space="0" w:color="auto"/>
        <w:right w:val="none" w:sz="0" w:space="0" w:color="auto"/>
      </w:divBdr>
    </w:div>
    <w:div w:id="1806503839">
      <w:bodyDiv w:val="1"/>
      <w:marLeft w:val="0"/>
      <w:marRight w:val="0"/>
      <w:marTop w:val="0"/>
      <w:marBottom w:val="0"/>
      <w:divBdr>
        <w:top w:val="none" w:sz="0" w:space="0" w:color="auto"/>
        <w:left w:val="none" w:sz="0" w:space="0" w:color="auto"/>
        <w:bottom w:val="none" w:sz="0" w:space="0" w:color="auto"/>
        <w:right w:val="none" w:sz="0" w:space="0" w:color="auto"/>
      </w:divBdr>
      <w:divsChild>
        <w:div w:id="518541974">
          <w:marLeft w:val="0"/>
          <w:marRight w:val="0"/>
          <w:marTop w:val="0"/>
          <w:marBottom w:val="0"/>
          <w:divBdr>
            <w:top w:val="none" w:sz="0" w:space="0" w:color="auto"/>
            <w:left w:val="none" w:sz="0" w:space="0" w:color="auto"/>
            <w:bottom w:val="none" w:sz="0" w:space="0" w:color="auto"/>
            <w:right w:val="none" w:sz="0" w:space="0" w:color="auto"/>
          </w:divBdr>
          <w:divsChild>
            <w:div w:id="1247035684">
              <w:marLeft w:val="0"/>
              <w:marRight w:val="0"/>
              <w:marTop w:val="0"/>
              <w:marBottom w:val="0"/>
              <w:divBdr>
                <w:top w:val="none" w:sz="0" w:space="0" w:color="auto"/>
                <w:left w:val="none" w:sz="0" w:space="0" w:color="auto"/>
                <w:bottom w:val="none" w:sz="0" w:space="0" w:color="auto"/>
                <w:right w:val="none" w:sz="0" w:space="0" w:color="auto"/>
              </w:divBdr>
              <w:divsChild>
                <w:div w:id="239802308">
                  <w:marLeft w:val="0"/>
                  <w:marRight w:val="0"/>
                  <w:marTop w:val="0"/>
                  <w:marBottom w:val="0"/>
                  <w:divBdr>
                    <w:top w:val="none" w:sz="0" w:space="0" w:color="auto"/>
                    <w:left w:val="none" w:sz="0" w:space="0" w:color="auto"/>
                    <w:bottom w:val="none" w:sz="0" w:space="0" w:color="auto"/>
                    <w:right w:val="none" w:sz="0" w:space="0" w:color="auto"/>
                  </w:divBdr>
                  <w:divsChild>
                    <w:div w:id="190995723">
                      <w:marLeft w:val="0"/>
                      <w:marRight w:val="0"/>
                      <w:marTop w:val="0"/>
                      <w:marBottom w:val="0"/>
                      <w:divBdr>
                        <w:top w:val="none" w:sz="0" w:space="0" w:color="auto"/>
                        <w:left w:val="none" w:sz="0" w:space="0" w:color="auto"/>
                        <w:bottom w:val="none" w:sz="0" w:space="0" w:color="auto"/>
                        <w:right w:val="none" w:sz="0" w:space="0" w:color="auto"/>
                      </w:divBdr>
                      <w:divsChild>
                        <w:div w:id="623657068">
                          <w:marLeft w:val="0"/>
                          <w:marRight w:val="0"/>
                          <w:marTop w:val="0"/>
                          <w:marBottom w:val="0"/>
                          <w:divBdr>
                            <w:top w:val="none" w:sz="0" w:space="0" w:color="auto"/>
                            <w:left w:val="none" w:sz="0" w:space="0" w:color="auto"/>
                            <w:bottom w:val="none" w:sz="0" w:space="0" w:color="auto"/>
                            <w:right w:val="none" w:sz="0" w:space="0" w:color="auto"/>
                          </w:divBdr>
                          <w:divsChild>
                            <w:div w:id="1048139326">
                              <w:marLeft w:val="0"/>
                              <w:marRight w:val="0"/>
                              <w:marTop w:val="0"/>
                              <w:marBottom w:val="0"/>
                              <w:divBdr>
                                <w:top w:val="none" w:sz="0" w:space="0" w:color="auto"/>
                                <w:left w:val="none" w:sz="0" w:space="0" w:color="auto"/>
                                <w:bottom w:val="none" w:sz="0" w:space="0" w:color="auto"/>
                                <w:right w:val="none" w:sz="0" w:space="0" w:color="auto"/>
                              </w:divBdr>
                              <w:divsChild>
                                <w:div w:id="1848669334">
                                  <w:marLeft w:val="0"/>
                                  <w:marRight w:val="0"/>
                                  <w:marTop w:val="0"/>
                                  <w:marBottom w:val="0"/>
                                  <w:divBdr>
                                    <w:top w:val="none" w:sz="0" w:space="0" w:color="auto"/>
                                    <w:left w:val="none" w:sz="0" w:space="0" w:color="auto"/>
                                    <w:bottom w:val="none" w:sz="0" w:space="0" w:color="auto"/>
                                    <w:right w:val="none" w:sz="0" w:space="0" w:color="auto"/>
                                  </w:divBdr>
                                  <w:divsChild>
                                    <w:div w:id="1100489326">
                                      <w:marLeft w:val="0"/>
                                      <w:marRight w:val="0"/>
                                      <w:marTop w:val="0"/>
                                      <w:marBottom w:val="0"/>
                                      <w:divBdr>
                                        <w:top w:val="none" w:sz="0" w:space="0" w:color="auto"/>
                                        <w:left w:val="none" w:sz="0" w:space="0" w:color="auto"/>
                                        <w:bottom w:val="none" w:sz="0" w:space="0" w:color="auto"/>
                                        <w:right w:val="none" w:sz="0" w:space="0" w:color="auto"/>
                                      </w:divBdr>
                                      <w:divsChild>
                                        <w:div w:id="143738840">
                                          <w:marLeft w:val="0"/>
                                          <w:marRight w:val="0"/>
                                          <w:marTop w:val="0"/>
                                          <w:marBottom w:val="0"/>
                                          <w:divBdr>
                                            <w:top w:val="none" w:sz="0" w:space="0" w:color="auto"/>
                                            <w:left w:val="none" w:sz="0" w:space="0" w:color="auto"/>
                                            <w:bottom w:val="none" w:sz="0" w:space="0" w:color="auto"/>
                                            <w:right w:val="none" w:sz="0" w:space="0" w:color="auto"/>
                                          </w:divBdr>
                                          <w:divsChild>
                                            <w:div w:id="54899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003481">
          <w:marLeft w:val="0"/>
          <w:marRight w:val="0"/>
          <w:marTop w:val="0"/>
          <w:marBottom w:val="0"/>
          <w:divBdr>
            <w:top w:val="none" w:sz="0" w:space="0" w:color="auto"/>
            <w:left w:val="none" w:sz="0" w:space="0" w:color="auto"/>
            <w:bottom w:val="none" w:sz="0" w:space="0" w:color="auto"/>
            <w:right w:val="none" w:sz="0" w:space="0" w:color="auto"/>
          </w:divBdr>
          <w:divsChild>
            <w:div w:id="716123361">
              <w:marLeft w:val="0"/>
              <w:marRight w:val="0"/>
              <w:marTop w:val="0"/>
              <w:marBottom w:val="0"/>
              <w:divBdr>
                <w:top w:val="none" w:sz="0" w:space="0" w:color="auto"/>
                <w:left w:val="none" w:sz="0" w:space="0" w:color="auto"/>
                <w:bottom w:val="none" w:sz="0" w:space="0" w:color="auto"/>
                <w:right w:val="none" w:sz="0" w:space="0" w:color="auto"/>
              </w:divBdr>
              <w:divsChild>
                <w:div w:id="1594508384">
                  <w:marLeft w:val="0"/>
                  <w:marRight w:val="0"/>
                  <w:marTop w:val="0"/>
                  <w:marBottom w:val="0"/>
                  <w:divBdr>
                    <w:top w:val="none" w:sz="0" w:space="0" w:color="auto"/>
                    <w:left w:val="none" w:sz="0" w:space="0" w:color="auto"/>
                    <w:bottom w:val="none" w:sz="0" w:space="0" w:color="auto"/>
                    <w:right w:val="none" w:sz="0" w:space="0" w:color="auto"/>
                  </w:divBdr>
                </w:div>
              </w:divsChild>
            </w:div>
            <w:div w:id="727145708">
              <w:marLeft w:val="0"/>
              <w:marRight w:val="0"/>
              <w:marTop w:val="0"/>
              <w:marBottom w:val="0"/>
              <w:divBdr>
                <w:top w:val="none" w:sz="0" w:space="0" w:color="auto"/>
                <w:left w:val="none" w:sz="0" w:space="0" w:color="auto"/>
                <w:bottom w:val="none" w:sz="0" w:space="0" w:color="auto"/>
                <w:right w:val="none" w:sz="0" w:space="0" w:color="auto"/>
              </w:divBdr>
              <w:divsChild>
                <w:div w:id="970790117">
                  <w:marLeft w:val="0"/>
                  <w:marRight w:val="0"/>
                  <w:marTop w:val="0"/>
                  <w:marBottom w:val="0"/>
                  <w:divBdr>
                    <w:top w:val="none" w:sz="0" w:space="0" w:color="auto"/>
                    <w:left w:val="none" w:sz="0" w:space="0" w:color="auto"/>
                    <w:bottom w:val="none" w:sz="0" w:space="0" w:color="auto"/>
                    <w:right w:val="none" w:sz="0" w:space="0" w:color="auto"/>
                  </w:divBdr>
                  <w:divsChild>
                    <w:div w:id="409624187">
                      <w:marLeft w:val="0"/>
                      <w:marRight w:val="0"/>
                      <w:marTop w:val="0"/>
                      <w:marBottom w:val="0"/>
                      <w:divBdr>
                        <w:top w:val="none" w:sz="0" w:space="0" w:color="auto"/>
                        <w:left w:val="none" w:sz="0" w:space="0" w:color="auto"/>
                        <w:bottom w:val="none" w:sz="0" w:space="0" w:color="auto"/>
                        <w:right w:val="none" w:sz="0" w:space="0" w:color="auto"/>
                      </w:divBdr>
                      <w:divsChild>
                        <w:div w:id="265773781">
                          <w:marLeft w:val="0"/>
                          <w:marRight w:val="0"/>
                          <w:marTop w:val="0"/>
                          <w:marBottom w:val="0"/>
                          <w:divBdr>
                            <w:top w:val="none" w:sz="0" w:space="0" w:color="auto"/>
                            <w:left w:val="none" w:sz="0" w:space="0" w:color="auto"/>
                            <w:bottom w:val="none" w:sz="0" w:space="0" w:color="auto"/>
                            <w:right w:val="none" w:sz="0" w:space="0" w:color="auto"/>
                          </w:divBdr>
                          <w:divsChild>
                            <w:div w:id="955991679">
                              <w:marLeft w:val="0"/>
                              <w:marRight w:val="0"/>
                              <w:marTop w:val="0"/>
                              <w:marBottom w:val="0"/>
                              <w:divBdr>
                                <w:top w:val="none" w:sz="0" w:space="0" w:color="auto"/>
                                <w:left w:val="none" w:sz="0" w:space="0" w:color="auto"/>
                                <w:bottom w:val="none" w:sz="0" w:space="0" w:color="auto"/>
                                <w:right w:val="none" w:sz="0" w:space="0" w:color="auto"/>
                              </w:divBdr>
                              <w:divsChild>
                                <w:div w:id="110318386">
                                  <w:marLeft w:val="0"/>
                                  <w:marRight w:val="0"/>
                                  <w:marTop w:val="0"/>
                                  <w:marBottom w:val="0"/>
                                  <w:divBdr>
                                    <w:top w:val="none" w:sz="0" w:space="0" w:color="auto"/>
                                    <w:left w:val="none" w:sz="0" w:space="0" w:color="auto"/>
                                    <w:bottom w:val="none" w:sz="0" w:space="0" w:color="auto"/>
                                    <w:right w:val="none" w:sz="0" w:space="0" w:color="auto"/>
                                  </w:divBdr>
                                  <w:divsChild>
                                    <w:div w:id="91556881">
                                      <w:marLeft w:val="0"/>
                                      <w:marRight w:val="0"/>
                                      <w:marTop w:val="0"/>
                                      <w:marBottom w:val="0"/>
                                      <w:divBdr>
                                        <w:top w:val="none" w:sz="0" w:space="0" w:color="auto"/>
                                        <w:left w:val="none" w:sz="0" w:space="0" w:color="auto"/>
                                        <w:bottom w:val="none" w:sz="0" w:space="0" w:color="auto"/>
                                        <w:right w:val="none" w:sz="0" w:space="0" w:color="auto"/>
                                      </w:divBdr>
                                      <w:divsChild>
                                        <w:div w:id="1179077184">
                                          <w:marLeft w:val="0"/>
                                          <w:marRight w:val="0"/>
                                          <w:marTop w:val="0"/>
                                          <w:marBottom w:val="0"/>
                                          <w:divBdr>
                                            <w:top w:val="none" w:sz="0" w:space="0" w:color="auto"/>
                                            <w:left w:val="none" w:sz="0" w:space="0" w:color="auto"/>
                                            <w:bottom w:val="none" w:sz="0" w:space="0" w:color="auto"/>
                                            <w:right w:val="none" w:sz="0" w:space="0" w:color="auto"/>
                                          </w:divBdr>
                                          <w:divsChild>
                                            <w:div w:id="18047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rs-online.com/web/" TargetMode="External"/><Relationship Id="rId18" Type="http://schemas.openxmlformats.org/officeDocument/2006/relationships/hyperlink" Target="https://www.facebook.com/rssouthafric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za.rs-online.com/web/" TargetMode="External"/><Relationship Id="rId17" Type="http://schemas.openxmlformats.org/officeDocument/2006/relationships/hyperlink" Target="https://www.linkedin.com/company/rs-south-africa" TargetMode="External"/><Relationship Id="rId2" Type="http://schemas.openxmlformats.org/officeDocument/2006/relationships/customXml" Target="../customXml/item2.xml"/><Relationship Id="rId16" Type="http://schemas.openxmlformats.org/officeDocument/2006/relationships/hyperlink" Target="https://twitter.com/RSOnlineSA" TargetMode="External"/><Relationship Id="rId20" Type="http://schemas.openxmlformats.org/officeDocument/2006/relationships/hyperlink" Target="https://www.rsgrou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thobile@ngage.co.z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rs-online.com/designspa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ncess.Tlou@rsgroup.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C646E78F8846449E10D400C37D5430" ma:contentTypeVersion="16" ma:contentTypeDescription="Create a new document." ma:contentTypeScope="" ma:versionID="a1c9fd94ac12c081ca6213a4089281d2">
  <xsd:schema xmlns:xsd="http://www.w3.org/2001/XMLSchema" xmlns:xs="http://www.w3.org/2001/XMLSchema" xmlns:p="http://schemas.microsoft.com/office/2006/metadata/properties" xmlns:ns2="cad2c8a7-dc07-4986-a39c-d8dd3a671dcf" xmlns:ns3="768c655e-c832-4ed2-8965-b01e1a341ac0" xmlns:ns4="a3a57030-fef8-4576-b74e-837bcb79394c" targetNamespace="http://schemas.microsoft.com/office/2006/metadata/properties" ma:root="true" ma:fieldsID="a6059761982135f4a77f81b2a41ef2b3" ns2:_="" ns3:_="" ns4:_="">
    <xsd:import namespace="cad2c8a7-dc07-4986-a39c-d8dd3a671dcf"/>
    <xsd:import namespace="768c655e-c832-4ed2-8965-b01e1a341ac0"/>
    <xsd:import namespace="a3a57030-fef8-4576-b74e-837bcb7939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2c8a7-dc07-4986-a39c-d8dd3a671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2a92a8-3bec-4dfa-9d25-aa382fbee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8c655e-c832-4ed2-8965-b01e1a341a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a57030-fef8-4576-b74e-837bcb79394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7e1f10e-edd2-47f9-b6bf-d9df93b58bc1}" ma:internalName="TaxCatchAll" ma:showField="CatchAllData" ma:web="768c655e-c832-4ed2-8965-b01e1a341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RVidGr9NFxFlGsrQ0cul3Ghqw==">CgMxLjA4AHIhMVRfVUZUYkJGYjdrNkJNazZtUHFMVkNST1NuZGJBQWZJ</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a3a57030-fef8-4576-b74e-837bcb79394c" xsi:nil="true"/>
    <lcf76f155ced4ddcb4097134ff3c332f xmlns="cad2c8a7-dc07-4986-a39c-d8dd3a671d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09863B-A8AD-45B5-B267-B3B4D5D0B603}">
  <ds:schemaRefs>
    <ds:schemaRef ds:uri="http://schemas.microsoft.com/sharepoint/v3/contenttype/forms"/>
  </ds:schemaRefs>
</ds:datastoreItem>
</file>

<file path=customXml/itemProps2.xml><?xml version="1.0" encoding="utf-8"?>
<ds:datastoreItem xmlns:ds="http://schemas.openxmlformats.org/officeDocument/2006/customXml" ds:itemID="{25A15C5D-0EEB-405A-9588-E7A625FCE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2c8a7-dc07-4986-a39c-d8dd3a671dcf"/>
    <ds:schemaRef ds:uri="768c655e-c832-4ed2-8965-b01e1a341ac0"/>
    <ds:schemaRef ds:uri="a3a57030-fef8-4576-b74e-837bcb793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2D9B53C-A44E-4EA7-9D07-D78B5BBAA6C4}">
  <ds:schemaRefs>
    <ds:schemaRef ds:uri="http://schemas.microsoft.com/office/2006/metadata/properties"/>
    <ds:schemaRef ds:uri="http://schemas.microsoft.com/office/infopath/2007/PartnerControls"/>
    <ds:schemaRef ds:uri="a3a57030-fef8-4576-b74e-837bcb79394c"/>
    <ds:schemaRef ds:uri="cad2c8a7-dc07-4986-a39c-d8dd3a671dcf"/>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e0400911</dc:creator>
  <cp:keywords/>
  <dc:description/>
  <cp:lastModifiedBy>Thobile Ndlovu</cp:lastModifiedBy>
  <cp:revision>4</cp:revision>
  <dcterms:created xsi:type="dcterms:W3CDTF">2026-02-09T11:15:00Z</dcterms:created>
  <dcterms:modified xsi:type="dcterms:W3CDTF">2026-02-10T07:44:00Z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rgories">
    <vt:lpwstr>Misc</vt:lpwstr>
  </property>
  <property fmtid="{D5CDD505-2E9C-101B-9397-08002B2CF9AE}" pid="4" name="PublishingExpirationDate">
    <vt:lpwstr/>
  </property>
  <property fmtid="{D5CDD505-2E9C-101B-9397-08002B2CF9AE}" pid="5" name="PublishingStartDate">
    <vt:lpwstr/>
  </property>
  <property fmtid="{D5CDD505-2E9C-101B-9397-08002B2CF9AE}" pid="6" name="ECNewsFunction">
    <vt:lpwstr/>
  </property>
  <property fmtid="{D5CDD505-2E9C-101B-9397-08002B2CF9AE}" pid="7" name="ECNewsMarket">
    <vt:lpwstr>United Kingdom</vt:lpwstr>
  </property>
  <property fmtid="{D5CDD505-2E9C-101B-9397-08002B2CF9AE}" pid="8" name="Grouping">
    <vt:lpwstr>Not Grouped</vt:lpwstr>
  </property>
  <property fmtid="{D5CDD505-2E9C-101B-9397-08002B2CF9AE}" pid="9" name="GrammarlyDocumentId">
    <vt:lpwstr>64c326e74f0df5126f85dcf5ad0554a3199fcc0cbb96ca8ff20c672facbceef6</vt:lpwstr>
  </property>
  <property fmtid="{D5CDD505-2E9C-101B-9397-08002B2CF9AE}" pid="10" name="MSIP_Label_a6974ea0-cb43-48f4-82fc-7e9a64e26b51_Enabled">
    <vt:lpwstr>true</vt:lpwstr>
  </property>
  <property fmtid="{D5CDD505-2E9C-101B-9397-08002B2CF9AE}" pid="11" name="MSIP_Label_a6974ea0-cb43-48f4-82fc-7e9a64e26b51_SetDate">
    <vt:lpwstr>2023-08-21T10:03:50Z</vt:lpwstr>
  </property>
  <property fmtid="{D5CDD505-2E9C-101B-9397-08002B2CF9AE}" pid="12" name="MSIP_Label_a6974ea0-cb43-48f4-82fc-7e9a64e26b51_Method">
    <vt:lpwstr>Privileged</vt:lpwstr>
  </property>
  <property fmtid="{D5CDD505-2E9C-101B-9397-08002B2CF9AE}" pid="13" name="MSIP_Label_a6974ea0-cb43-48f4-82fc-7e9a64e26b51_Name">
    <vt:lpwstr>a6974ea0-cb43-48f4-82fc-7e9a64e26b51</vt:lpwstr>
  </property>
  <property fmtid="{D5CDD505-2E9C-101B-9397-08002B2CF9AE}" pid="14" name="MSIP_Label_a6974ea0-cb43-48f4-82fc-7e9a64e26b51_SiteId">
    <vt:lpwstr>730b8f48-0fcb-4f6d-9cfa-5b2306baf851</vt:lpwstr>
  </property>
  <property fmtid="{D5CDD505-2E9C-101B-9397-08002B2CF9AE}" pid="15" name="MSIP_Label_a6974ea0-cb43-48f4-82fc-7e9a64e26b51_ActionId">
    <vt:lpwstr>8705292a-4f6e-428f-831d-6fe2036203a6</vt:lpwstr>
  </property>
  <property fmtid="{D5CDD505-2E9C-101B-9397-08002B2CF9AE}" pid="16" name="MSIP_Label_a6974ea0-cb43-48f4-82fc-7e9a64e26b51_ContentBits">
    <vt:lpwstr>0</vt:lpwstr>
  </property>
  <property fmtid="{D5CDD505-2E9C-101B-9397-08002B2CF9AE}" pid="17" name="ContentTypeId">
    <vt:lpwstr>0x0101003CC646E78F8846449E10D400C37D5430</vt:lpwstr>
  </property>
  <property fmtid="{D5CDD505-2E9C-101B-9397-08002B2CF9AE}" pid="18" name="MediaServiceImageTags">
    <vt:lpwstr/>
  </property>
</Properties>
</file>