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25EB0" w14:textId="77777777" w:rsidR="00CC444E" w:rsidRDefault="00F80130" w:rsidP="000E6182">
      <w:pPr>
        <w:spacing w:line="240" w:lineRule="auto"/>
        <w:rPr>
          <w:rFonts w:ascii="Arial" w:hAnsi="Arial" w:cs="Arial"/>
          <w:b/>
          <w:sz w:val="52"/>
          <w:szCs w:val="52"/>
        </w:rPr>
      </w:pPr>
      <w:bookmarkStart w:id="0" w:name="_Hlk133217497"/>
      <w:r>
        <w:rPr>
          <w:rFonts w:ascii="Arial" w:hAnsi="Arial" w:cs="Arial"/>
          <w:b/>
          <w:sz w:val="52"/>
          <w:szCs w:val="52"/>
        </w:rPr>
        <w:t>NEWS ARTICL</w:t>
      </w:r>
      <w:r w:rsidR="00601E31">
        <w:rPr>
          <w:rFonts w:ascii="Arial" w:hAnsi="Arial" w:cs="Arial"/>
          <w:b/>
          <w:sz w:val="52"/>
          <w:szCs w:val="52"/>
        </w:rPr>
        <w:t>E</w:t>
      </w:r>
    </w:p>
    <w:p w14:paraId="70E7616C" w14:textId="2B814A50" w:rsidR="006547AF" w:rsidRPr="00DF5031" w:rsidRDefault="00F61ADC" w:rsidP="000E6182">
      <w:pPr>
        <w:spacing w:line="240" w:lineRule="auto"/>
        <w:rPr>
          <w:rFonts w:ascii="Arial" w:hAnsi="Arial" w:cs="Arial"/>
          <w:sz w:val="28"/>
          <w:szCs w:val="28"/>
        </w:rPr>
      </w:pPr>
      <w:r w:rsidRPr="00F61ADC">
        <w:rPr>
          <w:rFonts w:ascii="Arial" w:hAnsi="Arial" w:cs="Arial"/>
          <w:sz w:val="28"/>
          <w:szCs w:val="28"/>
        </w:rPr>
        <w:t xml:space="preserve">Aurex Constructors </w:t>
      </w:r>
      <w:r w:rsidR="00BC49B2" w:rsidRPr="00BC49B2">
        <w:rPr>
          <w:rFonts w:ascii="Arial" w:hAnsi="Arial" w:cs="Arial"/>
          <w:sz w:val="28"/>
          <w:szCs w:val="28"/>
        </w:rPr>
        <w:t>reflects on a transformative 2025 and looks ahead with confidence</w:t>
      </w:r>
    </w:p>
    <w:p w14:paraId="734C77D2" w14:textId="26F10CF5" w:rsidR="00BC49B2" w:rsidRPr="00BC49B2" w:rsidRDefault="00BF4BF8" w:rsidP="00BC49B2">
      <w:pPr>
        <w:rPr>
          <w:rFonts w:cs="Calibri"/>
          <w:bCs/>
          <w:iCs/>
        </w:rPr>
      </w:pPr>
      <w:r>
        <w:rPr>
          <w:rFonts w:cs="Calibri"/>
          <w:b/>
          <w:iCs/>
        </w:rPr>
        <w:t>1</w:t>
      </w:r>
      <w:r w:rsidR="00C71F46">
        <w:rPr>
          <w:rFonts w:cs="Calibri"/>
          <w:b/>
          <w:iCs/>
        </w:rPr>
        <w:t>4</w:t>
      </w:r>
      <w:r>
        <w:rPr>
          <w:rFonts w:cs="Calibri"/>
          <w:b/>
          <w:iCs/>
        </w:rPr>
        <w:t xml:space="preserve"> January</w:t>
      </w:r>
      <w:r w:rsidR="001763F5">
        <w:rPr>
          <w:rFonts w:cs="Calibri"/>
          <w:b/>
          <w:iCs/>
        </w:rPr>
        <w:t xml:space="preserve"> </w:t>
      </w:r>
      <w:r w:rsidR="00C63E6F">
        <w:rPr>
          <w:rFonts w:cs="Calibri"/>
          <w:b/>
          <w:iCs/>
        </w:rPr>
        <w:t>2</w:t>
      </w:r>
      <w:r w:rsidR="005B41B0">
        <w:rPr>
          <w:rFonts w:cs="Calibri"/>
          <w:b/>
          <w:iCs/>
        </w:rPr>
        <w:t>0</w:t>
      </w:r>
      <w:bookmarkStart w:id="1" w:name="_Hlk520717785"/>
      <w:bookmarkStart w:id="2" w:name="_Hlk528068001"/>
      <w:r w:rsidR="00F80130">
        <w:rPr>
          <w:rFonts w:cs="Calibri"/>
          <w:b/>
          <w:iCs/>
        </w:rPr>
        <w:t>2</w:t>
      </w:r>
      <w:r>
        <w:rPr>
          <w:rFonts w:cs="Calibri"/>
          <w:b/>
          <w:iCs/>
        </w:rPr>
        <w:t>6</w:t>
      </w:r>
      <w:r w:rsidR="00D46076" w:rsidRPr="00413AB6">
        <w:rPr>
          <w:rFonts w:cs="Calibri"/>
          <w:bCs/>
          <w:iCs/>
        </w:rPr>
        <w:t>:</w:t>
      </w:r>
      <w:bookmarkStart w:id="3" w:name="_Hlk532475602"/>
      <w:r w:rsidR="0063109B" w:rsidRPr="0063109B">
        <w:t xml:space="preserve"> </w:t>
      </w:r>
      <w:r w:rsidR="0063109B">
        <w:rPr>
          <w:rFonts w:cs="Calibri"/>
          <w:bCs/>
          <w:iCs/>
        </w:rPr>
        <w:t>L</w:t>
      </w:r>
      <w:r w:rsidR="0063109B" w:rsidRPr="0063109B">
        <w:rPr>
          <w:rFonts w:cs="Calibri"/>
          <w:bCs/>
          <w:iCs/>
        </w:rPr>
        <w:t xml:space="preserve">eading </w:t>
      </w:r>
      <w:r w:rsidR="00271E78">
        <w:rPr>
          <w:rFonts w:cs="Calibri"/>
          <w:bCs/>
          <w:iCs/>
        </w:rPr>
        <w:t xml:space="preserve">industrial </w:t>
      </w:r>
      <w:r w:rsidR="0063109B" w:rsidRPr="0063109B">
        <w:rPr>
          <w:rFonts w:cs="Calibri"/>
          <w:bCs/>
          <w:iCs/>
        </w:rPr>
        <w:t>construction</w:t>
      </w:r>
      <w:r w:rsidR="00271E78">
        <w:rPr>
          <w:rFonts w:cs="Calibri"/>
          <w:bCs/>
          <w:iCs/>
        </w:rPr>
        <w:t>, turnaround</w:t>
      </w:r>
      <w:r w:rsidR="00917D2E">
        <w:rPr>
          <w:rFonts w:cs="Calibri"/>
          <w:bCs/>
          <w:iCs/>
        </w:rPr>
        <w:t>,</w:t>
      </w:r>
      <w:r w:rsidR="00271E78">
        <w:rPr>
          <w:rFonts w:cs="Calibri"/>
          <w:bCs/>
          <w:iCs/>
        </w:rPr>
        <w:t xml:space="preserve"> and maintenance</w:t>
      </w:r>
      <w:r w:rsidR="0063109B" w:rsidRPr="0063109B">
        <w:rPr>
          <w:rFonts w:cs="Calibri"/>
          <w:bCs/>
          <w:iCs/>
        </w:rPr>
        <w:t xml:space="preserve"> company</w:t>
      </w:r>
      <w:r w:rsidR="003C3F58" w:rsidRPr="00413AB6">
        <w:rPr>
          <w:rFonts w:cs="Calibri"/>
          <w:bCs/>
          <w:iCs/>
        </w:rPr>
        <w:t xml:space="preserve"> </w:t>
      </w:r>
      <w:hyperlink r:id="rId11" w:history="1">
        <w:r w:rsidR="00F61ADC" w:rsidRPr="00F61ADC">
          <w:rPr>
            <w:rStyle w:val="Hyperlink"/>
            <w:rFonts w:cs="Calibri"/>
            <w:bCs/>
            <w:iCs/>
          </w:rPr>
          <w:t>Aurex Constructors</w:t>
        </w:r>
      </w:hyperlink>
      <w:r w:rsidR="00F61ADC" w:rsidRPr="00F61ADC">
        <w:rPr>
          <w:rFonts w:cs="Calibri"/>
          <w:bCs/>
          <w:iCs/>
        </w:rPr>
        <w:t xml:space="preserve"> </w:t>
      </w:r>
      <w:r w:rsidR="00BC49B2" w:rsidRPr="00BC49B2">
        <w:rPr>
          <w:rFonts w:cs="Calibri"/>
          <w:bCs/>
          <w:iCs/>
        </w:rPr>
        <w:t>closed out 2025 on a strong footing, navigat</w:t>
      </w:r>
      <w:r w:rsidR="00F8373E">
        <w:rPr>
          <w:rFonts w:cs="Calibri"/>
          <w:bCs/>
          <w:iCs/>
        </w:rPr>
        <w:t>ing</w:t>
      </w:r>
      <w:r w:rsidR="00BC49B2" w:rsidRPr="00BC49B2">
        <w:rPr>
          <w:rFonts w:cs="Calibri"/>
          <w:bCs/>
          <w:iCs/>
        </w:rPr>
        <w:t xml:space="preserve"> shifting market conditions while delivering record progress across its renewables portfolio and expanding its geographic reach. CEO </w:t>
      </w:r>
      <w:r w:rsidR="00BC49B2" w:rsidRPr="00BC49B2">
        <w:rPr>
          <w:rFonts w:cs="Calibri"/>
          <w:b/>
          <w:iCs/>
        </w:rPr>
        <w:t>Stuart Kent</w:t>
      </w:r>
      <w:r w:rsidR="00BC49B2" w:rsidRPr="00BC49B2">
        <w:rPr>
          <w:rFonts w:cs="Calibri"/>
          <w:bCs/>
          <w:iCs/>
        </w:rPr>
        <w:t xml:space="preserve"> says the year demonstrated the strength of </w:t>
      </w:r>
      <w:r w:rsidR="00FD672B">
        <w:rPr>
          <w:rFonts w:cs="Calibri"/>
          <w:bCs/>
          <w:iCs/>
        </w:rPr>
        <w:t>Aurex’s</w:t>
      </w:r>
      <w:r w:rsidR="00BC49B2" w:rsidRPr="00BC49B2">
        <w:rPr>
          <w:rFonts w:cs="Calibri"/>
          <w:bCs/>
          <w:iCs/>
        </w:rPr>
        <w:t xml:space="preserve"> diversified business model and its </w:t>
      </w:r>
      <w:r w:rsidR="00B70FDC">
        <w:rPr>
          <w:rFonts w:cs="Calibri"/>
          <w:bCs/>
          <w:iCs/>
        </w:rPr>
        <w:t>ability</w:t>
      </w:r>
      <w:r w:rsidR="00BC49B2" w:rsidRPr="00BC49B2">
        <w:rPr>
          <w:rFonts w:cs="Calibri"/>
          <w:bCs/>
          <w:iCs/>
        </w:rPr>
        <w:t xml:space="preserve"> </w:t>
      </w:r>
      <w:r w:rsidR="009F5955">
        <w:rPr>
          <w:rFonts w:cs="Calibri"/>
          <w:bCs/>
          <w:iCs/>
        </w:rPr>
        <w:t>to adapt in a rapidly evolving energy landscape.</w:t>
      </w:r>
    </w:p>
    <w:p w14:paraId="6C403B0D" w14:textId="1217F884" w:rsidR="00BC49B2" w:rsidRDefault="00BC49B2" w:rsidP="00BC49B2">
      <w:pPr>
        <w:rPr>
          <w:rFonts w:cs="Calibri"/>
          <w:bCs/>
          <w:iCs/>
        </w:rPr>
      </w:pPr>
      <w:r w:rsidRPr="00BC49B2">
        <w:rPr>
          <w:rFonts w:cs="Calibri"/>
          <w:bCs/>
          <w:iCs/>
        </w:rPr>
        <w:t>“</w:t>
      </w:r>
      <w:r w:rsidR="00C748E0">
        <w:rPr>
          <w:rFonts w:cs="Calibri"/>
          <w:bCs/>
          <w:iCs/>
        </w:rPr>
        <w:t xml:space="preserve">Our </w:t>
      </w:r>
      <w:r w:rsidR="004C6B7C">
        <w:rPr>
          <w:rFonts w:cs="Calibri"/>
          <w:bCs/>
          <w:iCs/>
        </w:rPr>
        <w:t>r</w:t>
      </w:r>
      <w:r w:rsidR="008C6D8E">
        <w:rPr>
          <w:rFonts w:cs="Calibri"/>
          <w:bCs/>
          <w:iCs/>
        </w:rPr>
        <w:t>enewables</w:t>
      </w:r>
      <w:r w:rsidR="00144F75">
        <w:rPr>
          <w:rFonts w:cs="Calibri"/>
          <w:bCs/>
          <w:iCs/>
        </w:rPr>
        <w:t xml:space="preserve"> </w:t>
      </w:r>
      <w:r w:rsidR="00C748E0">
        <w:rPr>
          <w:rFonts w:cs="Calibri"/>
          <w:bCs/>
          <w:iCs/>
        </w:rPr>
        <w:t xml:space="preserve">business has </w:t>
      </w:r>
      <w:r w:rsidR="00144F75">
        <w:rPr>
          <w:rFonts w:cs="Calibri"/>
          <w:bCs/>
          <w:iCs/>
        </w:rPr>
        <w:t>delivered</w:t>
      </w:r>
      <w:r w:rsidRPr="00BC49B2">
        <w:rPr>
          <w:rFonts w:cs="Calibri"/>
          <w:bCs/>
          <w:iCs/>
        </w:rPr>
        <w:t xml:space="preserve"> </w:t>
      </w:r>
      <w:r w:rsidR="00144F75">
        <w:rPr>
          <w:rFonts w:cs="Calibri"/>
          <w:bCs/>
          <w:iCs/>
        </w:rPr>
        <w:t xml:space="preserve">strong </w:t>
      </w:r>
      <w:r w:rsidRPr="00BC49B2">
        <w:rPr>
          <w:rFonts w:cs="Calibri"/>
          <w:bCs/>
          <w:iCs/>
        </w:rPr>
        <w:t xml:space="preserve">growth </w:t>
      </w:r>
      <w:r w:rsidR="00144F75">
        <w:rPr>
          <w:rFonts w:cs="Calibri"/>
          <w:bCs/>
          <w:iCs/>
        </w:rPr>
        <w:t>this year</w:t>
      </w:r>
      <w:r w:rsidR="00AE690F">
        <w:rPr>
          <w:rFonts w:cs="Calibri"/>
          <w:bCs/>
          <w:iCs/>
        </w:rPr>
        <w:t>,</w:t>
      </w:r>
      <w:r w:rsidR="00144F75">
        <w:rPr>
          <w:rFonts w:cs="Calibri"/>
          <w:bCs/>
          <w:iCs/>
        </w:rPr>
        <w:t xml:space="preserve"> even as oi</w:t>
      </w:r>
      <w:r w:rsidR="002344C7">
        <w:rPr>
          <w:rFonts w:cs="Calibri"/>
          <w:bCs/>
          <w:iCs/>
        </w:rPr>
        <w:t>l and gas faced headwinds</w:t>
      </w:r>
      <w:r w:rsidRPr="00BC49B2">
        <w:rPr>
          <w:rFonts w:cs="Calibri"/>
          <w:bCs/>
          <w:iCs/>
        </w:rPr>
        <w:t xml:space="preserve">,” </w:t>
      </w:r>
      <w:r w:rsidR="000A1208">
        <w:rPr>
          <w:rFonts w:cs="Calibri"/>
          <w:bCs/>
          <w:iCs/>
        </w:rPr>
        <w:t xml:space="preserve">explains </w:t>
      </w:r>
      <w:r w:rsidR="00A31ECF">
        <w:rPr>
          <w:rFonts w:cs="Calibri"/>
          <w:bCs/>
          <w:iCs/>
        </w:rPr>
        <w:t>Kent</w:t>
      </w:r>
      <w:r w:rsidRPr="00BC49B2">
        <w:rPr>
          <w:rFonts w:cs="Calibri"/>
          <w:bCs/>
          <w:iCs/>
        </w:rPr>
        <w:t>. “</w:t>
      </w:r>
      <w:r w:rsidR="008A0410">
        <w:rPr>
          <w:rFonts w:cs="Calibri"/>
          <w:bCs/>
          <w:iCs/>
        </w:rPr>
        <w:t>By</w:t>
      </w:r>
      <w:r w:rsidRPr="00BC49B2">
        <w:rPr>
          <w:rFonts w:cs="Calibri"/>
          <w:bCs/>
          <w:iCs/>
        </w:rPr>
        <w:t xml:space="preserve"> </w:t>
      </w:r>
      <w:r w:rsidR="003A4A70">
        <w:rPr>
          <w:rFonts w:cs="Calibri"/>
          <w:bCs/>
          <w:iCs/>
        </w:rPr>
        <w:t>redeploy</w:t>
      </w:r>
      <w:r w:rsidR="008A0410">
        <w:rPr>
          <w:rFonts w:cs="Calibri"/>
          <w:bCs/>
          <w:iCs/>
        </w:rPr>
        <w:t>ing</w:t>
      </w:r>
      <w:r w:rsidR="003A4A70">
        <w:rPr>
          <w:rFonts w:cs="Calibri"/>
          <w:bCs/>
          <w:iCs/>
        </w:rPr>
        <w:t xml:space="preserve"> </w:t>
      </w:r>
      <w:r w:rsidRPr="00BC49B2">
        <w:rPr>
          <w:rFonts w:cs="Calibri"/>
          <w:bCs/>
          <w:iCs/>
        </w:rPr>
        <w:t xml:space="preserve">core resources </w:t>
      </w:r>
      <w:r w:rsidR="003A4A70">
        <w:rPr>
          <w:rFonts w:cs="Calibri"/>
          <w:bCs/>
          <w:iCs/>
        </w:rPr>
        <w:t>across</w:t>
      </w:r>
      <w:r w:rsidR="003A4A70" w:rsidRPr="00BC49B2">
        <w:rPr>
          <w:rFonts w:cs="Calibri"/>
          <w:bCs/>
          <w:iCs/>
        </w:rPr>
        <w:t xml:space="preserve"> </w:t>
      </w:r>
      <w:r w:rsidRPr="00BC49B2">
        <w:rPr>
          <w:rFonts w:cs="Calibri"/>
          <w:bCs/>
          <w:iCs/>
        </w:rPr>
        <w:t>sectors</w:t>
      </w:r>
      <w:r w:rsidR="00720DC7">
        <w:rPr>
          <w:rFonts w:cs="Calibri"/>
          <w:bCs/>
          <w:iCs/>
        </w:rPr>
        <w:t>, we</w:t>
      </w:r>
      <w:r w:rsidR="004C6B7C">
        <w:rPr>
          <w:rFonts w:cs="Calibri"/>
          <w:bCs/>
          <w:iCs/>
        </w:rPr>
        <w:t xml:space="preserve"> ha</w:t>
      </w:r>
      <w:r w:rsidR="00720DC7">
        <w:rPr>
          <w:rFonts w:cs="Calibri"/>
          <w:bCs/>
          <w:iCs/>
        </w:rPr>
        <w:t>ve</w:t>
      </w:r>
      <w:r w:rsidRPr="00BC49B2">
        <w:rPr>
          <w:rFonts w:cs="Calibri"/>
          <w:bCs/>
          <w:iCs/>
        </w:rPr>
        <w:t xml:space="preserve"> </w:t>
      </w:r>
      <w:r w:rsidR="00720DC7">
        <w:rPr>
          <w:rFonts w:cs="Calibri"/>
          <w:bCs/>
          <w:iCs/>
        </w:rPr>
        <w:t>maintained</w:t>
      </w:r>
      <w:r w:rsidR="003A4A70">
        <w:rPr>
          <w:rFonts w:cs="Calibri"/>
          <w:bCs/>
          <w:iCs/>
        </w:rPr>
        <w:t xml:space="preserve"> agil</w:t>
      </w:r>
      <w:r w:rsidR="00720DC7">
        <w:rPr>
          <w:rFonts w:cs="Calibri"/>
          <w:bCs/>
          <w:iCs/>
        </w:rPr>
        <w:t>ity</w:t>
      </w:r>
      <w:r w:rsidR="003A4A70">
        <w:rPr>
          <w:rFonts w:cs="Calibri"/>
          <w:bCs/>
          <w:iCs/>
        </w:rPr>
        <w:t xml:space="preserve"> and </w:t>
      </w:r>
      <w:r w:rsidR="00720DC7">
        <w:rPr>
          <w:rFonts w:cs="Calibri"/>
          <w:bCs/>
          <w:iCs/>
        </w:rPr>
        <w:t xml:space="preserve">positioned ourselves to capture emerging </w:t>
      </w:r>
      <w:r w:rsidR="003A4A70">
        <w:rPr>
          <w:rFonts w:cs="Calibri"/>
          <w:bCs/>
          <w:iCs/>
        </w:rPr>
        <w:t>opportunities</w:t>
      </w:r>
      <w:r w:rsidRPr="00BC49B2">
        <w:rPr>
          <w:rFonts w:cs="Calibri"/>
          <w:bCs/>
          <w:iCs/>
        </w:rPr>
        <w:t>.”</w:t>
      </w:r>
    </w:p>
    <w:p w14:paraId="156FE355" w14:textId="26E2ABF3" w:rsidR="00BC49B2" w:rsidRDefault="00BC49B2" w:rsidP="00BC49B2">
      <w:pPr>
        <w:rPr>
          <w:rFonts w:cs="Calibri"/>
          <w:bCs/>
          <w:iCs/>
        </w:rPr>
      </w:pPr>
      <w:r w:rsidRPr="00BC49B2">
        <w:rPr>
          <w:rFonts w:cs="Calibri"/>
          <w:bCs/>
          <w:iCs/>
        </w:rPr>
        <w:t>The continued decline of local refining capacity in South Africa has required operators to re-evaluate their strategic positioning. Kent notes that import</w:t>
      </w:r>
      <w:r w:rsidR="00C748E0">
        <w:rPr>
          <w:rFonts w:cs="Calibri"/>
          <w:bCs/>
          <w:iCs/>
        </w:rPr>
        <w:t>ing of refined products</w:t>
      </w:r>
      <w:r w:rsidRPr="00BC49B2">
        <w:rPr>
          <w:rFonts w:cs="Calibri"/>
          <w:bCs/>
          <w:iCs/>
        </w:rPr>
        <w:t xml:space="preserve"> remain </w:t>
      </w:r>
      <w:r w:rsidR="00C748E0">
        <w:rPr>
          <w:rFonts w:cs="Calibri"/>
          <w:bCs/>
          <w:iCs/>
        </w:rPr>
        <w:t>necessary for South Africa</w:t>
      </w:r>
      <w:r w:rsidRPr="00BC49B2">
        <w:rPr>
          <w:rFonts w:cs="Calibri"/>
          <w:bCs/>
          <w:iCs/>
        </w:rPr>
        <w:t>, reinforc</w:t>
      </w:r>
      <w:r w:rsidR="008E0151">
        <w:rPr>
          <w:rFonts w:cs="Calibri"/>
          <w:bCs/>
          <w:iCs/>
        </w:rPr>
        <w:t>ing</w:t>
      </w:r>
      <w:r w:rsidRPr="00BC49B2">
        <w:rPr>
          <w:rFonts w:cs="Calibri"/>
          <w:bCs/>
          <w:iCs/>
        </w:rPr>
        <w:t xml:space="preserve"> Aurex</w:t>
      </w:r>
      <w:r w:rsidR="00A8500D">
        <w:rPr>
          <w:rFonts w:cs="Calibri"/>
          <w:bCs/>
          <w:iCs/>
        </w:rPr>
        <w:t>’s</w:t>
      </w:r>
      <w:r w:rsidR="0063109B">
        <w:rPr>
          <w:rFonts w:cs="Calibri"/>
          <w:bCs/>
          <w:iCs/>
        </w:rPr>
        <w:t xml:space="preserve"> </w:t>
      </w:r>
      <w:r w:rsidRPr="00BC49B2">
        <w:rPr>
          <w:rFonts w:cs="Calibri"/>
          <w:bCs/>
          <w:iCs/>
        </w:rPr>
        <w:t>decision to strengthen its presence in tank</w:t>
      </w:r>
      <w:r w:rsidR="00271E78">
        <w:rPr>
          <w:rFonts w:cs="Calibri"/>
          <w:bCs/>
          <w:iCs/>
        </w:rPr>
        <w:t>age</w:t>
      </w:r>
      <w:r w:rsidRPr="00BC49B2">
        <w:rPr>
          <w:rFonts w:cs="Calibri"/>
          <w:bCs/>
          <w:iCs/>
        </w:rPr>
        <w:t xml:space="preserve"> and terminals to support the storage and distribution of </w:t>
      </w:r>
      <w:r w:rsidR="00C748E0">
        <w:rPr>
          <w:rFonts w:cs="Calibri"/>
          <w:bCs/>
          <w:iCs/>
        </w:rPr>
        <w:t xml:space="preserve">these </w:t>
      </w:r>
      <w:r w:rsidRPr="00BC49B2">
        <w:rPr>
          <w:rFonts w:cs="Calibri"/>
          <w:bCs/>
          <w:iCs/>
        </w:rPr>
        <w:t>fuels.</w:t>
      </w:r>
    </w:p>
    <w:p w14:paraId="4E1F1CAC" w14:textId="1C9B7A45" w:rsidR="00BC49B2" w:rsidRPr="00BC49B2" w:rsidRDefault="008310C8" w:rsidP="00BC49B2">
      <w:pPr>
        <w:spacing w:after="0"/>
        <w:rPr>
          <w:rFonts w:cs="Calibri"/>
          <w:b/>
          <w:iCs/>
        </w:rPr>
      </w:pPr>
      <w:r>
        <w:rPr>
          <w:rFonts w:cs="Calibri"/>
          <w:b/>
          <w:iCs/>
        </w:rPr>
        <w:t>2025 Highlights: Driving Growth and Innovation</w:t>
      </w:r>
    </w:p>
    <w:p w14:paraId="0569B445" w14:textId="46AF0DBB" w:rsidR="00BC49B2" w:rsidRDefault="00BC49B2" w:rsidP="00BC49B2">
      <w:pPr>
        <w:rPr>
          <w:rFonts w:cs="Calibri"/>
          <w:bCs/>
          <w:iCs/>
        </w:rPr>
      </w:pPr>
      <w:r w:rsidRPr="00BC49B2">
        <w:rPr>
          <w:rFonts w:cs="Calibri"/>
          <w:bCs/>
          <w:iCs/>
        </w:rPr>
        <w:t xml:space="preserve">A central highlight of </w:t>
      </w:r>
      <w:r w:rsidR="000A1208">
        <w:rPr>
          <w:rFonts w:cs="Calibri"/>
          <w:bCs/>
          <w:iCs/>
        </w:rPr>
        <w:t>2025 was</w:t>
      </w:r>
      <w:r w:rsidRPr="00BC49B2">
        <w:rPr>
          <w:rFonts w:cs="Calibri"/>
          <w:bCs/>
          <w:iCs/>
        </w:rPr>
        <w:t xml:space="preserve"> the </w:t>
      </w:r>
      <w:r w:rsidR="00C748E0">
        <w:rPr>
          <w:rFonts w:cs="Calibri"/>
          <w:bCs/>
          <w:iCs/>
        </w:rPr>
        <w:t>execution</w:t>
      </w:r>
      <w:r w:rsidRPr="00BC49B2">
        <w:rPr>
          <w:rFonts w:cs="Calibri"/>
          <w:bCs/>
          <w:iCs/>
        </w:rPr>
        <w:t xml:space="preserve"> of </w:t>
      </w:r>
      <w:r w:rsidR="00067470">
        <w:rPr>
          <w:rFonts w:cs="Calibri"/>
          <w:bCs/>
          <w:iCs/>
        </w:rPr>
        <w:t>eight r</w:t>
      </w:r>
      <w:r w:rsidRPr="00BC49B2">
        <w:rPr>
          <w:rFonts w:cs="Calibri"/>
          <w:bCs/>
          <w:iCs/>
        </w:rPr>
        <w:t>enewable energy projects</w:t>
      </w:r>
      <w:r w:rsidR="00C748E0">
        <w:rPr>
          <w:rFonts w:cs="Calibri"/>
          <w:bCs/>
          <w:iCs/>
        </w:rPr>
        <w:t xml:space="preserve"> in parallel</w:t>
      </w:r>
      <w:r w:rsidRPr="00BC49B2">
        <w:rPr>
          <w:rFonts w:cs="Calibri"/>
          <w:bCs/>
          <w:iCs/>
        </w:rPr>
        <w:t>, each at different stages of engineering, construction</w:t>
      </w:r>
      <w:r w:rsidR="004C6B7C">
        <w:rPr>
          <w:rFonts w:cs="Calibri"/>
          <w:bCs/>
          <w:iCs/>
        </w:rPr>
        <w:t>,</w:t>
      </w:r>
      <w:r w:rsidRPr="00BC49B2">
        <w:rPr>
          <w:rFonts w:cs="Calibri"/>
          <w:bCs/>
          <w:iCs/>
        </w:rPr>
        <w:t xml:space="preserve"> and commissioning. “</w:t>
      </w:r>
      <w:r w:rsidR="00FC2438">
        <w:rPr>
          <w:rFonts w:cs="Calibri"/>
          <w:bCs/>
          <w:iCs/>
        </w:rPr>
        <w:t>E</w:t>
      </w:r>
      <w:r w:rsidRPr="00BC49B2">
        <w:rPr>
          <w:rFonts w:cs="Calibri"/>
          <w:bCs/>
          <w:iCs/>
        </w:rPr>
        <w:t>xecut</w:t>
      </w:r>
      <w:r w:rsidR="00FC2438">
        <w:rPr>
          <w:rFonts w:cs="Calibri"/>
          <w:bCs/>
          <w:iCs/>
        </w:rPr>
        <w:t>ing</w:t>
      </w:r>
      <w:r w:rsidRPr="00BC49B2">
        <w:rPr>
          <w:rFonts w:cs="Calibri"/>
          <w:bCs/>
          <w:iCs/>
        </w:rPr>
        <w:t xml:space="preserve"> eight renewable projects </w:t>
      </w:r>
      <w:r w:rsidR="00061DB4">
        <w:rPr>
          <w:rFonts w:cs="Calibri"/>
          <w:bCs/>
          <w:iCs/>
        </w:rPr>
        <w:t>in parallel</w:t>
      </w:r>
      <w:r w:rsidR="003407A9">
        <w:rPr>
          <w:rFonts w:cs="Calibri"/>
          <w:bCs/>
          <w:iCs/>
        </w:rPr>
        <w:t xml:space="preserve"> </w:t>
      </w:r>
      <w:r w:rsidR="000A1208">
        <w:rPr>
          <w:rFonts w:cs="Calibri"/>
          <w:bCs/>
          <w:iCs/>
        </w:rPr>
        <w:t>last year wa</w:t>
      </w:r>
      <w:r w:rsidR="003407A9">
        <w:rPr>
          <w:rFonts w:cs="Calibri"/>
          <w:bCs/>
          <w:iCs/>
        </w:rPr>
        <w:t>s a milestone that speaks to our team’s capability and commitment. It</w:t>
      </w:r>
      <w:r w:rsidR="004C6B7C">
        <w:rPr>
          <w:rFonts w:cs="Calibri"/>
          <w:bCs/>
          <w:iCs/>
        </w:rPr>
        <w:t xml:space="preserve"> i</w:t>
      </w:r>
      <w:r w:rsidR="003407A9">
        <w:rPr>
          <w:rFonts w:cs="Calibri"/>
          <w:bCs/>
          <w:iCs/>
        </w:rPr>
        <w:t>s also a clear indicator of where the market is heading, and we</w:t>
      </w:r>
      <w:r w:rsidR="004C6B7C">
        <w:rPr>
          <w:rFonts w:cs="Calibri"/>
          <w:bCs/>
          <w:iCs/>
        </w:rPr>
        <w:t xml:space="preserve"> a</w:t>
      </w:r>
      <w:r w:rsidR="003407A9">
        <w:rPr>
          <w:rFonts w:cs="Calibri"/>
          <w:bCs/>
          <w:iCs/>
        </w:rPr>
        <w:t xml:space="preserve">re </w:t>
      </w:r>
      <w:r w:rsidR="00067470">
        <w:rPr>
          <w:rFonts w:cs="Calibri"/>
          <w:bCs/>
          <w:iCs/>
        </w:rPr>
        <w:t xml:space="preserve">well </w:t>
      </w:r>
      <w:r w:rsidR="003407A9">
        <w:rPr>
          <w:rFonts w:cs="Calibri"/>
          <w:bCs/>
          <w:iCs/>
        </w:rPr>
        <w:t>positioned to lead that transition,</w:t>
      </w:r>
      <w:r w:rsidR="004C6B7C">
        <w:rPr>
          <w:rFonts w:cs="Calibri"/>
          <w:bCs/>
          <w:iCs/>
        </w:rPr>
        <w:t>”</w:t>
      </w:r>
      <w:r w:rsidR="003407A9">
        <w:rPr>
          <w:rFonts w:cs="Calibri"/>
          <w:bCs/>
          <w:iCs/>
        </w:rPr>
        <w:t xml:space="preserve"> Kent says.</w:t>
      </w:r>
    </w:p>
    <w:p w14:paraId="4CB71F4B" w14:textId="6DAE0367" w:rsidR="004C6B7C" w:rsidRDefault="007A5A29" w:rsidP="000416FB">
      <w:pPr>
        <w:rPr>
          <w:rFonts w:cs="Calibri"/>
          <w:bCs/>
          <w:iCs/>
        </w:rPr>
      </w:pPr>
      <w:r>
        <w:rPr>
          <w:rFonts w:cs="Calibri"/>
          <w:bCs/>
          <w:iCs/>
        </w:rPr>
        <w:t xml:space="preserve">Aurex has strengthened its ability to </w:t>
      </w:r>
      <w:r w:rsidR="000A1208">
        <w:rPr>
          <w:rFonts w:cs="Calibri"/>
          <w:bCs/>
          <w:iCs/>
        </w:rPr>
        <w:t>carry out s</w:t>
      </w:r>
      <w:r>
        <w:rPr>
          <w:rFonts w:cs="Calibri"/>
          <w:bCs/>
          <w:iCs/>
        </w:rPr>
        <w:t xml:space="preserve">olar PV EPC projects, which remain a major source of opportunity in the years ahead. This capability is supported by an engineering department established over the past </w:t>
      </w:r>
      <w:r w:rsidR="00067470">
        <w:rPr>
          <w:rFonts w:cs="Calibri"/>
          <w:bCs/>
          <w:iCs/>
        </w:rPr>
        <w:t>24</w:t>
      </w:r>
      <w:r>
        <w:rPr>
          <w:rFonts w:cs="Calibri"/>
          <w:bCs/>
          <w:iCs/>
        </w:rPr>
        <w:t xml:space="preserve"> month</w:t>
      </w:r>
      <w:r w:rsidR="000416FB">
        <w:rPr>
          <w:rFonts w:cs="Calibri"/>
          <w:bCs/>
          <w:iCs/>
        </w:rPr>
        <w:t>s, dedicated exclusively to the renewables sector.</w:t>
      </w:r>
    </w:p>
    <w:p w14:paraId="26A2834B" w14:textId="47C57490" w:rsidR="00BC49B2" w:rsidRPr="00BC49B2" w:rsidRDefault="000416FB" w:rsidP="000416FB">
      <w:pPr>
        <w:rPr>
          <w:rFonts w:cs="Calibri"/>
          <w:bCs/>
          <w:iCs/>
        </w:rPr>
      </w:pPr>
      <w:r>
        <w:rPr>
          <w:rFonts w:cs="Calibri"/>
          <w:bCs/>
          <w:iCs/>
        </w:rPr>
        <w:t xml:space="preserve">In addition, the company </w:t>
      </w:r>
      <w:r w:rsidR="00BC49B2" w:rsidRPr="00BC49B2">
        <w:rPr>
          <w:rFonts w:cs="Calibri"/>
          <w:bCs/>
          <w:iCs/>
        </w:rPr>
        <w:t>completed the construction of two new fuel storage tanks in Durban</w:t>
      </w:r>
      <w:r w:rsidR="00DD2A82">
        <w:rPr>
          <w:rFonts w:cs="Calibri"/>
          <w:bCs/>
          <w:iCs/>
        </w:rPr>
        <w:t xml:space="preserve"> and undertook the refurbishment of 29 tanks across seven geographical locations in three countries</w:t>
      </w:r>
      <w:r w:rsidR="005A48B1">
        <w:rPr>
          <w:rFonts w:cs="Calibri"/>
          <w:bCs/>
          <w:iCs/>
        </w:rPr>
        <w:t>, reinforcing its expertise</w:t>
      </w:r>
      <w:r w:rsidR="00CE01DA">
        <w:rPr>
          <w:rFonts w:cs="Calibri"/>
          <w:bCs/>
          <w:iCs/>
        </w:rPr>
        <w:t xml:space="preserve"> in tankage and terminals to support the storage and distribution infrastructure, critical </w:t>
      </w:r>
      <w:r w:rsidR="00C40507">
        <w:rPr>
          <w:rFonts w:cs="Calibri"/>
          <w:bCs/>
          <w:iCs/>
        </w:rPr>
        <w:t>as</w:t>
      </w:r>
      <w:r w:rsidR="00CE01DA">
        <w:rPr>
          <w:rFonts w:cs="Calibri"/>
          <w:bCs/>
          <w:iCs/>
        </w:rPr>
        <w:t xml:space="preserve"> South Africa’s refining capacity </w:t>
      </w:r>
      <w:r w:rsidR="00C40507">
        <w:rPr>
          <w:rFonts w:cs="Calibri"/>
          <w:bCs/>
          <w:iCs/>
        </w:rPr>
        <w:t>continues to decline and imports become essential</w:t>
      </w:r>
      <w:r w:rsidR="0063109B">
        <w:rPr>
          <w:rFonts w:cs="Calibri"/>
          <w:bCs/>
          <w:iCs/>
        </w:rPr>
        <w:t>.</w:t>
      </w:r>
    </w:p>
    <w:p w14:paraId="58B8662B" w14:textId="77777777" w:rsidR="001A039F" w:rsidRPr="004C6B7C" w:rsidRDefault="00BC49B2" w:rsidP="00C748E0">
      <w:pPr>
        <w:spacing w:after="0"/>
        <w:rPr>
          <w:rFonts w:cs="Calibri"/>
          <w:b/>
          <w:iCs/>
        </w:rPr>
      </w:pPr>
      <w:r w:rsidRPr="004C6B7C">
        <w:rPr>
          <w:rFonts w:cs="Calibri"/>
          <w:b/>
          <w:iCs/>
        </w:rPr>
        <w:t>Regional expansion into Namibia and Mozambique</w:t>
      </w:r>
    </w:p>
    <w:p w14:paraId="60407DD2" w14:textId="5958975E" w:rsidR="004C6B7C" w:rsidRDefault="008314D1" w:rsidP="00BC49B2">
      <w:pPr>
        <w:rPr>
          <w:rFonts w:cs="Calibri"/>
          <w:bCs/>
          <w:iCs/>
        </w:rPr>
      </w:pPr>
      <w:r>
        <w:rPr>
          <w:rFonts w:cs="Calibri"/>
          <w:bCs/>
          <w:iCs/>
        </w:rPr>
        <w:t>Expansion into Namibia and Mozambique</w:t>
      </w:r>
      <w:r w:rsidR="00BC49B2" w:rsidRPr="00BC49B2">
        <w:rPr>
          <w:rFonts w:cs="Calibri"/>
          <w:bCs/>
          <w:iCs/>
        </w:rPr>
        <w:t xml:space="preserve"> has gained traction. “</w:t>
      </w:r>
      <w:r w:rsidR="008B2F81">
        <w:rPr>
          <w:rFonts w:cs="Calibri"/>
          <w:bCs/>
          <w:iCs/>
        </w:rPr>
        <w:t xml:space="preserve">Establishing operations in these regions </w:t>
      </w:r>
      <w:r w:rsidR="00747856">
        <w:rPr>
          <w:rFonts w:cs="Calibri"/>
          <w:bCs/>
          <w:iCs/>
        </w:rPr>
        <w:t>strengthen</w:t>
      </w:r>
      <w:r w:rsidR="006A33B6">
        <w:rPr>
          <w:rFonts w:cs="Calibri"/>
          <w:bCs/>
          <w:iCs/>
        </w:rPr>
        <w:t>s</w:t>
      </w:r>
      <w:r w:rsidR="00747856">
        <w:rPr>
          <w:rFonts w:cs="Calibri"/>
          <w:bCs/>
          <w:iCs/>
        </w:rPr>
        <w:t xml:space="preserve"> our presence and opens </w:t>
      </w:r>
      <w:r w:rsidR="00FC6B1F">
        <w:rPr>
          <w:rFonts w:cs="Calibri"/>
          <w:bCs/>
          <w:iCs/>
        </w:rPr>
        <w:t xml:space="preserve">new opportunities </w:t>
      </w:r>
      <w:r w:rsidR="00747856">
        <w:rPr>
          <w:rFonts w:cs="Calibri"/>
          <w:bCs/>
          <w:iCs/>
        </w:rPr>
        <w:t xml:space="preserve">in </w:t>
      </w:r>
      <w:r w:rsidR="00BC49B2" w:rsidRPr="00BC49B2">
        <w:rPr>
          <w:rFonts w:cs="Calibri"/>
          <w:bCs/>
          <w:iCs/>
        </w:rPr>
        <w:t xml:space="preserve">mining and </w:t>
      </w:r>
      <w:r w:rsidR="007F0029">
        <w:rPr>
          <w:rFonts w:cs="Calibri"/>
          <w:bCs/>
          <w:iCs/>
        </w:rPr>
        <w:t xml:space="preserve">energy. </w:t>
      </w:r>
      <w:r w:rsidR="00FC6B1F">
        <w:rPr>
          <w:rFonts w:cs="Calibri"/>
          <w:bCs/>
          <w:iCs/>
        </w:rPr>
        <w:t>This positions Aurex</w:t>
      </w:r>
      <w:r w:rsidR="000E19A8" w:rsidRPr="000E19A8">
        <w:rPr>
          <w:rFonts w:cs="Calibri"/>
          <w:bCs/>
          <w:iCs/>
        </w:rPr>
        <w:t xml:space="preserve"> strategic</w:t>
      </w:r>
      <w:r w:rsidR="00FC6B1F">
        <w:rPr>
          <w:rFonts w:cs="Calibri"/>
          <w:bCs/>
          <w:iCs/>
        </w:rPr>
        <w:t>ally</w:t>
      </w:r>
      <w:r w:rsidR="000E19A8" w:rsidRPr="000E19A8">
        <w:rPr>
          <w:rFonts w:cs="Calibri"/>
          <w:bCs/>
          <w:iCs/>
        </w:rPr>
        <w:t xml:space="preserve"> and creates a </w:t>
      </w:r>
      <w:r w:rsidR="00497C17">
        <w:rPr>
          <w:rFonts w:cs="Calibri"/>
          <w:bCs/>
          <w:iCs/>
        </w:rPr>
        <w:t xml:space="preserve">solid </w:t>
      </w:r>
      <w:r w:rsidR="000E19A8" w:rsidRPr="000E19A8">
        <w:rPr>
          <w:rFonts w:cs="Calibri"/>
          <w:bCs/>
          <w:iCs/>
        </w:rPr>
        <w:t>platform for sustainable growth in the years ahead</w:t>
      </w:r>
      <w:r w:rsidR="00497C17">
        <w:rPr>
          <w:rFonts w:cs="Calibri"/>
          <w:bCs/>
          <w:iCs/>
        </w:rPr>
        <w:t>,</w:t>
      </w:r>
      <w:r w:rsidR="007F0029">
        <w:rPr>
          <w:rFonts w:cs="Calibri"/>
          <w:bCs/>
          <w:iCs/>
        </w:rPr>
        <w:t>”</w:t>
      </w:r>
      <w:r w:rsidR="00BC49B2">
        <w:rPr>
          <w:rFonts w:cs="Calibri"/>
          <w:bCs/>
          <w:iCs/>
        </w:rPr>
        <w:t xml:space="preserve"> </w:t>
      </w:r>
      <w:r w:rsidR="000A1208">
        <w:rPr>
          <w:rFonts w:cs="Calibri"/>
          <w:bCs/>
          <w:iCs/>
        </w:rPr>
        <w:t xml:space="preserve">adds </w:t>
      </w:r>
      <w:r w:rsidR="00BC49B2" w:rsidRPr="00BC49B2">
        <w:rPr>
          <w:rFonts w:cs="Calibri"/>
          <w:bCs/>
          <w:iCs/>
        </w:rPr>
        <w:t>Kent. The company has already secured new project awards in these territories and continues to invest in local capability and training to address skills shortages.</w:t>
      </w:r>
    </w:p>
    <w:p w14:paraId="1CAC210A" w14:textId="65D2BA43" w:rsidR="00BC49B2" w:rsidRPr="00BC49B2" w:rsidRDefault="00BC49B2" w:rsidP="00BC49B2">
      <w:pPr>
        <w:rPr>
          <w:rFonts w:cs="Calibri"/>
          <w:bCs/>
          <w:iCs/>
        </w:rPr>
      </w:pPr>
      <w:r w:rsidRPr="00BC49B2">
        <w:rPr>
          <w:rFonts w:cs="Calibri"/>
          <w:bCs/>
          <w:iCs/>
        </w:rPr>
        <w:t>At the heart of Aurex</w:t>
      </w:r>
      <w:r w:rsidR="00C97463">
        <w:rPr>
          <w:rFonts w:cs="Calibri"/>
          <w:bCs/>
          <w:iCs/>
        </w:rPr>
        <w:t>’s</w:t>
      </w:r>
      <w:r>
        <w:rPr>
          <w:rFonts w:cs="Calibri"/>
          <w:bCs/>
          <w:iCs/>
        </w:rPr>
        <w:t xml:space="preserve"> </w:t>
      </w:r>
      <w:r w:rsidRPr="00BC49B2">
        <w:rPr>
          <w:rFonts w:cs="Calibri"/>
          <w:bCs/>
          <w:iCs/>
        </w:rPr>
        <w:t xml:space="preserve">success is a culture that </w:t>
      </w:r>
      <w:bookmarkStart w:id="4" w:name="_Hlk215659283"/>
      <w:r w:rsidRPr="00BC49B2">
        <w:rPr>
          <w:rFonts w:cs="Calibri"/>
          <w:bCs/>
          <w:iCs/>
        </w:rPr>
        <w:t>embraces collaboration and agility</w:t>
      </w:r>
      <w:bookmarkEnd w:id="4"/>
      <w:r w:rsidRPr="00BC49B2">
        <w:rPr>
          <w:rFonts w:cs="Calibri"/>
          <w:bCs/>
          <w:iCs/>
        </w:rPr>
        <w:t xml:space="preserve">. Kent </w:t>
      </w:r>
      <w:r w:rsidR="009E36DC">
        <w:rPr>
          <w:rFonts w:cs="Calibri"/>
          <w:bCs/>
          <w:iCs/>
        </w:rPr>
        <w:t>emphasi</w:t>
      </w:r>
      <w:r w:rsidR="004C6B7C">
        <w:rPr>
          <w:rFonts w:cs="Calibri"/>
          <w:bCs/>
          <w:iCs/>
        </w:rPr>
        <w:t>s</w:t>
      </w:r>
      <w:r w:rsidR="009E36DC">
        <w:rPr>
          <w:rFonts w:cs="Calibri"/>
          <w:bCs/>
          <w:iCs/>
        </w:rPr>
        <w:t>es</w:t>
      </w:r>
      <w:r w:rsidR="009E36DC" w:rsidRPr="00BC49B2">
        <w:rPr>
          <w:rFonts w:cs="Calibri"/>
          <w:bCs/>
          <w:iCs/>
        </w:rPr>
        <w:t xml:space="preserve"> </w:t>
      </w:r>
      <w:r w:rsidRPr="00BC49B2">
        <w:rPr>
          <w:rFonts w:cs="Calibri"/>
          <w:bCs/>
          <w:iCs/>
        </w:rPr>
        <w:t>that the company’s people are its most valuable asset. “</w:t>
      </w:r>
      <w:r w:rsidR="008B3A55">
        <w:rPr>
          <w:rFonts w:cs="Calibri"/>
          <w:bCs/>
          <w:iCs/>
        </w:rPr>
        <w:t xml:space="preserve">Our people are the foundation of our success. </w:t>
      </w:r>
      <w:r w:rsidR="007A30EA">
        <w:rPr>
          <w:rFonts w:cs="Calibri"/>
          <w:bCs/>
          <w:iCs/>
        </w:rPr>
        <w:t>By investing in their growth, we empower them to create lasting value for our customers and communities, driving sustainable progress for Aurex.”</w:t>
      </w:r>
    </w:p>
    <w:p w14:paraId="55962E07" w14:textId="2BEE6248" w:rsidR="004C6B7C" w:rsidRPr="004C6B7C" w:rsidRDefault="004C6B7C" w:rsidP="004C6B7C">
      <w:pPr>
        <w:spacing w:after="0"/>
        <w:rPr>
          <w:rFonts w:cs="Calibri"/>
          <w:b/>
          <w:iCs/>
        </w:rPr>
      </w:pPr>
      <w:r>
        <w:rPr>
          <w:rFonts w:cs="Calibri"/>
          <w:b/>
          <w:iCs/>
        </w:rPr>
        <w:t>Accelerating Digital Transformation</w:t>
      </w:r>
    </w:p>
    <w:p w14:paraId="127C2CBD" w14:textId="075FC3C7" w:rsidR="00BC49B2" w:rsidRPr="00BC49B2" w:rsidRDefault="00BC49B2" w:rsidP="00BC49B2">
      <w:pPr>
        <w:rPr>
          <w:rFonts w:cs="Calibri"/>
          <w:bCs/>
          <w:iCs/>
        </w:rPr>
      </w:pPr>
      <w:r w:rsidRPr="00BC49B2">
        <w:rPr>
          <w:rFonts w:cs="Calibri"/>
          <w:bCs/>
          <w:iCs/>
        </w:rPr>
        <w:lastRenderedPageBreak/>
        <w:t xml:space="preserve">Digital transformation accelerated </w:t>
      </w:r>
      <w:r w:rsidR="00533E1A">
        <w:rPr>
          <w:rFonts w:cs="Calibri"/>
          <w:bCs/>
          <w:iCs/>
        </w:rPr>
        <w:t>in 2025</w:t>
      </w:r>
      <w:r w:rsidR="003D416B">
        <w:rPr>
          <w:rFonts w:cs="Calibri"/>
          <w:bCs/>
          <w:iCs/>
        </w:rPr>
        <w:t>,</w:t>
      </w:r>
      <w:r w:rsidRPr="00BC49B2">
        <w:rPr>
          <w:rFonts w:cs="Calibri"/>
          <w:bCs/>
          <w:iCs/>
        </w:rPr>
        <w:t xml:space="preserve"> </w:t>
      </w:r>
      <w:r w:rsidR="000A617C">
        <w:rPr>
          <w:rFonts w:cs="Calibri"/>
          <w:bCs/>
          <w:iCs/>
        </w:rPr>
        <w:t>with</w:t>
      </w:r>
      <w:r w:rsidR="0083241D">
        <w:rPr>
          <w:rFonts w:cs="Calibri"/>
          <w:bCs/>
          <w:iCs/>
        </w:rPr>
        <w:t xml:space="preserve"> </w:t>
      </w:r>
      <w:r w:rsidRPr="00BC49B2">
        <w:rPr>
          <w:rFonts w:cs="Calibri"/>
          <w:bCs/>
          <w:iCs/>
        </w:rPr>
        <w:t xml:space="preserve">AI </w:t>
      </w:r>
      <w:r w:rsidR="000A617C">
        <w:rPr>
          <w:rFonts w:cs="Calibri"/>
          <w:bCs/>
          <w:iCs/>
        </w:rPr>
        <w:t xml:space="preserve">integration </w:t>
      </w:r>
      <w:r w:rsidRPr="00BC49B2">
        <w:rPr>
          <w:rFonts w:cs="Calibri"/>
          <w:bCs/>
          <w:iCs/>
        </w:rPr>
        <w:t>becom</w:t>
      </w:r>
      <w:r w:rsidR="009448D1">
        <w:rPr>
          <w:rFonts w:cs="Calibri"/>
          <w:bCs/>
          <w:iCs/>
        </w:rPr>
        <w:t>ing</w:t>
      </w:r>
      <w:r w:rsidRPr="00BC49B2">
        <w:rPr>
          <w:rFonts w:cs="Calibri"/>
          <w:bCs/>
          <w:iCs/>
        </w:rPr>
        <w:t xml:space="preserve"> a key priority to improve</w:t>
      </w:r>
      <w:r w:rsidR="009448D1">
        <w:rPr>
          <w:rFonts w:cs="Calibri"/>
          <w:bCs/>
          <w:iCs/>
        </w:rPr>
        <w:t xml:space="preserve"> operational</w:t>
      </w:r>
      <w:r w:rsidRPr="00BC49B2">
        <w:rPr>
          <w:rFonts w:cs="Calibri"/>
          <w:bCs/>
          <w:iCs/>
        </w:rPr>
        <w:t xml:space="preserve"> efficienc</w:t>
      </w:r>
      <w:r w:rsidR="009448D1">
        <w:rPr>
          <w:rFonts w:cs="Calibri"/>
          <w:bCs/>
          <w:iCs/>
        </w:rPr>
        <w:t>y</w:t>
      </w:r>
      <w:r w:rsidR="0083241D">
        <w:rPr>
          <w:rFonts w:cs="Calibri"/>
          <w:bCs/>
          <w:iCs/>
        </w:rPr>
        <w:t xml:space="preserve">. </w:t>
      </w:r>
      <w:r w:rsidR="00647CE7">
        <w:rPr>
          <w:rFonts w:cs="Calibri"/>
          <w:bCs/>
          <w:iCs/>
        </w:rPr>
        <w:t>“</w:t>
      </w:r>
      <w:r w:rsidR="00D12C93">
        <w:rPr>
          <w:rFonts w:cs="Calibri"/>
          <w:bCs/>
          <w:iCs/>
        </w:rPr>
        <w:t>Digital</w:t>
      </w:r>
      <w:r w:rsidR="0083241D">
        <w:rPr>
          <w:rFonts w:cs="Calibri"/>
          <w:bCs/>
          <w:iCs/>
        </w:rPr>
        <w:t xml:space="preserve"> transformation is accelerating across Aurex, with AI inte</w:t>
      </w:r>
      <w:r w:rsidR="00D12C93">
        <w:rPr>
          <w:rFonts w:cs="Calibri"/>
          <w:bCs/>
          <w:iCs/>
        </w:rPr>
        <w:t xml:space="preserve">gration at the forefront. These technologies are enabling smarter, more efficient operations and unlocking new ways to deliver value,” </w:t>
      </w:r>
      <w:r w:rsidR="000A1208">
        <w:rPr>
          <w:rFonts w:cs="Calibri"/>
          <w:bCs/>
          <w:iCs/>
        </w:rPr>
        <w:t xml:space="preserve">stresses </w:t>
      </w:r>
      <w:r w:rsidR="00D12C93">
        <w:rPr>
          <w:rFonts w:cs="Calibri"/>
          <w:bCs/>
          <w:iCs/>
        </w:rPr>
        <w:t>Kent.</w:t>
      </w:r>
    </w:p>
    <w:p w14:paraId="05731B77" w14:textId="1792A62B" w:rsidR="002577E5" w:rsidRPr="004C6B7C" w:rsidRDefault="002577E5" w:rsidP="00C748E0">
      <w:pPr>
        <w:spacing w:after="0"/>
        <w:rPr>
          <w:rFonts w:cs="Calibri"/>
          <w:b/>
          <w:iCs/>
        </w:rPr>
      </w:pPr>
      <w:r w:rsidRPr="004C6B7C">
        <w:rPr>
          <w:rFonts w:cs="Calibri"/>
          <w:b/>
          <w:iCs/>
        </w:rPr>
        <w:t>Commitment to ESG and Community Upliftment</w:t>
      </w:r>
    </w:p>
    <w:p w14:paraId="264A9410" w14:textId="364FD036" w:rsidR="00BC49B2" w:rsidRDefault="00BC49B2" w:rsidP="00BC49B2">
      <w:pPr>
        <w:rPr>
          <w:rFonts w:cs="Calibri"/>
          <w:bCs/>
          <w:iCs/>
        </w:rPr>
      </w:pPr>
      <w:r w:rsidRPr="00BC49B2">
        <w:rPr>
          <w:rFonts w:cs="Calibri"/>
          <w:bCs/>
          <w:iCs/>
        </w:rPr>
        <w:t>Aurex maintains a strong commitment to community upliftment and ESG leadership. “</w:t>
      </w:r>
      <w:r w:rsidR="007D6928">
        <w:rPr>
          <w:rFonts w:cs="Calibri"/>
          <w:bCs/>
          <w:iCs/>
        </w:rPr>
        <w:t xml:space="preserve">Every project is an opportunity to make a positive impact. Our goal is </w:t>
      </w:r>
      <w:r w:rsidRPr="00BC49B2">
        <w:rPr>
          <w:rFonts w:cs="Calibri"/>
          <w:bCs/>
          <w:iCs/>
        </w:rPr>
        <w:t xml:space="preserve">to </w:t>
      </w:r>
      <w:r w:rsidR="00F84834">
        <w:rPr>
          <w:rFonts w:cs="Calibri"/>
          <w:bCs/>
          <w:iCs/>
        </w:rPr>
        <w:t xml:space="preserve">leave </w:t>
      </w:r>
      <w:r w:rsidR="00453602">
        <w:rPr>
          <w:rFonts w:cs="Calibri"/>
          <w:bCs/>
          <w:iCs/>
        </w:rPr>
        <w:t>communities stronger and more empowered tha</w:t>
      </w:r>
      <w:r w:rsidR="00F84834">
        <w:rPr>
          <w:rFonts w:cs="Calibri"/>
          <w:bCs/>
          <w:iCs/>
        </w:rPr>
        <w:t>n</w:t>
      </w:r>
      <w:r w:rsidR="00453602">
        <w:rPr>
          <w:rFonts w:cs="Calibri"/>
          <w:bCs/>
          <w:iCs/>
        </w:rPr>
        <w:t xml:space="preserve"> when we arrived</w:t>
      </w:r>
      <w:r w:rsidRPr="00BC49B2">
        <w:rPr>
          <w:rFonts w:cs="Calibri"/>
          <w:bCs/>
          <w:iCs/>
        </w:rPr>
        <w:t xml:space="preserve">,” </w:t>
      </w:r>
      <w:r w:rsidR="000A1208">
        <w:rPr>
          <w:rFonts w:cs="Calibri"/>
          <w:bCs/>
          <w:iCs/>
        </w:rPr>
        <w:t xml:space="preserve">says </w:t>
      </w:r>
      <w:r w:rsidRPr="00BC49B2">
        <w:rPr>
          <w:rFonts w:cs="Calibri"/>
          <w:bCs/>
          <w:iCs/>
        </w:rPr>
        <w:t>Kent.</w:t>
      </w:r>
    </w:p>
    <w:p w14:paraId="364CFDF4" w14:textId="6EC220C3" w:rsidR="00BC49B2" w:rsidRPr="00BC49B2" w:rsidRDefault="00BC49B2" w:rsidP="00BC49B2">
      <w:pPr>
        <w:rPr>
          <w:rFonts w:cs="Calibri"/>
          <w:bCs/>
          <w:iCs/>
        </w:rPr>
      </w:pPr>
      <w:r w:rsidRPr="00BC49B2">
        <w:rPr>
          <w:rFonts w:cs="Calibri"/>
          <w:bCs/>
          <w:iCs/>
        </w:rPr>
        <w:t>The company engages early with community leaders and invests in education and training initiatives that support long-term empowerment. “</w:t>
      </w:r>
      <w:r w:rsidR="007A06B1">
        <w:rPr>
          <w:rFonts w:cs="Calibri"/>
          <w:bCs/>
          <w:iCs/>
        </w:rPr>
        <w:t>A</w:t>
      </w:r>
      <w:r w:rsidRPr="00BC49B2">
        <w:rPr>
          <w:rFonts w:cs="Calibri"/>
          <w:bCs/>
          <w:iCs/>
        </w:rPr>
        <w:t>ppoint</w:t>
      </w:r>
      <w:r w:rsidR="007A06B1">
        <w:rPr>
          <w:rFonts w:cs="Calibri"/>
          <w:bCs/>
          <w:iCs/>
        </w:rPr>
        <w:t>ing</w:t>
      </w:r>
      <w:r w:rsidRPr="00BC49B2">
        <w:rPr>
          <w:rFonts w:cs="Calibri"/>
          <w:bCs/>
          <w:iCs/>
        </w:rPr>
        <w:t xml:space="preserve"> an ESG champion</w:t>
      </w:r>
      <w:r w:rsidR="007A06B1">
        <w:rPr>
          <w:rFonts w:cs="Calibri"/>
          <w:bCs/>
          <w:iCs/>
        </w:rPr>
        <w:t xml:space="preserve"> reinforces </w:t>
      </w:r>
      <w:r w:rsidR="000C1450">
        <w:rPr>
          <w:rFonts w:cs="Calibri"/>
          <w:bCs/>
          <w:iCs/>
        </w:rPr>
        <w:t>our commitment to sustainability and accountability. It</w:t>
      </w:r>
      <w:r w:rsidRPr="00BC49B2">
        <w:rPr>
          <w:rFonts w:cs="Calibri"/>
          <w:bCs/>
          <w:iCs/>
        </w:rPr>
        <w:t xml:space="preserve"> ensure</w:t>
      </w:r>
      <w:r w:rsidR="000C1450">
        <w:rPr>
          <w:rFonts w:cs="Calibri"/>
          <w:bCs/>
          <w:iCs/>
        </w:rPr>
        <w:t>s these principles are embedded in our operations and transparently</w:t>
      </w:r>
      <w:r w:rsidR="00375176">
        <w:rPr>
          <w:rFonts w:cs="Calibri"/>
          <w:bCs/>
          <w:iCs/>
        </w:rPr>
        <w:t xml:space="preserve"> reported</w:t>
      </w:r>
      <w:r w:rsidRPr="00BC49B2">
        <w:rPr>
          <w:rFonts w:cs="Calibri"/>
          <w:bCs/>
          <w:iCs/>
        </w:rPr>
        <w:t xml:space="preserve">,” </w:t>
      </w:r>
      <w:r w:rsidR="000A1208">
        <w:rPr>
          <w:rFonts w:cs="Calibri"/>
          <w:bCs/>
          <w:iCs/>
        </w:rPr>
        <w:t xml:space="preserve">adds </w:t>
      </w:r>
      <w:r w:rsidR="00B95AA8">
        <w:rPr>
          <w:rFonts w:cs="Calibri"/>
          <w:bCs/>
          <w:iCs/>
        </w:rPr>
        <w:t>Kent</w:t>
      </w:r>
      <w:r w:rsidRPr="00BC49B2">
        <w:rPr>
          <w:rFonts w:cs="Calibri"/>
          <w:bCs/>
          <w:iCs/>
        </w:rPr>
        <w:t>.</w:t>
      </w:r>
    </w:p>
    <w:p w14:paraId="00C6704E" w14:textId="0F7EA417" w:rsidR="00B95AA8" w:rsidRPr="004C6B7C" w:rsidRDefault="00BC49B2" w:rsidP="00C748E0">
      <w:pPr>
        <w:spacing w:after="0"/>
        <w:rPr>
          <w:rFonts w:cs="Calibri"/>
          <w:b/>
          <w:iCs/>
        </w:rPr>
      </w:pPr>
      <w:r w:rsidRPr="004C6B7C">
        <w:rPr>
          <w:rFonts w:cs="Calibri"/>
          <w:b/>
          <w:iCs/>
        </w:rPr>
        <w:t xml:space="preserve">Looking </w:t>
      </w:r>
      <w:r w:rsidR="004C6B7C">
        <w:rPr>
          <w:rFonts w:cs="Calibri"/>
          <w:b/>
          <w:iCs/>
        </w:rPr>
        <w:t>A</w:t>
      </w:r>
      <w:r w:rsidRPr="004C6B7C">
        <w:rPr>
          <w:rFonts w:cs="Calibri"/>
          <w:b/>
          <w:iCs/>
        </w:rPr>
        <w:t>head to 2026</w:t>
      </w:r>
    </w:p>
    <w:p w14:paraId="1A6F8E5F" w14:textId="6CD3C110" w:rsidR="00BC49B2" w:rsidRDefault="00BC49B2" w:rsidP="00BC49B2">
      <w:pPr>
        <w:rPr>
          <w:rFonts w:cs="Calibri"/>
          <w:bCs/>
          <w:iCs/>
        </w:rPr>
      </w:pPr>
      <w:r w:rsidRPr="00BC49B2">
        <w:rPr>
          <w:rFonts w:cs="Calibri"/>
          <w:bCs/>
          <w:iCs/>
        </w:rPr>
        <w:t xml:space="preserve">Kent expects both the oil </w:t>
      </w:r>
      <w:r w:rsidR="004C6B7C">
        <w:rPr>
          <w:rFonts w:cs="Calibri"/>
          <w:bCs/>
          <w:iCs/>
        </w:rPr>
        <w:t>and</w:t>
      </w:r>
      <w:r w:rsidR="00B95AA8" w:rsidRPr="00BC49B2">
        <w:rPr>
          <w:rFonts w:cs="Calibri"/>
          <w:bCs/>
          <w:iCs/>
        </w:rPr>
        <w:t xml:space="preserve"> </w:t>
      </w:r>
      <w:r w:rsidRPr="00BC49B2">
        <w:rPr>
          <w:rFonts w:cs="Calibri"/>
          <w:bCs/>
          <w:iCs/>
        </w:rPr>
        <w:t>gas</w:t>
      </w:r>
      <w:r w:rsidR="00067470">
        <w:rPr>
          <w:rFonts w:cs="Calibri"/>
          <w:bCs/>
          <w:iCs/>
        </w:rPr>
        <w:t xml:space="preserve">, </w:t>
      </w:r>
      <w:r w:rsidR="005B0CD4">
        <w:rPr>
          <w:rFonts w:cs="Calibri"/>
          <w:bCs/>
          <w:iCs/>
        </w:rPr>
        <w:t>m</w:t>
      </w:r>
      <w:r w:rsidR="00067470">
        <w:rPr>
          <w:rFonts w:cs="Calibri"/>
          <w:bCs/>
          <w:iCs/>
        </w:rPr>
        <w:t>ining</w:t>
      </w:r>
      <w:r w:rsidR="004C6B7C">
        <w:rPr>
          <w:rFonts w:cs="Calibri"/>
          <w:bCs/>
          <w:iCs/>
        </w:rPr>
        <w:t>,</w:t>
      </w:r>
      <w:r w:rsidRPr="00BC49B2">
        <w:rPr>
          <w:rFonts w:cs="Calibri"/>
          <w:bCs/>
          <w:iCs/>
        </w:rPr>
        <w:t xml:space="preserve"> and renewables sectors to perform better </w:t>
      </w:r>
      <w:r w:rsidR="00065E70">
        <w:rPr>
          <w:rFonts w:cs="Calibri"/>
          <w:bCs/>
          <w:iCs/>
        </w:rPr>
        <w:t>in</w:t>
      </w:r>
      <w:r w:rsidR="005339CC">
        <w:rPr>
          <w:rFonts w:cs="Calibri"/>
          <w:bCs/>
          <w:iCs/>
        </w:rPr>
        <w:t xml:space="preserve"> 2026</w:t>
      </w:r>
      <w:r w:rsidRPr="00BC49B2">
        <w:rPr>
          <w:rFonts w:cs="Calibri"/>
          <w:bCs/>
          <w:iCs/>
        </w:rPr>
        <w:t xml:space="preserve">. </w:t>
      </w:r>
      <w:r w:rsidR="00065E70">
        <w:rPr>
          <w:rFonts w:cs="Calibri"/>
          <w:bCs/>
          <w:iCs/>
        </w:rPr>
        <w:t>Aurex</w:t>
      </w:r>
      <w:r w:rsidRPr="00BC49B2">
        <w:rPr>
          <w:rFonts w:cs="Calibri"/>
          <w:bCs/>
          <w:iCs/>
        </w:rPr>
        <w:t xml:space="preserve"> continues to pursue select prospects in the Middle East while strengthening its </w:t>
      </w:r>
      <w:r w:rsidR="00067470">
        <w:rPr>
          <w:rFonts w:cs="Calibri"/>
          <w:bCs/>
          <w:iCs/>
        </w:rPr>
        <w:t xml:space="preserve">Southern </w:t>
      </w:r>
      <w:r w:rsidRPr="00BC49B2">
        <w:rPr>
          <w:rFonts w:cs="Calibri"/>
          <w:bCs/>
          <w:iCs/>
        </w:rPr>
        <w:t>African footprint.</w:t>
      </w:r>
    </w:p>
    <w:p w14:paraId="2377C8C4" w14:textId="12A26AF7" w:rsidR="00BC49B2" w:rsidRDefault="00BC49B2" w:rsidP="00BC49B2">
      <w:pPr>
        <w:rPr>
          <w:rFonts w:cs="Calibri"/>
          <w:bCs/>
          <w:iCs/>
        </w:rPr>
      </w:pPr>
      <w:r w:rsidRPr="00BC49B2">
        <w:rPr>
          <w:rFonts w:cs="Calibri"/>
          <w:bCs/>
          <w:iCs/>
        </w:rPr>
        <w:t>“</w:t>
      </w:r>
      <w:r w:rsidR="0063109B" w:rsidRPr="0063109B">
        <w:rPr>
          <w:rFonts w:cs="Calibri"/>
          <w:bCs/>
          <w:iCs/>
        </w:rPr>
        <w:t>South Africa</w:t>
      </w:r>
      <w:r w:rsidR="00894722">
        <w:rPr>
          <w:rFonts w:cs="Calibri"/>
          <w:bCs/>
          <w:iCs/>
        </w:rPr>
        <w:t>’s</w:t>
      </w:r>
      <w:r w:rsidR="0063109B" w:rsidRPr="0063109B">
        <w:rPr>
          <w:rFonts w:cs="Calibri"/>
          <w:bCs/>
          <w:iCs/>
        </w:rPr>
        <w:t xml:space="preserve"> </w:t>
      </w:r>
      <w:r w:rsidR="00375176">
        <w:rPr>
          <w:rFonts w:cs="Calibri"/>
          <w:bCs/>
          <w:iCs/>
        </w:rPr>
        <w:t>growing</w:t>
      </w:r>
      <w:r w:rsidR="00894722">
        <w:rPr>
          <w:rFonts w:cs="Calibri"/>
          <w:bCs/>
          <w:iCs/>
        </w:rPr>
        <w:t xml:space="preserve"> energy demands </w:t>
      </w:r>
      <w:r w:rsidR="0063109B" w:rsidRPr="0063109B">
        <w:rPr>
          <w:rFonts w:cs="Calibri"/>
          <w:bCs/>
          <w:iCs/>
        </w:rPr>
        <w:t>create opportunities for innovative solutions</w:t>
      </w:r>
      <w:r w:rsidR="00F666C3">
        <w:rPr>
          <w:rFonts w:cs="Calibri"/>
          <w:bCs/>
          <w:iCs/>
        </w:rPr>
        <w:t>, f</w:t>
      </w:r>
      <w:r w:rsidR="0063109B" w:rsidRPr="0063109B">
        <w:rPr>
          <w:rFonts w:cs="Calibri"/>
          <w:bCs/>
          <w:iCs/>
        </w:rPr>
        <w:t xml:space="preserve">rom </w:t>
      </w:r>
      <w:r w:rsidR="0063109B">
        <w:rPr>
          <w:rFonts w:cs="Calibri"/>
          <w:bCs/>
          <w:iCs/>
        </w:rPr>
        <w:t>r</w:t>
      </w:r>
      <w:r w:rsidR="0063109B" w:rsidRPr="0063109B">
        <w:rPr>
          <w:rFonts w:cs="Calibri"/>
          <w:bCs/>
          <w:iCs/>
        </w:rPr>
        <w:t>enewable power projects to small</w:t>
      </w:r>
      <w:r w:rsidR="0063109B">
        <w:rPr>
          <w:rFonts w:cs="Calibri"/>
          <w:bCs/>
          <w:iCs/>
        </w:rPr>
        <w:t>-</w:t>
      </w:r>
      <w:r w:rsidR="0063109B" w:rsidRPr="0063109B">
        <w:rPr>
          <w:rFonts w:cs="Calibri"/>
          <w:bCs/>
          <w:iCs/>
        </w:rPr>
        <w:t>scale nuclear, optimis</w:t>
      </w:r>
      <w:r w:rsidR="00F666C3">
        <w:rPr>
          <w:rFonts w:cs="Calibri"/>
          <w:bCs/>
          <w:iCs/>
        </w:rPr>
        <w:t>ing</w:t>
      </w:r>
      <w:r w:rsidR="00135890">
        <w:rPr>
          <w:rFonts w:cs="Calibri"/>
          <w:bCs/>
          <w:iCs/>
        </w:rPr>
        <w:t xml:space="preserve"> </w:t>
      </w:r>
      <w:r w:rsidR="0063109B" w:rsidRPr="0063109B">
        <w:rPr>
          <w:rFonts w:cs="Calibri"/>
          <w:bCs/>
          <w:iCs/>
        </w:rPr>
        <w:t>ag</w:t>
      </w:r>
      <w:r w:rsidR="0063109B">
        <w:rPr>
          <w:rFonts w:cs="Calibri"/>
          <w:bCs/>
          <w:iCs/>
        </w:rPr>
        <w:t>e</w:t>
      </w:r>
      <w:r w:rsidR="0063109B" w:rsidRPr="0063109B">
        <w:rPr>
          <w:rFonts w:cs="Calibri"/>
          <w:bCs/>
          <w:iCs/>
        </w:rPr>
        <w:t xml:space="preserve">ing power stations, and </w:t>
      </w:r>
      <w:r w:rsidR="002E46D4">
        <w:rPr>
          <w:rFonts w:cs="Calibri"/>
          <w:bCs/>
          <w:iCs/>
        </w:rPr>
        <w:t xml:space="preserve">improving </w:t>
      </w:r>
      <w:r w:rsidR="0063109B" w:rsidRPr="0063109B">
        <w:rPr>
          <w:rFonts w:cs="Calibri"/>
          <w:bCs/>
          <w:iCs/>
        </w:rPr>
        <w:t>transmission between regions,</w:t>
      </w:r>
      <w:r w:rsidR="00135890">
        <w:rPr>
          <w:rFonts w:cs="Calibri"/>
          <w:bCs/>
          <w:iCs/>
        </w:rPr>
        <w:t>”</w:t>
      </w:r>
      <w:r w:rsidR="0063109B" w:rsidRPr="0063109B">
        <w:rPr>
          <w:rFonts w:cs="Calibri"/>
          <w:bCs/>
          <w:iCs/>
        </w:rPr>
        <w:t xml:space="preserve"> </w:t>
      </w:r>
      <w:r w:rsidR="002E46D4">
        <w:rPr>
          <w:rFonts w:cs="Calibri"/>
          <w:bCs/>
          <w:iCs/>
        </w:rPr>
        <w:t xml:space="preserve">he </w:t>
      </w:r>
      <w:r w:rsidR="0063109B">
        <w:rPr>
          <w:rFonts w:cs="Calibri"/>
          <w:bCs/>
          <w:iCs/>
        </w:rPr>
        <w:t>says.</w:t>
      </w:r>
    </w:p>
    <w:p w14:paraId="209E0E48" w14:textId="053533AC" w:rsidR="00BC49B2" w:rsidRDefault="00BC49B2" w:rsidP="00BC49B2">
      <w:pPr>
        <w:rPr>
          <w:rFonts w:cs="Calibri"/>
          <w:bCs/>
          <w:iCs/>
        </w:rPr>
      </w:pPr>
      <w:r w:rsidRPr="00BC49B2">
        <w:rPr>
          <w:rFonts w:cs="Calibri"/>
          <w:bCs/>
          <w:iCs/>
        </w:rPr>
        <w:t>Strateg</w:t>
      </w:r>
      <w:r w:rsidR="00F65690">
        <w:rPr>
          <w:rFonts w:cs="Calibri"/>
          <w:bCs/>
          <w:iCs/>
        </w:rPr>
        <w:t>ic</w:t>
      </w:r>
      <w:r w:rsidRPr="00BC49B2">
        <w:rPr>
          <w:rFonts w:cs="Calibri"/>
          <w:bCs/>
          <w:iCs/>
        </w:rPr>
        <w:t xml:space="preserve"> planning </w:t>
      </w:r>
      <w:r w:rsidR="002E46D4">
        <w:rPr>
          <w:rFonts w:cs="Calibri"/>
          <w:bCs/>
          <w:iCs/>
        </w:rPr>
        <w:t>remains</w:t>
      </w:r>
      <w:r w:rsidR="002E46D4" w:rsidRPr="00BC49B2">
        <w:rPr>
          <w:rFonts w:cs="Calibri"/>
          <w:bCs/>
          <w:iCs/>
        </w:rPr>
        <w:t xml:space="preserve"> </w:t>
      </w:r>
      <w:r w:rsidRPr="00BC49B2">
        <w:rPr>
          <w:rFonts w:cs="Calibri"/>
          <w:bCs/>
          <w:iCs/>
        </w:rPr>
        <w:t xml:space="preserve">focused on </w:t>
      </w:r>
      <w:r w:rsidR="00B904D1">
        <w:rPr>
          <w:rFonts w:cs="Calibri"/>
          <w:bCs/>
          <w:iCs/>
        </w:rPr>
        <w:t>a</w:t>
      </w:r>
      <w:r w:rsidR="00B904D1" w:rsidRPr="00BC49B2">
        <w:rPr>
          <w:rFonts w:cs="Calibri"/>
          <w:bCs/>
          <w:iCs/>
        </w:rPr>
        <w:t xml:space="preserve"> </w:t>
      </w:r>
      <w:r w:rsidRPr="00BC49B2">
        <w:rPr>
          <w:rFonts w:cs="Calibri"/>
          <w:bCs/>
          <w:iCs/>
        </w:rPr>
        <w:t>two</w:t>
      </w:r>
      <w:r w:rsidR="0014215F">
        <w:rPr>
          <w:rFonts w:cs="Calibri"/>
          <w:bCs/>
          <w:iCs/>
        </w:rPr>
        <w:t>-</w:t>
      </w:r>
      <w:r w:rsidRPr="00BC49B2">
        <w:rPr>
          <w:rFonts w:cs="Calibri"/>
          <w:bCs/>
          <w:iCs/>
        </w:rPr>
        <w:t>to</w:t>
      </w:r>
      <w:r w:rsidR="0014215F">
        <w:rPr>
          <w:rFonts w:cs="Calibri"/>
          <w:bCs/>
          <w:iCs/>
        </w:rPr>
        <w:t>-</w:t>
      </w:r>
      <w:r w:rsidRPr="00BC49B2">
        <w:rPr>
          <w:rFonts w:cs="Calibri"/>
          <w:bCs/>
          <w:iCs/>
        </w:rPr>
        <w:t>three</w:t>
      </w:r>
      <w:r w:rsidR="004C6B7C">
        <w:rPr>
          <w:rFonts w:cs="Calibri"/>
          <w:bCs/>
          <w:iCs/>
        </w:rPr>
        <w:t>-</w:t>
      </w:r>
      <w:r w:rsidRPr="00BC49B2">
        <w:rPr>
          <w:rFonts w:cs="Calibri"/>
          <w:bCs/>
          <w:iCs/>
        </w:rPr>
        <w:t>year</w:t>
      </w:r>
      <w:r w:rsidR="00B904D1">
        <w:rPr>
          <w:rFonts w:cs="Calibri"/>
          <w:bCs/>
          <w:iCs/>
        </w:rPr>
        <w:t xml:space="preserve"> horizon to ensure Aurex stays</w:t>
      </w:r>
      <w:r w:rsidRPr="00BC49B2">
        <w:rPr>
          <w:rFonts w:cs="Calibri"/>
          <w:bCs/>
          <w:iCs/>
        </w:rPr>
        <w:t xml:space="preserve"> agil</w:t>
      </w:r>
      <w:r w:rsidR="00B904D1">
        <w:rPr>
          <w:rFonts w:cs="Calibri"/>
          <w:bCs/>
          <w:iCs/>
        </w:rPr>
        <w:t xml:space="preserve">e </w:t>
      </w:r>
      <w:r w:rsidRPr="00BC49B2">
        <w:rPr>
          <w:rFonts w:cs="Calibri"/>
          <w:bCs/>
          <w:iCs/>
        </w:rPr>
        <w:t xml:space="preserve">in a </w:t>
      </w:r>
      <w:r w:rsidR="00E604BE">
        <w:rPr>
          <w:rFonts w:cs="Calibri"/>
          <w:bCs/>
          <w:iCs/>
        </w:rPr>
        <w:t>rapidly</w:t>
      </w:r>
      <w:r w:rsidR="004C6B7C">
        <w:rPr>
          <w:rFonts w:cs="Calibri"/>
          <w:bCs/>
          <w:iCs/>
        </w:rPr>
        <w:t xml:space="preserve"> </w:t>
      </w:r>
      <w:r w:rsidRPr="00BC49B2">
        <w:rPr>
          <w:rFonts w:cs="Calibri"/>
          <w:bCs/>
          <w:iCs/>
        </w:rPr>
        <w:t>changing environment. “</w:t>
      </w:r>
      <w:r w:rsidR="00E604BE">
        <w:rPr>
          <w:rFonts w:cs="Calibri"/>
          <w:bCs/>
          <w:iCs/>
        </w:rPr>
        <w:t>Adaptability is a defining strength of our</w:t>
      </w:r>
      <w:r w:rsidRPr="00BC49B2">
        <w:rPr>
          <w:rFonts w:cs="Calibri"/>
          <w:bCs/>
          <w:iCs/>
        </w:rPr>
        <w:t xml:space="preserve"> leadership team</w:t>
      </w:r>
      <w:r w:rsidR="00E604BE">
        <w:rPr>
          <w:rFonts w:cs="Calibri"/>
          <w:bCs/>
          <w:iCs/>
        </w:rPr>
        <w:t xml:space="preserve">. </w:t>
      </w:r>
      <w:r w:rsidR="001F0B4B">
        <w:rPr>
          <w:rFonts w:cs="Calibri"/>
          <w:bCs/>
          <w:iCs/>
        </w:rPr>
        <w:t>We embrace change, learn fr</w:t>
      </w:r>
      <w:r w:rsidR="00BC7B8D">
        <w:rPr>
          <w:rFonts w:cs="Calibri"/>
          <w:bCs/>
          <w:iCs/>
        </w:rPr>
        <w:t>om</w:t>
      </w:r>
      <w:r w:rsidR="001F0B4B">
        <w:rPr>
          <w:rFonts w:cs="Calibri"/>
          <w:bCs/>
          <w:iCs/>
        </w:rPr>
        <w:t xml:space="preserve"> every decision, whether it works or not, and use these lessons to build resilience. The challenges make our success even more rewarding,” </w:t>
      </w:r>
      <w:r w:rsidR="000A1208">
        <w:rPr>
          <w:rFonts w:cs="Calibri"/>
          <w:bCs/>
          <w:iCs/>
        </w:rPr>
        <w:t xml:space="preserve">reflects </w:t>
      </w:r>
      <w:r w:rsidR="001F0B4B">
        <w:rPr>
          <w:rFonts w:cs="Calibri"/>
          <w:bCs/>
          <w:iCs/>
        </w:rPr>
        <w:t>Kent.</w:t>
      </w:r>
    </w:p>
    <w:p w14:paraId="278E48A1" w14:textId="69DA4E78" w:rsidR="00A22922" w:rsidRPr="00BC750E" w:rsidRDefault="0063109B" w:rsidP="00BC49B2">
      <w:pPr>
        <w:rPr>
          <w:rFonts w:cs="Calibri"/>
          <w:bCs/>
          <w:iCs/>
        </w:rPr>
      </w:pPr>
      <w:r>
        <w:rPr>
          <w:rFonts w:cs="Calibri"/>
          <w:bCs/>
          <w:iCs/>
        </w:rPr>
        <w:t>Looking to</w:t>
      </w:r>
      <w:r w:rsidR="000A1208">
        <w:rPr>
          <w:rFonts w:cs="Calibri"/>
          <w:bCs/>
          <w:iCs/>
        </w:rPr>
        <w:t xml:space="preserve"> the year ahead</w:t>
      </w:r>
      <w:r>
        <w:rPr>
          <w:rFonts w:cs="Calibri"/>
          <w:bCs/>
          <w:iCs/>
        </w:rPr>
        <w:t xml:space="preserve">, </w:t>
      </w:r>
      <w:r w:rsidR="00BC49B2" w:rsidRPr="00BC49B2">
        <w:rPr>
          <w:rFonts w:cs="Calibri"/>
          <w:bCs/>
          <w:iCs/>
        </w:rPr>
        <w:t>Kent expresses confidence and excitement</w:t>
      </w:r>
      <w:r w:rsidR="00632255">
        <w:rPr>
          <w:rFonts w:cs="Calibri"/>
          <w:bCs/>
          <w:iCs/>
        </w:rPr>
        <w:t>:</w:t>
      </w:r>
      <w:r w:rsidR="00BC49B2" w:rsidRPr="00BC49B2">
        <w:rPr>
          <w:rFonts w:cs="Calibri"/>
          <w:bCs/>
          <w:iCs/>
        </w:rPr>
        <w:t xml:space="preserve"> “</w:t>
      </w:r>
      <w:r w:rsidR="0029510B">
        <w:rPr>
          <w:rFonts w:cs="Calibri"/>
          <w:bCs/>
          <w:iCs/>
        </w:rPr>
        <w:t xml:space="preserve">Our ambition is to be the partner of choice for </w:t>
      </w:r>
      <w:r w:rsidRPr="0063109B">
        <w:rPr>
          <w:rFonts w:cs="Calibri"/>
          <w:bCs/>
          <w:iCs/>
        </w:rPr>
        <w:t xml:space="preserve">customers </w:t>
      </w:r>
      <w:r w:rsidR="0029510B">
        <w:rPr>
          <w:rFonts w:cs="Calibri"/>
          <w:bCs/>
          <w:iCs/>
        </w:rPr>
        <w:t>shaping the future of ener</w:t>
      </w:r>
      <w:r w:rsidR="00105A8C">
        <w:rPr>
          <w:rFonts w:cs="Calibri"/>
          <w:bCs/>
          <w:iCs/>
        </w:rPr>
        <w:t>g</w:t>
      </w:r>
      <w:r w:rsidR="0029510B">
        <w:rPr>
          <w:rFonts w:cs="Calibri"/>
          <w:bCs/>
          <w:iCs/>
        </w:rPr>
        <w:t>y.</w:t>
      </w:r>
      <w:r>
        <w:rPr>
          <w:rFonts w:cs="Calibri"/>
          <w:bCs/>
          <w:iCs/>
        </w:rPr>
        <w:t xml:space="preserve"> </w:t>
      </w:r>
      <w:r w:rsidR="00BC49B2" w:rsidRPr="00BC49B2">
        <w:rPr>
          <w:rFonts w:cs="Calibri"/>
          <w:bCs/>
          <w:iCs/>
        </w:rPr>
        <w:t xml:space="preserve">We will continue to </w:t>
      </w:r>
      <w:r w:rsidR="00A840C9">
        <w:rPr>
          <w:rFonts w:cs="Calibri"/>
          <w:bCs/>
          <w:iCs/>
        </w:rPr>
        <w:t>deliver</w:t>
      </w:r>
      <w:r w:rsidR="00BC49B2" w:rsidRPr="00BC49B2">
        <w:rPr>
          <w:rFonts w:cs="Calibri"/>
          <w:bCs/>
          <w:iCs/>
        </w:rPr>
        <w:t xml:space="preserve">, focusing on markets and </w:t>
      </w:r>
      <w:r w:rsidR="00A840C9">
        <w:rPr>
          <w:rFonts w:cs="Calibri"/>
          <w:bCs/>
          <w:iCs/>
        </w:rPr>
        <w:t>relationships</w:t>
      </w:r>
      <w:r w:rsidR="00A840C9" w:rsidRPr="00BC49B2">
        <w:rPr>
          <w:rFonts w:cs="Calibri"/>
          <w:bCs/>
          <w:iCs/>
        </w:rPr>
        <w:t xml:space="preserve"> </w:t>
      </w:r>
      <w:r w:rsidR="00BC49B2" w:rsidRPr="00BC49B2">
        <w:rPr>
          <w:rFonts w:cs="Calibri"/>
          <w:bCs/>
          <w:iCs/>
        </w:rPr>
        <w:t>that align with our values</w:t>
      </w:r>
      <w:r w:rsidR="00614102">
        <w:rPr>
          <w:rFonts w:cs="Calibri"/>
          <w:bCs/>
          <w:iCs/>
        </w:rPr>
        <w:t xml:space="preserve"> and vision</w:t>
      </w:r>
      <w:r w:rsidR="004C6B7C">
        <w:rPr>
          <w:rFonts w:cs="Calibri"/>
          <w:bCs/>
          <w:iCs/>
        </w:rPr>
        <w:t>.</w:t>
      </w:r>
      <w:r w:rsidR="00614102">
        <w:rPr>
          <w:rFonts w:cs="Calibri"/>
          <w:bCs/>
          <w:iCs/>
        </w:rPr>
        <w:t>”</w:t>
      </w:r>
    </w:p>
    <w:p w14:paraId="7175CDD4" w14:textId="5B90D8E2" w:rsidR="002224DE" w:rsidRPr="002224DE" w:rsidRDefault="002224DE" w:rsidP="002224DE">
      <w:pPr>
        <w:spacing w:line="240" w:lineRule="auto"/>
        <w:rPr>
          <w:b/>
          <w:i/>
        </w:rPr>
      </w:pPr>
      <w:r w:rsidRPr="00767743">
        <w:rPr>
          <w:b/>
          <w:i/>
        </w:rPr>
        <w:t>Ends</w:t>
      </w:r>
    </w:p>
    <w:bookmarkEnd w:id="1"/>
    <w:bookmarkEnd w:id="2"/>
    <w:bookmarkEnd w:id="3"/>
    <w:p w14:paraId="2472C56B" w14:textId="581A2FE9" w:rsidR="00AA747B" w:rsidRPr="007F2DC9" w:rsidRDefault="00AA747B" w:rsidP="000E6182">
      <w:pPr>
        <w:spacing w:after="0" w:line="240" w:lineRule="auto"/>
        <w:rPr>
          <w:rStyle w:val="Strong"/>
          <w:rFonts w:cs="Calibri"/>
          <w:bCs w:val="0"/>
        </w:rPr>
      </w:pPr>
      <w:r w:rsidRPr="007F2DC9">
        <w:rPr>
          <w:rStyle w:val="Strong"/>
          <w:rFonts w:cs="Calibri"/>
          <w:bdr w:val="none" w:sz="0" w:space="0" w:color="auto" w:frame="1"/>
          <w:shd w:val="clear" w:color="auto" w:fill="FFFFFF"/>
        </w:rPr>
        <w:t xml:space="preserve">Connect with </w:t>
      </w:r>
      <w:r w:rsidR="00F61ADC">
        <w:rPr>
          <w:rStyle w:val="Strong"/>
          <w:rFonts w:cs="Calibri"/>
          <w:bdr w:val="none" w:sz="0" w:space="0" w:color="auto" w:frame="1"/>
          <w:shd w:val="clear" w:color="auto" w:fill="FFFFFF"/>
        </w:rPr>
        <w:t>Aurex Constructors</w:t>
      </w:r>
      <w:r w:rsidRPr="007F2DC9">
        <w:rPr>
          <w:rStyle w:val="Strong"/>
          <w:rFonts w:cs="Calibri"/>
          <w:bdr w:val="none" w:sz="0" w:space="0" w:color="auto" w:frame="1"/>
          <w:shd w:val="clear" w:color="auto" w:fill="FFFFFF"/>
        </w:rPr>
        <w:t xml:space="preserve"> on Social Media to receive the company’s latest news</w:t>
      </w:r>
    </w:p>
    <w:p w14:paraId="620C5955" w14:textId="5583FBF7" w:rsidR="007C063E" w:rsidRPr="00082B51" w:rsidRDefault="007C063E" w:rsidP="000E6182">
      <w:pPr>
        <w:spacing w:after="0" w:line="240" w:lineRule="auto"/>
        <w:rPr>
          <w:rFonts w:cs="Arial"/>
          <w:bCs/>
          <w:lang w:val="de-DE"/>
        </w:rPr>
      </w:pPr>
      <w:r w:rsidRPr="004A507E">
        <w:rPr>
          <w:rFonts w:cs="Arial"/>
          <w:b/>
          <w:lang w:val="de-DE"/>
        </w:rPr>
        <w:t xml:space="preserve">LinkedIn: </w:t>
      </w:r>
      <w:hyperlink r:id="rId12" w:history="1">
        <w:r w:rsidR="00082B51" w:rsidRPr="00082B51">
          <w:rPr>
            <w:rStyle w:val="Hyperlink"/>
            <w:rFonts w:cs="Arial"/>
            <w:bCs/>
            <w:lang w:val="de-DE"/>
          </w:rPr>
          <w:t>https://www.linkedin.com/company/aurex-constructors/</w:t>
        </w:r>
      </w:hyperlink>
    </w:p>
    <w:p w14:paraId="0ECC0C51" w14:textId="6A7E4B64" w:rsidR="007B1980" w:rsidRDefault="007B1980" w:rsidP="000E6182">
      <w:pPr>
        <w:spacing w:after="0" w:line="240" w:lineRule="auto"/>
        <w:rPr>
          <w:rFonts w:cs="Arial"/>
        </w:rPr>
      </w:pPr>
      <w:r w:rsidRPr="007B1980">
        <w:rPr>
          <w:rFonts w:cs="Arial"/>
          <w:b/>
        </w:rPr>
        <w:t>Facebook</w:t>
      </w:r>
      <w:r w:rsidRPr="007B1980">
        <w:rPr>
          <w:rFonts w:cs="Arial"/>
        </w:rPr>
        <w:t xml:space="preserve">: </w:t>
      </w:r>
      <w:hyperlink r:id="rId13" w:history="1">
        <w:r w:rsidR="00082B51" w:rsidRPr="00C54382">
          <w:rPr>
            <w:rStyle w:val="Hyperlink"/>
            <w:rFonts w:cs="Arial"/>
          </w:rPr>
          <w:t>https://www.facebook.com/aurexconstructors</w:t>
        </w:r>
      </w:hyperlink>
    </w:p>
    <w:p w14:paraId="7CB765EA" w14:textId="77777777" w:rsidR="00082B51" w:rsidRDefault="00082B51" w:rsidP="000E6182">
      <w:pPr>
        <w:spacing w:after="0" w:line="240" w:lineRule="auto"/>
        <w:rPr>
          <w:rFonts w:cs="Arial"/>
          <w:b/>
        </w:rPr>
      </w:pPr>
    </w:p>
    <w:p w14:paraId="73A4DE65" w14:textId="5AA4BB6F" w:rsidR="00214745" w:rsidRDefault="006547AF" w:rsidP="000E6182">
      <w:pPr>
        <w:spacing w:after="0" w:line="240" w:lineRule="auto"/>
        <w:rPr>
          <w:b/>
        </w:rPr>
      </w:pPr>
      <w:r w:rsidRPr="00767743">
        <w:rPr>
          <w:b/>
        </w:rPr>
        <w:t>Notes to the editor</w:t>
      </w:r>
    </w:p>
    <w:p w14:paraId="16F4BD6F" w14:textId="561B649B" w:rsidR="006547AF" w:rsidRPr="00767743" w:rsidRDefault="0048314D" w:rsidP="000E6182">
      <w:pPr>
        <w:spacing w:line="240" w:lineRule="auto"/>
        <w:rPr>
          <w:b/>
        </w:rPr>
      </w:pPr>
      <w:r w:rsidRPr="00A04066">
        <w:t xml:space="preserve">To download hi-res images for this release, please visit </w:t>
      </w:r>
      <w:hyperlink r:id="rId14" w:history="1">
        <w:r w:rsidRPr="00DD782A">
          <w:rPr>
            <w:rStyle w:val="Hyperlink"/>
          </w:rPr>
          <w:t>http://media.ngage.co.za</w:t>
        </w:r>
      </w:hyperlink>
      <w:r>
        <w:t xml:space="preserve"> and click </w:t>
      </w:r>
      <w:r w:rsidR="00CD6458">
        <w:t xml:space="preserve">on </w:t>
      </w:r>
      <w:r w:rsidR="00EA0F12">
        <w:t>the</w:t>
      </w:r>
      <w:r w:rsidR="00B11865">
        <w:t xml:space="preserve"> </w:t>
      </w:r>
      <w:r w:rsidR="00F61ADC">
        <w:t>Aurex Constructors</w:t>
      </w:r>
      <w:r w:rsidR="004571F9">
        <w:t xml:space="preserve"> </w:t>
      </w:r>
      <w:r w:rsidRPr="00A04066">
        <w:t xml:space="preserve">link to </w:t>
      </w:r>
      <w:r>
        <w:t>view the company’s press office.</w:t>
      </w:r>
    </w:p>
    <w:p w14:paraId="4EA42CE2" w14:textId="77777777" w:rsidR="00271E78" w:rsidRPr="00C748E0" w:rsidRDefault="00967DCE" w:rsidP="00C748E0">
      <w:pPr>
        <w:spacing w:after="0" w:line="240" w:lineRule="auto"/>
        <w:rPr>
          <w:b/>
        </w:rPr>
      </w:pPr>
      <w:r w:rsidRPr="00C748E0">
        <w:rPr>
          <w:b/>
        </w:rPr>
        <w:t xml:space="preserve">About </w:t>
      </w:r>
      <w:r w:rsidR="00F61ADC" w:rsidRPr="00C748E0">
        <w:rPr>
          <w:b/>
        </w:rPr>
        <w:t>Aurex Constructors</w:t>
      </w:r>
    </w:p>
    <w:p w14:paraId="780B51D4" w14:textId="2B4C78FA" w:rsidR="00271E78" w:rsidRPr="00AC6300" w:rsidRDefault="00271E78" w:rsidP="00271E78">
      <w:pPr>
        <w:spacing w:line="240" w:lineRule="auto"/>
        <w:rPr>
          <w:rFonts w:cs="Arial"/>
          <w:bCs/>
          <w:lang w:val="en-GB"/>
        </w:rPr>
      </w:pPr>
      <w:r w:rsidRPr="00AC6300">
        <w:rPr>
          <w:rFonts w:cs="Arial"/>
          <w:bCs/>
          <w:lang w:val="en-GB"/>
        </w:rPr>
        <w:t>Aurex Constructors is a leading player in South Africa’s Construction, Turnaround, and Maintenance industry, with over 40 years of experience serving blue-chip customers in the oil</w:t>
      </w:r>
      <w:r>
        <w:rPr>
          <w:rFonts w:cs="Arial"/>
          <w:bCs/>
          <w:lang w:val="en-GB"/>
        </w:rPr>
        <w:t>,</w:t>
      </w:r>
      <w:r w:rsidRPr="00AC6300">
        <w:rPr>
          <w:rFonts w:cs="Arial"/>
          <w:bCs/>
          <w:lang w:val="en-GB"/>
        </w:rPr>
        <w:t xml:space="preserve"> gas</w:t>
      </w:r>
      <w:r>
        <w:rPr>
          <w:rFonts w:cs="Arial"/>
          <w:bCs/>
          <w:lang w:val="en-GB"/>
        </w:rPr>
        <w:t xml:space="preserve"> &amp; chemicals</w:t>
      </w:r>
      <w:r w:rsidRPr="00AC6300">
        <w:rPr>
          <w:rFonts w:cs="Arial"/>
          <w:bCs/>
          <w:lang w:val="en-GB"/>
        </w:rPr>
        <w:t>, mining &amp; metallurgy, petrochemical, thermal power, and renewable power sectors. The company operates offices in South Africa, Mozambique, and Namibia, providing a comprehensive range of services including civil, structural, mechanical, electrical, instrumentation, piping, platework (</w:t>
      </w:r>
      <w:r>
        <w:rPr>
          <w:rFonts w:cs="Arial"/>
          <w:bCs/>
          <w:lang w:val="en-GB"/>
        </w:rPr>
        <w:t>C</w:t>
      </w:r>
      <w:r w:rsidRPr="00AC6300">
        <w:rPr>
          <w:rFonts w:cs="Arial"/>
          <w:bCs/>
          <w:lang w:val="en-GB"/>
        </w:rPr>
        <w:t>SMEIPP), fabrication, and management services, catering to projects of any scale and complexity.</w:t>
      </w:r>
    </w:p>
    <w:p w14:paraId="654F19A4" w14:textId="77777777" w:rsidR="00271E78" w:rsidRPr="00AC6300" w:rsidRDefault="00271E78" w:rsidP="00271E78">
      <w:pPr>
        <w:spacing w:line="240" w:lineRule="auto"/>
        <w:rPr>
          <w:rFonts w:cs="Arial"/>
          <w:bCs/>
          <w:lang w:val="en-GB"/>
        </w:rPr>
      </w:pPr>
      <w:r w:rsidRPr="00AC6300">
        <w:rPr>
          <w:rFonts w:cs="Arial"/>
          <w:bCs/>
          <w:lang w:val="en-GB"/>
        </w:rPr>
        <w:t xml:space="preserve">As a 100% South African owned and managed company with 51% black ownership, Aurex takes pride in its highly skilled workforce, which has a proven track record of delivering innovative and </w:t>
      </w:r>
      <w:r w:rsidRPr="00AC6300">
        <w:rPr>
          <w:rFonts w:cs="Arial"/>
          <w:bCs/>
          <w:lang w:val="en-GB"/>
        </w:rPr>
        <w:lastRenderedPageBreak/>
        <w:t xml:space="preserve">customised project management solutions tailored to the specific requirements of customers. Aurex Constructors is dedicated to fostering growth and sustainability in the regions it serves. </w:t>
      </w:r>
      <w:r w:rsidRPr="00AC6300">
        <w:rPr>
          <w:rFonts w:cs="Arial"/>
          <w:b/>
          <w:bCs/>
          <w:lang w:val="en-GB"/>
        </w:rPr>
        <w:t>We strive for excellence</w:t>
      </w:r>
      <w:r w:rsidRPr="00AC6300">
        <w:rPr>
          <w:rFonts w:cs="Arial"/>
          <w:bCs/>
          <w:lang w:val="en-GB"/>
        </w:rPr>
        <w:t>.</w:t>
      </w:r>
    </w:p>
    <w:p w14:paraId="0822D026" w14:textId="35142B25" w:rsidR="00967DCE" w:rsidRPr="00967DCE" w:rsidRDefault="00F61ADC" w:rsidP="000A1208">
      <w:pPr>
        <w:spacing w:after="0" w:line="240" w:lineRule="auto"/>
        <w:rPr>
          <w:rFonts w:cs="Arial"/>
          <w:bCs/>
        </w:rPr>
      </w:pPr>
      <w:r>
        <w:rPr>
          <w:rFonts w:cs="Arial"/>
          <w:b/>
          <w:bCs/>
        </w:rPr>
        <w:t xml:space="preserve">Aurex Constructors </w:t>
      </w:r>
      <w:r w:rsidR="00967DCE" w:rsidRPr="00967DCE">
        <w:rPr>
          <w:rFonts w:cs="Arial"/>
          <w:b/>
          <w:bCs/>
        </w:rPr>
        <w:t>Contact</w:t>
      </w:r>
    </w:p>
    <w:p w14:paraId="3A97F4D5" w14:textId="58764FC6" w:rsidR="00967DCE" w:rsidRDefault="00271E78" w:rsidP="00967DCE">
      <w:pPr>
        <w:spacing w:after="0" w:line="240" w:lineRule="auto"/>
        <w:rPr>
          <w:rFonts w:cs="Arial"/>
          <w:bCs/>
        </w:rPr>
      </w:pPr>
      <w:r>
        <w:rPr>
          <w:rFonts w:cs="Arial"/>
          <w:bCs/>
        </w:rPr>
        <w:t>Lauryn Joseph</w:t>
      </w:r>
    </w:p>
    <w:p w14:paraId="23A75471" w14:textId="0A748F5B" w:rsidR="00271E78" w:rsidRPr="00967DCE" w:rsidRDefault="00271E78" w:rsidP="00967DCE">
      <w:pPr>
        <w:spacing w:after="0" w:line="240" w:lineRule="auto"/>
        <w:rPr>
          <w:rFonts w:cs="Arial"/>
          <w:bCs/>
        </w:rPr>
      </w:pPr>
      <w:r>
        <w:rPr>
          <w:rFonts w:cs="Arial"/>
          <w:bCs/>
        </w:rPr>
        <w:t>Head of Marketing, Communications, and Branding</w:t>
      </w:r>
    </w:p>
    <w:p w14:paraId="72985D9A" w14:textId="5BE090E8" w:rsidR="00967DCE" w:rsidRDefault="00967DCE" w:rsidP="00967DCE">
      <w:pPr>
        <w:spacing w:after="0" w:line="240" w:lineRule="auto"/>
        <w:rPr>
          <w:rFonts w:cs="Arial"/>
          <w:bCs/>
        </w:rPr>
      </w:pPr>
      <w:r w:rsidRPr="00967DCE">
        <w:rPr>
          <w:rFonts w:cs="Arial"/>
          <w:bCs/>
        </w:rPr>
        <w:t xml:space="preserve">Phone: </w:t>
      </w:r>
      <w:r w:rsidR="00271E78">
        <w:rPr>
          <w:rFonts w:cs="Arial"/>
          <w:bCs/>
        </w:rPr>
        <w:t>+27 11 203 9600</w:t>
      </w:r>
    </w:p>
    <w:p w14:paraId="7CF17B1B" w14:textId="32EB2804" w:rsidR="00271E78" w:rsidRPr="00967DCE" w:rsidRDefault="00271E78" w:rsidP="00967DCE">
      <w:pPr>
        <w:spacing w:after="0" w:line="240" w:lineRule="auto"/>
        <w:rPr>
          <w:rFonts w:cs="Arial"/>
          <w:bCs/>
        </w:rPr>
      </w:pPr>
      <w:r>
        <w:rPr>
          <w:rFonts w:cs="Arial"/>
          <w:bCs/>
        </w:rPr>
        <w:t>Cell: 078 804 0662</w:t>
      </w:r>
    </w:p>
    <w:p w14:paraId="295364DE" w14:textId="085E4BC4" w:rsidR="00967DCE" w:rsidRPr="00967DCE" w:rsidRDefault="00967DCE" w:rsidP="00967DCE">
      <w:pPr>
        <w:spacing w:after="0" w:line="240" w:lineRule="auto"/>
        <w:rPr>
          <w:rFonts w:cs="Arial"/>
          <w:bCs/>
        </w:rPr>
      </w:pPr>
      <w:r w:rsidRPr="00967DCE">
        <w:rPr>
          <w:rFonts w:cs="Arial"/>
          <w:bCs/>
        </w:rPr>
        <w:t xml:space="preserve">Email: </w:t>
      </w:r>
      <w:r w:rsidR="00271E78">
        <w:rPr>
          <w:rFonts w:cs="Arial"/>
          <w:bCs/>
        </w:rPr>
        <w:t>lauryn.joseph@aurex.com</w:t>
      </w:r>
    </w:p>
    <w:p w14:paraId="7F515A22" w14:textId="2D7432FF" w:rsidR="00967DCE" w:rsidRPr="00967DCE" w:rsidRDefault="00967DCE" w:rsidP="00967DCE">
      <w:pPr>
        <w:spacing w:line="240" w:lineRule="auto"/>
        <w:rPr>
          <w:rFonts w:cs="Arial"/>
          <w:bCs/>
        </w:rPr>
      </w:pPr>
      <w:r w:rsidRPr="00967DCE">
        <w:rPr>
          <w:rFonts w:cs="Arial"/>
          <w:bCs/>
        </w:rPr>
        <w:t xml:space="preserve">Web: </w:t>
      </w:r>
      <w:hyperlink r:id="rId15" w:history="1">
        <w:r w:rsidR="00C03433" w:rsidRPr="00D9005B">
          <w:rPr>
            <w:rStyle w:val="Hyperlink"/>
            <w:rFonts w:cs="Arial"/>
            <w:bCs/>
          </w:rPr>
          <w:t>https://www.aurex.com/</w:t>
        </w:r>
      </w:hyperlink>
      <w:r w:rsidR="00C03433">
        <w:rPr>
          <w:rFonts w:cs="Arial"/>
          <w:bCs/>
        </w:rPr>
        <w:t xml:space="preserve"> </w:t>
      </w:r>
    </w:p>
    <w:p w14:paraId="6EFBC11C" w14:textId="77777777" w:rsidR="00967DCE" w:rsidRPr="00967DCE" w:rsidRDefault="00967DCE" w:rsidP="00967DCE">
      <w:pPr>
        <w:spacing w:after="0"/>
      </w:pPr>
      <w:r w:rsidRPr="00967DCE">
        <w:rPr>
          <w:rFonts w:cs="Arial"/>
          <w:b/>
        </w:rPr>
        <w:t>Media Contact</w:t>
      </w:r>
      <w:r w:rsidRPr="00967DCE">
        <w:rPr>
          <w:rFonts w:cs="Arial"/>
          <w:b/>
        </w:rPr>
        <w:br/>
      </w:r>
      <w:r w:rsidRPr="00967DCE">
        <w:t>Thobile Ndlovu</w:t>
      </w:r>
    </w:p>
    <w:p w14:paraId="4B2C4BA1" w14:textId="7DF0E3AE" w:rsidR="00967DCE" w:rsidRPr="00967DCE" w:rsidRDefault="00D92A98" w:rsidP="00967DCE">
      <w:pPr>
        <w:spacing w:after="0"/>
      </w:pPr>
      <w:r>
        <w:t xml:space="preserve">Senior </w:t>
      </w:r>
      <w:r w:rsidR="00967DCE" w:rsidRPr="00967DCE">
        <w:t>Account Executive</w:t>
      </w:r>
    </w:p>
    <w:p w14:paraId="7D5E2E16" w14:textId="77777777" w:rsidR="00967DCE" w:rsidRPr="00967DCE" w:rsidRDefault="00967DCE" w:rsidP="00967DCE">
      <w:pPr>
        <w:spacing w:after="0"/>
      </w:pPr>
      <w:r w:rsidRPr="00967DCE">
        <w:t>NGAGE Public Relations</w:t>
      </w:r>
    </w:p>
    <w:p w14:paraId="211AF097" w14:textId="77777777" w:rsidR="00967DCE" w:rsidRPr="00967DCE" w:rsidRDefault="00967DCE" w:rsidP="00967DCE">
      <w:pPr>
        <w:spacing w:after="0" w:line="240" w:lineRule="auto"/>
      </w:pPr>
      <w:r w:rsidRPr="00967DCE">
        <w:t>Account Executive</w:t>
      </w:r>
    </w:p>
    <w:p w14:paraId="218C883B" w14:textId="77777777" w:rsidR="00967DCE" w:rsidRPr="00967DCE" w:rsidRDefault="00967DCE" w:rsidP="00967DCE">
      <w:pPr>
        <w:spacing w:after="0" w:line="240" w:lineRule="auto"/>
      </w:pPr>
      <w:r w:rsidRPr="00967DCE">
        <w:t>Telephone: 011 867 7763</w:t>
      </w:r>
    </w:p>
    <w:p w14:paraId="2752FBD4" w14:textId="77777777" w:rsidR="00967DCE" w:rsidRPr="00967DCE" w:rsidRDefault="00967DCE" w:rsidP="00967DCE">
      <w:pPr>
        <w:spacing w:after="0" w:line="240" w:lineRule="auto"/>
      </w:pPr>
      <w:r w:rsidRPr="00967DCE">
        <w:t>Cell: 073 574 2931</w:t>
      </w:r>
    </w:p>
    <w:p w14:paraId="3593B6ED" w14:textId="77777777" w:rsidR="00967DCE" w:rsidRPr="00967DCE" w:rsidRDefault="00967DCE" w:rsidP="00967DCE">
      <w:pPr>
        <w:spacing w:after="0" w:line="240" w:lineRule="auto"/>
      </w:pPr>
      <w:r w:rsidRPr="00967DCE">
        <w:t xml:space="preserve">E-mail: </w:t>
      </w:r>
      <w:hyperlink r:id="rId16" w:history="1">
        <w:r w:rsidRPr="00967DCE">
          <w:rPr>
            <w:color w:val="0563C1"/>
            <w:u w:val="single"/>
          </w:rPr>
          <w:t>thobile@ngage.co.za</w:t>
        </w:r>
      </w:hyperlink>
      <w:r w:rsidRPr="00967DCE">
        <w:t xml:space="preserve"> </w:t>
      </w:r>
    </w:p>
    <w:p w14:paraId="7EDD83CD" w14:textId="77777777" w:rsidR="00967DCE" w:rsidRPr="00967DCE" w:rsidRDefault="00967DCE" w:rsidP="00967DCE">
      <w:pPr>
        <w:spacing w:line="240" w:lineRule="auto"/>
      </w:pPr>
      <w:r w:rsidRPr="00967DCE">
        <w:t xml:space="preserve">Website: </w:t>
      </w:r>
      <w:hyperlink r:id="rId17" w:history="1">
        <w:r w:rsidRPr="00967DCE">
          <w:rPr>
            <w:color w:val="0563C1"/>
            <w:u w:val="single"/>
          </w:rPr>
          <w:t>www.ngage.co.za</w:t>
        </w:r>
      </w:hyperlink>
      <w:r w:rsidRPr="00967DCE">
        <w:t xml:space="preserve"> </w:t>
      </w:r>
    </w:p>
    <w:p w14:paraId="13164A48" w14:textId="77777777" w:rsidR="006547AF" w:rsidRPr="00967DCE" w:rsidRDefault="00967DCE" w:rsidP="00967DCE">
      <w:pPr>
        <w:spacing w:after="0" w:line="240" w:lineRule="auto"/>
        <w:rPr>
          <w:rFonts w:cs="Arial"/>
          <w:b/>
          <w:bCs/>
        </w:rPr>
      </w:pPr>
      <w:r w:rsidRPr="00967DCE">
        <w:rPr>
          <w:rFonts w:cs="Arial"/>
          <w:bCs/>
        </w:rPr>
        <w:t>Browse the</w:t>
      </w:r>
      <w:r w:rsidRPr="00967DCE">
        <w:rPr>
          <w:rFonts w:cs="Arial"/>
          <w:b/>
          <w:bCs/>
        </w:rPr>
        <w:t xml:space="preserve"> NGAGE Media Zone</w:t>
      </w:r>
      <w:r w:rsidRPr="00967DCE">
        <w:rPr>
          <w:rFonts w:cs="Arial"/>
          <w:bCs/>
        </w:rPr>
        <w:t xml:space="preserve"> for more client news articles and photographs at </w:t>
      </w:r>
      <w:hyperlink r:id="rId18" w:history="1">
        <w:r w:rsidRPr="00967DCE">
          <w:rPr>
            <w:rFonts w:cs="Arial"/>
            <w:bCs/>
            <w:color w:val="0563C1"/>
            <w:u w:val="single"/>
          </w:rPr>
          <w:t>http://media.ngage.co.za</w:t>
        </w:r>
      </w:hyperlink>
      <w:bookmarkEnd w:id="0"/>
    </w:p>
    <w:sectPr w:rsidR="006547AF" w:rsidRPr="00967D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AD4BD2" w14:textId="77777777" w:rsidR="00436BB4" w:rsidRDefault="00436BB4" w:rsidP="00224F24">
      <w:pPr>
        <w:spacing w:after="0" w:line="240" w:lineRule="auto"/>
      </w:pPr>
      <w:r>
        <w:separator/>
      </w:r>
    </w:p>
  </w:endnote>
  <w:endnote w:type="continuationSeparator" w:id="0">
    <w:p w14:paraId="287291E2" w14:textId="77777777" w:rsidR="00436BB4" w:rsidRDefault="00436BB4" w:rsidP="00224F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D27F83" w14:textId="77777777" w:rsidR="00436BB4" w:rsidRDefault="00436BB4" w:rsidP="00224F24">
      <w:pPr>
        <w:spacing w:after="0" w:line="240" w:lineRule="auto"/>
      </w:pPr>
      <w:r>
        <w:separator/>
      </w:r>
    </w:p>
  </w:footnote>
  <w:footnote w:type="continuationSeparator" w:id="0">
    <w:p w14:paraId="0DE182E6" w14:textId="77777777" w:rsidR="00436BB4" w:rsidRDefault="00436BB4" w:rsidP="00224F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984A00"/>
    <w:multiLevelType w:val="hybridMultilevel"/>
    <w:tmpl w:val="49E8BE0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8A224D"/>
    <w:multiLevelType w:val="hybridMultilevel"/>
    <w:tmpl w:val="1F1235D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3410412">
    <w:abstractNumId w:val="0"/>
  </w:num>
  <w:num w:numId="2" w16cid:durableId="13241673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7AF"/>
    <w:rsid w:val="00000B23"/>
    <w:rsid w:val="00003BC4"/>
    <w:rsid w:val="00003BFE"/>
    <w:rsid w:val="00004ABB"/>
    <w:rsid w:val="0000612C"/>
    <w:rsid w:val="00011CFE"/>
    <w:rsid w:val="00013D87"/>
    <w:rsid w:val="00014BA2"/>
    <w:rsid w:val="000218BE"/>
    <w:rsid w:val="00022598"/>
    <w:rsid w:val="00026200"/>
    <w:rsid w:val="00026383"/>
    <w:rsid w:val="000303BC"/>
    <w:rsid w:val="0003258D"/>
    <w:rsid w:val="0003358F"/>
    <w:rsid w:val="000370D3"/>
    <w:rsid w:val="00040B84"/>
    <w:rsid w:val="000416FB"/>
    <w:rsid w:val="000424F8"/>
    <w:rsid w:val="00047632"/>
    <w:rsid w:val="00050CBC"/>
    <w:rsid w:val="00050E06"/>
    <w:rsid w:val="00051803"/>
    <w:rsid w:val="00057F2C"/>
    <w:rsid w:val="000604D0"/>
    <w:rsid w:val="00061DB4"/>
    <w:rsid w:val="000651E1"/>
    <w:rsid w:val="00065E70"/>
    <w:rsid w:val="00067470"/>
    <w:rsid w:val="00071295"/>
    <w:rsid w:val="00071CC4"/>
    <w:rsid w:val="00074FEB"/>
    <w:rsid w:val="00076344"/>
    <w:rsid w:val="00082B51"/>
    <w:rsid w:val="00083EFE"/>
    <w:rsid w:val="0008683A"/>
    <w:rsid w:val="00086D89"/>
    <w:rsid w:val="00087ACA"/>
    <w:rsid w:val="0009347C"/>
    <w:rsid w:val="000952FA"/>
    <w:rsid w:val="0009537B"/>
    <w:rsid w:val="0009675C"/>
    <w:rsid w:val="000969B7"/>
    <w:rsid w:val="0009728E"/>
    <w:rsid w:val="000A1208"/>
    <w:rsid w:val="000A196D"/>
    <w:rsid w:val="000A32A1"/>
    <w:rsid w:val="000A3931"/>
    <w:rsid w:val="000A4CDC"/>
    <w:rsid w:val="000A541B"/>
    <w:rsid w:val="000A617C"/>
    <w:rsid w:val="000A63A5"/>
    <w:rsid w:val="000B0545"/>
    <w:rsid w:val="000B2301"/>
    <w:rsid w:val="000B3648"/>
    <w:rsid w:val="000B40DF"/>
    <w:rsid w:val="000C1450"/>
    <w:rsid w:val="000C6FE1"/>
    <w:rsid w:val="000D0837"/>
    <w:rsid w:val="000D1F9F"/>
    <w:rsid w:val="000D7C54"/>
    <w:rsid w:val="000E0F3A"/>
    <w:rsid w:val="000E19A8"/>
    <w:rsid w:val="000E23C5"/>
    <w:rsid w:val="000E6182"/>
    <w:rsid w:val="000E7759"/>
    <w:rsid w:val="000F46AC"/>
    <w:rsid w:val="000F5855"/>
    <w:rsid w:val="000F7217"/>
    <w:rsid w:val="001034EE"/>
    <w:rsid w:val="001050F3"/>
    <w:rsid w:val="001053AD"/>
    <w:rsid w:val="00105A8C"/>
    <w:rsid w:val="00107C53"/>
    <w:rsid w:val="0011009D"/>
    <w:rsid w:val="00112D7F"/>
    <w:rsid w:val="001138DB"/>
    <w:rsid w:val="00121793"/>
    <w:rsid w:val="0012191F"/>
    <w:rsid w:val="00124995"/>
    <w:rsid w:val="0012596C"/>
    <w:rsid w:val="0012631E"/>
    <w:rsid w:val="0013303C"/>
    <w:rsid w:val="00134161"/>
    <w:rsid w:val="001345D4"/>
    <w:rsid w:val="00135890"/>
    <w:rsid w:val="00135C8C"/>
    <w:rsid w:val="00136866"/>
    <w:rsid w:val="001376E0"/>
    <w:rsid w:val="0014215F"/>
    <w:rsid w:val="00142E87"/>
    <w:rsid w:val="001433CC"/>
    <w:rsid w:val="00144F75"/>
    <w:rsid w:val="00147AC6"/>
    <w:rsid w:val="00151724"/>
    <w:rsid w:val="00154551"/>
    <w:rsid w:val="0015580E"/>
    <w:rsid w:val="0015627B"/>
    <w:rsid w:val="00157DC5"/>
    <w:rsid w:val="0016138C"/>
    <w:rsid w:val="001620F8"/>
    <w:rsid w:val="00164C6A"/>
    <w:rsid w:val="001659B0"/>
    <w:rsid w:val="001660AF"/>
    <w:rsid w:val="00170DE5"/>
    <w:rsid w:val="001711F2"/>
    <w:rsid w:val="00171CE6"/>
    <w:rsid w:val="001763F5"/>
    <w:rsid w:val="00176BC2"/>
    <w:rsid w:val="00177144"/>
    <w:rsid w:val="0018116F"/>
    <w:rsid w:val="00184545"/>
    <w:rsid w:val="001859D3"/>
    <w:rsid w:val="00185DBD"/>
    <w:rsid w:val="001910A4"/>
    <w:rsid w:val="00191BAA"/>
    <w:rsid w:val="00193671"/>
    <w:rsid w:val="00197223"/>
    <w:rsid w:val="001A039F"/>
    <w:rsid w:val="001A12C5"/>
    <w:rsid w:val="001A2125"/>
    <w:rsid w:val="001A4D65"/>
    <w:rsid w:val="001A62C2"/>
    <w:rsid w:val="001A7BD5"/>
    <w:rsid w:val="001B01FA"/>
    <w:rsid w:val="001B14BA"/>
    <w:rsid w:val="001B3668"/>
    <w:rsid w:val="001B5FCB"/>
    <w:rsid w:val="001B7283"/>
    <w:rsid w:val="001C3BEB"/>
    <w:rsid w:val="001D0D31"/>
    <w:rsid w:val="001D476C"/>
    <w:rsid w:val="001E192A"/>
    <w:rsid w:val="001E510B"/>
    <w:rsid w:val="001E58B1"/>
    <w:rsid w:val="001E58C9"/>
    <w:rsid w:val="001E7AAD"/>
    <w:rsid w:val="001F0B4B"/>
    <w:rsid w:val="001F1BC4"/>
    <w:rsid w:val="0020036B"/>
    <w:rsid w:val="00200484"/>
    <w:rsid w:val="002021C5"/>
    <w:rsid w:val="00204214"/>
    <w:rsid w:val="00207665"/>
    <w:rsid w:val="00214745"/>
    <w:rsid w:val="00215237"/>
    <w:rsid w:val="00221E83"/>
    <w:rsid w:val="002224DE"/>
    <w:rsid w:val="002225C7"/>
    <w:rsid w:val="00224F24"/>
    <w:rsid w:val="00224FA7"/>
    <w:rsid w:val="002261CF"/>
    <w:rsid w:val="00227439"/>
    <w:rsid w:val="002275AB"/>
    <w:rsid w:val="00233E7C"/>
    <w:rsid w:val="002344C7"/>
    <w:rsid w:val="00236826"/>
    <w:rsid w:val="002427A7"/>
    <w:rsid w:val="00242D05"/>
    <w:rsid w:val="0024586D"/>
    <w:rsid w:val="00246E90"/>
    <w:rsid w:val="00251B72"/>
    <w:rsid w:val="002526FF"/>
    <w:rsid w:val="00256F11"/>
    <w:rsid w:val="002577E5"/>
    <w:rsid w:val="00257A66"/>
    <w:rsid w:val="002614AE"/>
    <w:rsid w:val="00264F54"/>
    <w:rsid w:val="00266158"/>
    <w:rsid w:val="00267035"/>
    <w:rsid w:val="00271E78"/>
    <w:rsid w:val="00275679"/>
    <w:rsid w:val="00275D9F"/>
    <w:rsid w:val="002815BB"/>
    <w:rsid w:val="00281C3E"/>
    <w:rsid w:val="00281DA4"/>
    <w:rsid w:val="00283FED"/>
    <w:rsid w:val="00284A58"/>
    <w:rsid w:val="00284CF8"/>
    <w:rsid w:val="002854E8"/>
    <w:rsid w:val="002869E8"/>
    <w:rsid w:val="00286D18"/>
    <w:rsid w:val="00290574"/>
    <w:rsid w:val="002944C2"/>
    <w:rsid w:val="0029510B"/>
    <w:rsid w:val="002A02C1"/>
    <w:rsid w:val="002A0459"/>
    <w:rsid w:val="002A145A"/>
    <w:rsid w:val="002A2847"/>
    <w:rsid w:val="002B21FC"/>
    <w:rsid w:val="002B670B"/>
    <w:rsid w:val="002C0443"/>
    <w:rsid w:val="002C2B83"/>
    <w:rsid w:val="002D2141"/>
    <w:rsid w:val="002D245F"/>
    <w:rsid w:val="002E211A"/>
    <w:rsid w:val="002E21CB"/>
    <w:rsid w:val="002E3C14"/>
    <w:rsid w:val="002E44D8"/>
    <w:rsid w:val="002E46D4"/>
    <w:rsid w:val="002E4A34"/>
    <w:rsid w:val="002E4B9A"/>
    <w:rsid w:val="002E5B83"/>
    <w:rsid w:val="002E6157"/>
    <w:rsid w:val="002F0905"/>
    <w:rsid w:val="002F503B"/>
    <w:rsid w:val="002F5C79"/>
    <w:rsid w:val="002F75B4"/>
    <w:rsid w:val="00300034"/>
    <w:rsid w:val="0030112D"/>
    <w:rsid w:val="0030297D"/>
    <w:rsid w:val="00314084"/>
    <w:rsid w:val="00323B2F"/>
    <w:rsid w:val="0032679C"/>
    <w:rsid w:val="00331985"/>
    <w:rsid w:val="003326ED"/>
    <w:rsid w:val="00332F4D"/>
    <w:rsid w:val="00333DC9"/>
    <w:rsid w:val="00335F62"/>
    <w:rsid w:val="003407A9"/>
    <w:rsid w:val="00341AD3"/>
    <w:rsid w:val="00342267"/>
    <w:rsid w:val="0034446F"/>
    <w:rsid w:val="003468C6"/>
    <w:rsid w:val="00347B1F"/>
    <w:rsid w:val="00347C02"/>
    <w:rsid w:val="003550F1"/>
    <w:rsid w:val="003550F4"/>
    <w:rsid w:val="003552A7"/>
    <w:rsid w:val="00355591"/>
    <w:rsid w:val="00355970"/>
    <w:rsid w:val="003576CF"/>
    <w:rsid w:val="003634BC"/>
    <w:rsid w:val="003647A7"/>
    <w:rsid w:val="00365DEF"/>
    <w:rsid w:val="00375176"/>
    <w:rsid w:val="00377B7A"/>
    <w:rsid w:val="003801ED"/>
    <w:rsid w:val="00392559"/>
    <w:rsid w:val="00392A5E"/>
    <w:rsid w:val="00393C69"/>
    <w:rsid w:val="003A01A9"/>
    <w:rsid w:val="003A03EB"/>
    <w:rsid w:val="003A1BAD"/>
    <w:rsid w:val="003A4A70"/>
    <w:rsid w:val="003A4D1F"/>
    <w:rsid w:val="003B0270"/>
    <w:rsid w:val="003B190C"/>
    <w:rsid w:val="003B23CE"/>
    <w:rsid w:val="003B30C8"/>
    <w:rsid w:val="003B3F3B"/>
    <w:rsid w:val="003B5DFF"/>
    <w:rsid w:val="003C0BEC"/>
    <w:rsid w:val="003C1B5D"/>
    <w:rsid w:val="003C3F58"/>
    <w:rsid w:val="003C5DDE"/>
    <w:rsid w:val="003D1366"/>
    <w:rsid w:val="003D1919"/>
    <w:rsid w:val="003D416B"/>
    <w:rsid w:val="003D46F1"/>
    <w:rsid w:val="003D5279"/>
    <w:rsid w:val="003D64A8"/>
    <w:rsid w:val="003D6BB5"/>
    <w:rsid w:val="003E06B7"/>
    <w:rsid w:val="003E4203"/>
    <w:rsid w:val="003E533C"/>
    <w:rsid w:val="003E556F"/>
    <w:rsid w:val="003E5FB0"/>
    <w:rsid w:val="003F4D6F"/>
    <w:rsid w:val="003F4DB9"/>
    <w:rsid w:val="004006CA"/>
    <w:rsid w:val="00403EFD"/>
    <w:rsid w:val="00405974"/>
    <w:rsid w:val="00406189"/>
    <w:rsid w:val="004111DF"/>
    <w:rsid w:val="00413AB6"/>
    <w:rsid w:val="004218DB"/>
    <w:rsid w:val="00421AA3"/>
    <w:rsid w:val="00421BC1"/>
    <w:rsid w:val="004222F2"/>
    <w:rsid w:val="004226CD"/>
    <w:rsid w:val="00422FB5"/>
    <w:rsid w:val="00426F35"/>
    <w:rsid w:val="00430D4E"/>
    <w:rsid w:val="00434F7A"/>
    <w:rsid w:val="00436300"/>
    <w:rsid w:val="00436475"/>
    <w:rsid w:val="004364C6"/>
    <w:rsid w:val="00436BB4"/>
    <w:rsid w:val="00442720"/>
    <w:rsid w:val="004427A2"/>
    <w:rsid w:val="00442960"/>
    <w:rsid w:val="00442F4F"/>
    <w:rsid w:val="004434AD"/>
    <w:rsid w:val="004504F9"/>
    <w:rsid w:val="00452731"/>
    <w:rsid w:val="00453602"/>
    <w:rsid w:val="00453712"/>
    <w:rsid w:val="00454CEA"/>
    <w:rsid w:val="00455B2C"/>
    <w:rsid w:val="00455FC7"/>
    <w:rsid w:val="004571F9"/>
    <w:rsid w:val="00460000"/>
    <w:rsid w:val="0046077E"/>
    <w:rsid w:val="00462759"/>
    <w:rsid w:val="004634A0"/>
    <w:rsid w:val="0046768A"/>
    <w:rsid w:val="004740C4"/>
    <w:rsid w:val="00477E6A"/>
    <w:rsid w:val="00483058"/>
    <w:rsid w:val="0048314D"/>
    <w:rsid w:val="00483353"/>
    <w:rsid w:val="00483828"/>
    <w:rsid w:val="00483CDF"/>
    <w:rsid w:val="00484143"/>
    <w:rsid w:val="00487854"/>
    <w:rsid w:val="0048798B"/>
    <w:rsid w:val="0049002A"/>
    <w:rsid w:val="00490167"/>
    <w:rsid w:val="004914E5"/>
    <w:rsid w:val="0049525F"/>
    <w:rsid w:val="00497C17"/>
    <w:rsid w:val="004A3C6B"/>
    <w:rsid w:val="004A507E"/>
    <w:rsid w:val="004A742C"/>
    <w:rsid w:val="004B3B78"/>
    <w:rsid w:val="004B4FAD"/>
    <w:rsid w:val="004B57DD"/>
    <w:rsid w:val="004C1C97"/>
    <w:rsid w:val="004C6B7C"/>
    <w:rsid w:val="004C6C6C"/>
    <w:rsid w:val="004D14B0"/>
    <w:rsid w:val="004D1A00"/>
    <w:rsid w:val="004D1E4F"/>
    <w:rsid w:val="004D2476"/>
    <w:rsid w:val="004D2BF6"/>
    <w:rsid w:val="004D2D24"/>
    <w:rsid w:val="004D69A4"/>
    <w:rsid w:val="004E4916"/>
    <w:rsid w:val="004E4FED"/>
    <w:rsid w:val="004E5AF1"/>
    <w:rsid w:val="004E7A32"/>
    <w:rsid w:val="004F47CC"/>
    <w:rsid w:val="004F599B"/>
    <w:rsid w:val="004F5D87"/>
    <w:rsid w:val="004F6607"/>
    <w:rsid w:val="004F6FB0"/>
    <w:rsid w:val="00505AAA"/>
    <w:rsid w:val="00513123"/>
    <w:rsid w:val="0051440C"/>
    <w:rsid w:val="00517297"/>
    <w:rsid w:val="005219E6"/>
    <w:rsid w:val="00526F56"/>
    <w:rsid w:val="00532F18"/>
    <w:rsid w:val="00533404"/>
    <w:rsid w:val="005339CC"/>
    <w:rsid w:val="00533E1A"/>
    <w:rsid w:val="005340AC"/>
    <w:rsid w:val="0053649C"/>
    <w:rsid w:val="00537284"/>
    <w:rsid w:val="00537FAF"/>
    <w:rsid w:val="005428B4"/>
    <w:rsid w:val="00545181"/>
    <w:rsid w:val="005477EB"/>
    <w:rsid w:val="00551826"/>
    <w:rsid w:val="00554446"/>
    <w:rsid w:val="0055511F"/>
    <w:rsid w:val="00555167"/>
    <w:rsid w:val="00557823"/>
    <w:rsid w:val="00561EBE"/>
    <w:rsid w:val="005677EF"/>
    <w:rsid w:val="00571164"/>
    <w:rsid w:val="00575F38"/>
    <w:rsid w:val="005813C7"/>
    <w:rsid w:val="0058372F"/>
    <w:rsid w:val="00584458"/>
    <w:rsid w:val="005866CD"/>
    <w:rsid w:val="00591F74"/>
    <w:rsid w:val="00592835"/>
    <w:rsid w:val="005A0CD7"/>
    <w:rsid w:val="005A26ED"/>
    <w:rsid w:val="005A48B1"/>
    <w:rsid w:val="005A4FF7"/>
    <w:rsid w:val="005A767A"/>
    <w:rsid w:val="005B0CD4"/>
    <w:rsid w:val="005B36AE"/>
    <w:rsid w:val="005B41B0"/>
    <w:rsid w:val="005B51A2"/>
    <w:rsid w:val="005B5D83"/>
    <w:rsid w:val="005B658C"/>
    <w:rsid w:val="005C22F6"/>
    <w:rsid w:val="005C427E"/>
    <w:rsid w:val="005C46C4"/>
    <w:rsid w:val="005C70CF"/>
    <w:rsid w:val="005D21FF"/>
    <w:rsid w:val="005E1343"/>
    <w:rsid w:val="005E42FE"/>
    <w:rsid w:val="005F0EE0"/>
    <w:rsid w:val="005F18E7"/>
    <w:rsid w:val="00601080"/>
    <w:rsid w:val="00601AAB"/>
    <w:rsid w:val="00601E31"/>
    <w:rsid w:val="006116C5"/>
    <w:rsid w:val="00614102"/>
    <w:rsid w:val="006144AF"/>
    <w:rsid w:val="006179E5"/>
    <w:rsid w:val="00620D17"/>
    <w:rsid w:val="00622FC0"/>
    <w:rsid w:val="00627BCF"/>
    <w:rsid w:val="0063109B"/>
    <w:rsid w:val="0063123E"/>
    <w:rsid w:val="006315D7"/>
    <w:rsid w:val="00632255"/>
    <w:rsid w:val="00632E35"/>
    <w:rsid w:val="006343D4"/>
    <w:rsid w:val="00634893"/>
    <w:rsid w:val="00634FCB"/>
    <w:rsid w:val="0063602C"/>
    <w:rsid w:val="00643550"/>
    <w:rsid w:val="0064604F"/>
    <w:rsid w:val="00647CE7"/>
    <w:rsid w:val="00652C69"/>
    <w:rsid w:val="006536DF"/>
    <w:rsid w:val="006547AF"/>
    <w:rsid w:val="00654AEC"/>
    <w:rsid w:val="00656066"/>
    <w:rsid w:val="0065690A"/>
    <w:rsid w:val="00662404"/>
    <w:rsid w:val="00662C3D"/>
    <w:rsid w:val="00665BA3"/>
    <w:rsid w:val="00670E50"/>
    <w:rsid w:val="0067115E"/>
    <w:rsid w:val="0067230C"/>
    <w:rsid w:val="00680E04"/>
    <w:rsid w:val="0068399F"/>
    <w:rsid w:val="00684BAD"/>
    <w:rsid w:val="00686253"/>
    <w:rsid w:val="00690659"/>
    <w:rsid w:val="00690671"/>
    <w:rsid w:val="006918AE"/>
    <w:rsid w:val="006A33B6"/>
    <w:rsid w:val="006A44DD"/>
    <w:rsid w:val="006A67F5"/>
    <w:rsid w:val="006B1401"/>
    <w:rsid w:val="006B1C20"/>
    <w:rsid w:val="006C0793"/>
    <w:rsid w:val="006C237F"/>
    <w:rsid w:val="006C62B9"/>
    <w:rsid w:val="006D0AFE"/>
    <w:rsid w:val="006D2692"/>
    <w:rsid w:val="006D28B8"/>
    <w:rsid w:val="006D4CD0"/>
    <w:rsid w:val="006D4D33"/>
    <w:rsid w:val="006D4F2F"/>
    <w:rsid w:val="006D5404"/>
    <w:rsid w:val="006D629D"/>
    <w:rsid w:val="006E7E19"/>
    <w:rsid w:val="007003F5"/>
    <w:rsid w:val="0070267A"/>
    <w:rsid w:val="00702F6D"/>
    <w:rsid w:val="00703337"/>
    <w:rsid w:val="00707BE4"/>
    <w:rsid w:val="00712964"/>
    <w:rsid w:val="00720DC7"/>
    <w:rsid w:val="00722E2E"/>
    <w:rsid w:val="00723E99"/>
    <w:rsid w:val="00724E8A"/>
    <w:rsid w:val="00727270"/>
    <w:rsid w:val="00735612"/>
    <w:rsid w:val="00736245"/>
    <w:rsid w:val="007371D0"/>
    <w:rsid w:val="007409AF"/>
    <w:rsid w:val="007442DE"/>
    <w:rsid w:val="00747856"/>
    <w:rsid w:val="007513A3"/>
    <w:rsid w:val="0075333F"/>
    <w:rsid w:val="00754F3B"/>
    <w:rsid w:val="00755D65"/>
    <w:rsid w:val="0076012A"/>
    <w:rsid w:val="007636D1"/>
    <w:rsid w:val="007650FE"/>
    <w:rsid w:val="007660A4"/>
    <w:rsid w:val="007677DF"/>
    <w:rsid w:val="0077027C"/>
    <w:rsid w:val="00777CEC"/>
    <w:rsid w:val="00780100"/>
    <w:rsid w:val="00783732"/>
    <w:rsid w:val="00786450"/>
    <w:rsid w:val="0078743F"/>
    <w:rsid w:val="00787893"/>
    <w:rsid w:val="007911D8"/>
    <w:rsid w:val="00791C4D"/>
    <w:rsid w:val="00791D8A"/>
    <w:rsid w:val="00795B7C"/>
    <w:rsid w:val="007A06B1"/>
    <w:rsid w:val="007A2CF0"/>
    <w:rsid w:val="007A30EA"/>
    <w:rsid w:val="007A4911"/>
    <w:rsid w:val="007A5A29"/>
    <w:rsid w:val="007B1980"/>
    <w:rsid w:val="007B21B3"/>
    <w:rsid w:val="007B33FF"/>
    <w:rsid w:val="007B46E4"/>
    <w:rsid w:val="007B5DB4"/>
    <w:rsid w:val="007C063E"/>
    <w:rsid w:val="007C780A"/>
    <w:rsid w:val="007D08B8"/>
    <w:rsid w:val="007D2DB4"/>
    <w:rsid w:val="007D68BF"/>
    <w:rsid w:val="007D6928"/>
    <w:rsid w:val="007E25D7"/>
    <w:rsid w:val="007E378F"/>
    <w:rsid w:val="007E529E"/>
    <w:rsid w:val="007E5394"/>
    <w:rsid w:val="007E7018"/>
    <w:rsid w:val="007F0029"/>
    <w:rsid w:val="007F2DC9"/>
    <w:rsid w:val="007F30EF"/>
    <w:rsid w:val="007F39D6"/>
    <w:rsid w:val="007F77A5"/>
    <w:rsid w:val="0080189C"/>
    <w:rsid w:val="0080217E"/>
    <w:rsid w:val="00813B35"/>
    <w:rsid w:val="00820C8A"/>
    <w:rsid w:val="00823584"/>
    <w:rsid w:val="008257E2"/>
    <w:rsid w:val="00830221"/>
    <w:rsid w:val="008302FF"/>
    <w:rsid w:val="008310C8"/>
    <w:rsid w:val="008314D1"/>
    <w:rsid w:val="0083241D"/>
    <w:rsid w:val="00833D43"/>
    <w:rsid w:val="00834475"/>
    <w:rsid w:val="00834C23"/>
    <w:rsid w:val="0083745F"/>
    <w:rsid w:val="008439A0"/>
    <w:rsid w:val="00843F0D"/>
    <w:rsid w:val="00852C0C"/>
    <w:rsid w:val="0085647D"/>
    <w:rsid w:val="008578A1"/>
    <w:rsid w:val="00861A3A"/>
    <w:rsid w:val="00861CFD"/>
    <w:rsid w:val="00862D5E"/>
    <w:rsid w:val="00863CE0"/>
    <w:rsid w:val="00871701"/>
    <w:rsid w:val="00872C1D"/>
    <w:rsid w:val="0087370A"/>
    <w:rsid w:val="00874F02"/>
    <w:rsid w:val="00881EE4"/>
    <w:rsid w:val="00883033"/>
    <w:rsid w:val="008878CE"/>
    <w:rsid w:val="0089048A"/>
    <w:rsid w:val="008906EC"/>
    <w:rsid w:val="008913DC"/>
    <w:rsid w:val="00894722"/>
    <w:rsid w:val="00895624"/>
    <w:rsid w:val="008A0410"/>
    <w:rsid w:val="008A39FD"/>
    <w:rsid w:val="008A4007"/>
    <w:rsid w:val="008A7847"/>
    <w:rsid w:val="008B2F81"/>
    <w:rsid w:val="008B30A5"/>
    <w:rsid w:val="008B3A55"/>
    <w:rsid w:val="008B4C8A"/>
    <w:rsid w:val="008B6404"/>
    <w:rsid w:val="008B7E38"/>
    <w:rsid w:val="008C38E5"/>
    <w:rsid w:val="008C6D8E"/>
    <w:rsid w:val="008D10D3"/>
    <w:rsid w:val="008D6C9D"/>
    <w:rsid w:val="008D7D3D"/>
    <w:rsid w:val="008E0151"/>
    <w:rsid w:val="008E05ED"/>
    <w:rsid w:val="008E317D"/>
    <w:rsid w:val="008F21D5"/>
    <w:rsid w:val="008F2F8E"/>
    <w:rsid w:val="008F588C"/>
    <w:rsid w:val="008F62A5"/>
    <w:rsid w:val="008F722F"/>
    <w:rsid w:val="008F7F0C"/>
    <w:rsid w:val="00900F5F"/>
    <w:rsid w:val="009016C7"/>
    <w:rsid w:val="00901DC8"/>
    <w:rsid w:val="00903802"/>
    <w:rsid w:val="00904AEA"/>
    <w:rsid w:val="00906286"/>
    <w:rsid w:val="00906A94"/>
    <w:rsid w:val="009073C0"/>
    <w:rsid w:val="00907D88"/>
    <w:rsid w:val="00913507"/>
    <w:rsid w:val="00914EBD"/>
    <w:rsid w:val="00915779"/>
    <w:rsid w:val="00916989"/>
    <w:rsid w:val="00917CE0"/>
    <w:rsid w:val="00917D2E"/>
    <w:rsid w:val="00920B8C"/>
    <w:rsid w:val="00920D7E"/>
    <w:rsid w:val="00921580"/>
    <w:rsid w:val="00926544"/>
    <w:rsid w:val="009304E7"/>
    <w:rsid w:val="00932544"/>
    <w:rsid w:val="00932E9E"/>
    <w:rsid w:val="00933A01"/>
    <w:rsid w:val="00936208"/>
    <w:rsid w:val="00936769"/>
    <w:rsid w:val="00936AAC"/>
    <w:rsid w:val="00943816"/>
    <w:rsid w:val="009448D1"/>
    <w:rsid w:val="00944C05"/>
    <w:rsid w:val="009453D0"/>
    <w:rsid w:val="009548BC"/>
    <w:rsid w:val="0095490C"/>
    <w:rsid w:val="0095610E"/>
    <w:rsid w:val="0095731C"/>
    <w:rsid w:val="00957A5F"/>
    <w:rsid w:val="00957D1B"/>
    <w:rsid w:val="00961CAC"/>
    <w:rsid w:val="00962ECC"/>
    <w:rsid w:val="009658FC"/>
    <w:rsid w:val="00965D84"/>
    <w:rsid w:val="00966801"/>
    <w:rsid w:val="00967DCE"/>
    <w:rsid w:val="00970889"/>
    <w:rsid w:val="00972EB4"/>
    <w:rsid w:val="00973450"/>
    <w:rsid w:val="0097496B"/>
    <w:rsid w:val="009815AB"/>
    <w:rsid w:val="009867D6"/>
    <w:rsid w:val="00987BC5"/>
    <w:rsid w:val="00992B3A"/>
    <w:rsid w:val="00993402"/>
    <w:rsid w:val="009B2459"/>
    <w:rsid w:val="009B344C"/>
    <w:rsid w:val="009B48EF"/>
    <w:rsid w:val="009B5EB4"/>
    <w:rsid w:val="009B6CA7"/>
    <w:rsid w:val="009C1F0D"/>
    <w:rsid w:val="009C2002"/>
    <w:rsid w:val="009D1045"/>
    <w:rsid w:val="009D4C9A"/>
    <w:rsid w:val="009D51D7"/>
    <w:rsid w:val="009D787E"/>
    <w:rsid w:val="009D7C11"/>
    <w:rsid w:val="009D7EFD"/>
    <w:rsid w:val="009E1688"/>
    <w:rsid w:val="009E36DC"/>
    <w:rsid w:val="009E71E3"/>
    <w:rsid w:val="009E7D52"/>
    <w:rsid w:val="009F08A5"/>
    <w:rsid w:val="009F2387"/>
    <w:rsid w:val="009F300A"/>
    <w:rsid w:val="009F4229"/>
    <w:rsid w:val="009F4417"/>
    <w:rsid w:val="009F5955"/>
    <w:rsid w:val="009F6472"/>
    <w:rsid w:val="009F73FC"/>
    <w:rsid w:val="00A02B5B"/>
    <w:rsid w:val="00A04C80"/>
    <w:rsid w:val="00A04F81"/>
    <w:rsid w:val="00A050A9"/>
    <w:rsid w:val="00A05DF9"/>
    <w:rsid w:val="00A067EB"/>
    <w:rsid w:val="00A07C16"/>
    <w:rsid w:val="00A16309"/>
    <w:rsid w:val="00A1676B"/>
    <w:rsid w:val="00A173AC"/>
    <w:rsid w:val="00A22922"/>
    <w:rsid w:val="00A2528F"/>
    <w:rsid w:val="00A30800"/>
    <w:rsid w:val="00A31ECF"/>
    <w:rsid w:val="00A323F3"/>
    <w:rsid w:val="00A3301E"/>
    <w:rsid w:val="00A33569"/>
    <w:rsid w:val="00A3646E"/>
    <w:rsid w:val="00A414FF"/>
    <w:rsid w:val="00A43827"/>
    <w:rsid w:val="00A500B6"/>
    <w:rsid w:val="00A52AA2"/>
    <w:rsid w:val="00A554CE"/>
    <w:rsid w:val="00A566DB"/>
    <w:rsid w:val="00A60DA5"/>
    <w:rsid w:val="00A66C82"/>
    <w:rsid w:val="00A7185C"/>
    <w:rsid w:val="00A726F5"/>
    <w:rsid w:val="00A72A81"/>
    <w:rsid w:val="00A74137"/>
    <w:rsid w:val="00A773D5"/>
    <w:rsid w:val="00A824D0"/>
    <w:rsid w:val="00A82E65"/>
    <w:rsid w:val="00A840C9"/>
    <w:rsid w:val="00A8500D"/>
    <w:rsid w:val="00A913E4"/>
    <w:rsid w:val="00A965E4"/>
    <w:rsid w:val="00A97BB3"/>
    <w:rsid w:val="00AA0ED2"/>
    <w:rsid w:val="00AA18A7"/>
    <w:rsid w:val="00AA31B1"/>
    <w:rsid w:val="00AA47A0"/>
    <w:rsid w:val="00AA4C6A"/>
    <w:rsid w:val="00AA50DA"/>
    <w:rsid w:val="00AA64CA"/>
    <w:rsid w:val="00AA67C2"/>
    <w:rsid w:val="00AA747B"/>
    <w:rsid w:val="00AA7E53"/>
    <w:rsid w:val="00AB65F1"/>
    <w:rsid w:val="00AC08BD"/>
    <w:rsid w:val="00AC36D7"/>
    <w:rsid w:val="00AC7A53"/>
    <w:rsid w:val="00AD2760"/>
    <w:rsid w:val="00AD321A"/>
    <w:rsid w:val="00AD4E94"/>
    <w:rsid w:val="00AE08A2"/>
    <w:rsid w:val="00AE10DE"/>
    <w:rsid w:val="00AE690F"/>
    <w:rsid w:val="00AE7805"/>
    <w:rsid w:val="00AF2036"/>
    <w:rsid w:val="00AF263B"/>
    <w:rsid w:val="00AF561B"/>
    <w:rsid w:val="00AF60C4"/>
    <w:rsid w:val="00B05282"/>
    <w:rsid w:val="00B11865"/>
    <w:rsid w:val="00B12631"/>
    <w:rsid w:val="00B14A57"/>
    <w:rsid w:val="00B1539A"/>
    <w:rsid w:val="00B16A13"/>
    <w:rsid w:val="00B175A9"/>
    <w:rsid w:val="00B204E5"/>
    <w:rsid w:val="00B20937"/>
    <w:rsid w:val="00B20942"/>
    <w:rsid w:val="00B20E06"/>
    <w:rsid w:val="00B22BFF"/>
    <w:rsid w:val="00B24765"/>
    <w:rsid w:val="00B26510"/>
    <w:rsid w:val="00B266C8"/>
    <w:rsid w:val="00B27F02"/>
    <w:rsid w:val="00B338B4"/>
    <w:rsid w:val="00B375CD"/>
    <w:rsid w:val="00B40380"/>
    <w:rsid w:val="00B43B36"/>
    <w:rsid w:val="00B44134"/>
    <w:rsid w:val="00B442B4"/>
    <w:rsid w:val="00B453A0"/>
    <w:rsid w:val="00B4544D"/>
    <w:rsid w:val="00B50F9B"/>
    <w:rsid w:val="00B52725"/>
    <w:rsid w:val="00B528D8"/>
    <w:rsid w:val="00B541B2"/>
    <w:rsid w:val="00B614CF"/>
    <w:rsid w:val="00B62054"/>
    <w:rsid w:val="00B659AF"/>
    <w:rsid w:val="00B66165"/>
    <w:rsid w:val="00B704C2"/>
    <w:rsid w:val="00B70FDC"/>
    <w:rsid w:val="00B70FF5"/>
    <w:rsid w:val="00B72D96"/>
    <w:rsid w:val="00B73FAD"/>
    <w:rsid w:val="00B74F8E"/>
    <w:rsid w:val="00B75981"/>
    <w:rsid w:val="00B75C00"/>
    <w:rsid w:val="00B84FFF"/>
    <w:rsid w:val="00B85051"/>
    <w:rsid w:val="00B904D1"/>
    <w:rsid w:val="00B908AE"/>
    <w:rsid w:val="00B95AA8"/>
    <w:rsid w:val="00BA0410"/>
    <w:rsid w:val="00BA1946"/>
    <w:rsid w:val="00BA1B97"/>
    <w:rsid w:val="00BA25AF"/>
    <w:rsid w:val="00BA40F3"/>
    <w:rsid w:val="00BA60B7"/>
    <w:rsid w:val="00BA7D3E"/>
    <w:rsid w:val="00BB1D5B"/>
    <w:rsid w:val="00BB2742"/>
    <w:rsid w:val="00BB3AB8"/>
    <w:rsid w:val="00BB5011"/>
    <w:rsid w:val="00BB502A"/>
    <w:rsid w:val="00BB6E62"/>
    <w:rsid w:val="00BC0E38"/>
    <w:rsid w:val="00BC15E5"/>
    <w:rsid w:val="00BC27A0"/>
    <w:rsid w:val="00BC49B2"/>
    <w:rsid w:val="00BC750E"/>
    <w:rsid w:val="00BC7B8D"/>
    <w:rsid w:val="00BD02C5"/>
    <w:rsid w:val="00BD0EF9"/>
    <w:rsid w:val="00BD1320"/>
    <w:rsid w:val="00BD1863"/>
    <w:rsid w:val="00BD308A"/>
    <w:rsid w:val="00BD3482"/>
    <w:rsid w:val="00BD506F"/>
    <w:rsid w:val="00BD5AAB"/>
    <w:rsid w:val="00BE081D"/>
    <w:rsid w:val="00BE1287"/>
    <w:rsid w:val="00BE3D02"/>
    <w:rsid w:val="00BE441C"/>
    <w:rsid w:val="00BF18E4"/>
    <w:rsid w:val="00BF4BF8"/>
    <w:rsid w:val="00BF65E2"/>
    <w:rsid w:val="00BF6B2A"/>
    <w:rsid w:val="00C00890"/>
    <w:rsid w:val="00C01A37"/>
    <w:rsid w:val="00C02AFF"/>
    <w:rsid w:val="00C03433"/>
    <w:rsid w:val="00C057D8"/>
    <w:rsid w:val="00C06D66"/>
    <w:rsid w:val="00C11965"/>
    <w:rsid w:val="00C12D85"/>
    <w:rsid w:val="00C1331E"/>
    <w:rsid w:val="00C2043A"/>
    <w:rsid w:val="00C20906"/>
    <w:rsid w:val="00C24EEF"/>
    <w:rsid w:val="00C25517"/>
    <w:rsid w:val="00C25C3A"/>
    <w:rsid w:val="00C305BD"/>
    <w:rsid w:val="00C32847"/>
    <w:rsid w:val="00C40507"/>
    <w:rsid w:val="00C43111"/>
    <w:rsid w:val="00C444C9"/>
    <w:rsid w:val="00C47F41"/>
    <w:rsid w:val="00C52E63"/>
    <w:rsid w:val="00C535B9"/>
    <w:rsid w:val="00C61384"/>
    <w:rsid w:val="00C63E6F"/>
    <w:rsid w:val="00C640E3"/>
    <w:rsid w:val="00C64EBC"/>
    <w:rsid w:val="00C6508F"/>
    <w:rsid w:val="00C65512"/>
    <w:rsid w:val="00C6568A"/>
    <w:rsid w:val="00C65C35"/>
    <w:rsid w:val="00C70A79"/>
    <w:rsid w:val="00C71F46"/>
    <w:rsid w:val="00C748E0"/>
    <w:rsid w:val="00C76779"/>
    <w:rsid w:val="00C82604"/>
    <w:rsid w:val="00C844ED"/>
    <w:rsid w:val="00C85121"/>
    <w:rsid w:val="00C86E06"/>
    <w:rsid w:val="00C9121A"/>
    <w:rsid w:val="00C91785"/>
    <w:rsid w:val="00C9200F"/>
    <w:rsid w:val="00C94D52"/>
    <w:rsid w:val="00C97463"/>
    <w:rsid w:val="00C97F85"/>
    <w:rsid w:val="00CA6CB7"/>
    <w:rsid w:val="00CB09BB"/>
    <w:rsid w:val="00CB0ECA"/>
    <w:rsid w:val="00CB1776"/>
    <w:rsid w:val="00CB4AB5"/>
    <w:rsid w:val="00CB506B"/>
    <w:rsid w:val="00CB5082"/>
    <w:rsid w:val="00CB6640"/>
    <w:rsid w:val="00CB6C87"/>
    <w:rsid w:val="00CC180D"/>
    <w:rsid w:val="00CC2F59"/>
    <w:rsid w:val="00CC444E"/>
    <w:rsid w:val="00CC60C6"/>
    <w:rsid w:val="00CD1BC4"/>
    <w:rsid w:val="00CD1DF3"/>
    <w:rsid w:val="00CD2199"/>
    <w:rsid w:val="00CD2264"/>
    <w:rsid w:val="00CD6458"/>
    <w:rsid w:val="00CE01DA"/>
    <w:rsid w:val="00CE15D5"/>
    <w:rsid w:val="00CF0C77"/>
    <w:rsid w:val="00CF2B80"/>
    <w:rsid w:val="00CF33E2"/>
    <w:rsid w:val="00CF3557"/>
    <w:rsid w:val="00CF3D4C"/>
    <w:rsid w:val="00CF3EB9"/>
    <w:rsid w:val="00CF4951"/>
    <w:rsid w:val="00CF5742"/>
    <w:rsid w:val="00CF69AA"/>
    <w:rsid w:val="00CF7097"/>
    <w:rsid w:val="00D00919"/>
    <w:rsid w:val="00D04AE5"/>
    <w:rsid w:val="00D05A6E"/>
    <w:rsid w:val="00D10578"/>
    <w:rsid w:val="00D12C93"/>
    <w:rsid w:val="00D14150"/>
    <w:rsid w:val="00D14C44"/>
    <w:rsid w:val="00D16FA0"/>
    <w:rsid w:val="00D204A5"/>
    <w:rsid w:val="00D233B3"/>
    <w:rsid w:val="00D25FFF"/>
    <w:rsid w:val="00D26967"/>
    <w:rsid w:val="00D31749"/>
    <w:rsid w:val="00D31EF5"/>
    <w:rsid w:val="00D3225F"/>
    <w:rsid w:val="00D3453F"/>
    <w:rsid w:val="00D40716"/>
    <w:rsid w:val="00D42134"/>
    <w:rsid w:val="00D46076"/>
    <w:rsid w:val="00D52788"/>
    <w:rsid w:val="00D57390"/>
    <w:rsid w:val="00D5789D"/>
    <w:rsid w:val="00D57B58"/>
    <w:rsid w:val="00D6009A"/>
    <w:rsid w:val="00D62C09"/>
    <w:rsid w:val="00D6305D"/>
    <w:rsid w:val="00D64E9E"/>
    <w:rsid w:val="00D65BB0"/>
    <w:rsid w:val="00D667FC"/>
    <w:rsid w:val="00D7329E"/>
    <w:rsid w:val="00D74D41"/>
    <w:rsid w:val="00D77E92"/>
    <w:rsid w:val="00D84F3A"/>
    <w:rsid w:val="00D86C87"/>
    <w:rsid w:val="00D87061"/>
    <w:rsid w:val="00D9057D"/>
    <w:rsid w:val="00D91AF8"/>
    <w:rsid w:val="00D91D00"/>
    <w:rsid w:val="00D92A98"/>
    <w:rsid w:val="00D94E2B"/>
    <w:rsid w:val="00D94E9A"/>
    <w:rsid w:val="00D962E8"/>
    <w:rsid w:val="00D97E37"/>
    <w:rsid w:val="00DA3470"/>
    <w:rsid w:val="00DA4EF7"/>
    <w:rsid w:val="00DA57A7"/>
    <w:rsid w:val="00DB14A0"/>
    <w:rsid w:val="00DB5E70"/>
    <w:rsid w:val="00DB7688"/>
    <w:rsid w:val="00DC1874"/>
    <w:rsid w:val="00DC1D3D"/>
    <w:rsid w:val="00DC2C52"/>
    <w:rsid w:val="00DC3004"/>
    <w:rsid w:val="00DC340F"/>
    <w:rsid w:val="00DC37AD"/>
    <w:rsid w:val="00DC452D"/>
    <w:rsid w:val="00DC60FD"/>
    <w:rsid w:val="00DC7085"/>
    <w:rsid w:val="00DC73B6"/>
    <w:rsid w:val="00DD2A82"/>
    <w:rsid w:val="00DD2EE2"/>
    <w:rsid w:val="00DD4FDD"/>
    <w:rsid w:val="00DD529C"/>
    <w:rsid w:val="00DD6410"/>
    <w:rsid w:val="00DE0029"/>
    <w:rsid w:val="00DE23F1"/>
    <w:rsid w:val="00DE2662"/>
    <w:rsid w:val="00DE5053"/>
    <w:rsid w:val="00DE7AD3"/>
    <w:rsid w:val="00DF23F8"/>
    <w:rsid w:val="00DF2731"/>
    <w:rsid w:val="00DF3215"/>
    <w:rsid w:val="00DF4412"/>
    <w:rsid w:val="00DF5031"/>
    <w:rsid w:val="00DF5A84"/>
    <w:rsid w:val="00DF5AF7"/>
    <w:rsid w:val="00DF6999"/>
    <w:rsid w:val="00E04C73"/>
    <w:rsid w:val="00E10D79"/>
    <w:rsid w:val="00E12388"/>
    <w:rsid w:val="00E1258E"/>
    <w:rsid w:val="00E15273"/>
    <w:rsid w:val="00E16735"/>
    <w:rsid w:val="00E17351"/>
    <w:rsid w:val="00E17CD3"/>
    <w:rsid w:val="00E22914"/>
    <w:rsid w:val="00E22EDE"/>
    <w:rsid w:val="00E22FC9"/>
    <w:rsid w:val="00E23C5E"/>
    <w:rsid w:val="00E2426A"/>
    <w:rsid w:val="00E259C8"/>
    <w:rsid w:val="00E27CE0"/>
    <w:rsid w:val="00E3293F"/>
    <w:rsid w:val="00E40DED"/>
    <w:rsid w:val="00E41364"/>
    <w:rsid w:val="00E46F7D"/>
    <w:rsid w:val="00E47339"/>
    <w:rsid w:val="00E47B25"/>
    <w:rsid w:val="00E560F8"/>
    <w:rsid w:val="00E604BE"/>
    <w:rsid w:val="00E70E71"/>
    <w:rsid w:val="00E716C6"/>
    <w:rsid w:val="00E73AED"/>
    <w:rsid w:val="00E76824"/>
    <w:rsid w:val="00E8378C"/>
    <w:rsid w:val="00E849F6"/>
    <w:rsid w:val="00E85C12"/>
    <w:rsid w:val="00E85C9A"/>
    <w:rsid w:val="00E85D68"/>
    <w:rsid w:val="00E85EBF"/>
    <w:rsid w:val="00E87003"/>
    <w:rsid w:val="00E92E3B"/>
    <w:rsid w:val="00E93CCE"/>
    <w:rsid w:val="00E948B7"/>
    <w:rsid w:val="00EA0F12"/>
    <w:rsid w:val="00EA3781"/>
    <w:rsid w:val="00EA48D5"/>
    <w:rsid w:val="00EA535D"/>
    <w:rsid w:val="00EB0FB6"/>
    <w:rsid w:val="00EC13C1"/>
    <w:rsid w:val="00EC1574"/>
    <w:rsid w:val="00EC50BE"/>
    <w:rsid w:val="00EC5869"/>
    <w:rsid w:val="00EC7DEA"/>
    <w:rsid w:val="00ED0982"/>
    <w:rsid w:val="00ED16B9"/>
    <w:rsid w:val="00ED18AC"/>
    <w:rsid w:val="00EE3AC5"/>
    <w:rsid w:val="00EE5249"/>
    <w:rsid w:val="00EE61E0"/>
    <w:rsid w:val="00EE62FF"/>
    <w:rsid w:val="00EE6ABD"/>
    <w:rsid w:val="00EE7241"/>
    <w:rsid w:val="00EF08A1"/>
    <w:rsid w:val="00EF141D"/>
    <w:rsid w:val="00EF16BB"/>
    <w:rsid w:val="00EF3C84"/>
    <w:rsid w:val="00EF63B3"/>
    <w:rsid w:val="00EF6573"/>
    <w:rsid w:val="00F000E8"/>
    <w:rsid w:val="00F00B2B"/>
    <w:rsid w:val="00F01F18"/>
    <w:rsid w:val="00F0274A"/>
    <w:rsid w:val="00F043E0"/>
    <w:rsid w:val="00F124C1"/>
    <w:rsid w:val="00F143C0"/>
    <w:rsid w:val="00F14C39"/>
    <w:rsid w:val="00F2183C"/>
    <w:rsid w:val="00F2477D"/>
    <w:rsid w:val="00F25092"/>
    <w:rsid w:val="00F27C68"/>
    <w:rsid w:val="00F312DD"/>
    <w:rsid w:val="00F315E7"/>
    <w:rsid w:val="00F34AF2"/>
    <w:rsid w:val="00F35000"/>
    <w:rsid w:val="00F35675"/>
    <w:rsid w:val="00F411C3"/>
    <w:rsid w:val="00F43658"/>
    <w:rsid w:val="00F438BA"/>
    <w:rsid w:val="00F454F2"/>
    <w:rsid w:val="00F472FC"/>
    <w:rsid w:val="00F50E57"/>
    <w:rsid w:val="00F52E52"/>
    <w:rsid w:val="00F53342"/>
    <w:rsid w:val="00F54387"/>
    <w:rsid w:val="00F5453C"/>
    <w:rsid w:val="00F600A1"/>
    <w:rsid w:val="00F60F45"/>
    <w:rsid w:val="00F61ADC"/>
    <w:rsid w:val="00F65690"/>
    <w:rsid w:val="00F65991"/>
    <w:rsid w:val="00F65CE3"/>
    <w:rsid w:val="00F666C3"/>
    <w:rsid w:val="00F716C4"/>
    <w:rsid w:val="00F71A69"/>
    <w:rsid w:val="00F7375B"/>
    <w:rsid w:val="00F758CB"/>
    <w:rsid w:val="00F76A09"/>
    <w:rsid w:val="00F80130"/>
    <w:rsid w:val="00F8081D"/>
    <w:rsid w:val="00F82AD1"/>
    <w:rsid w:val="00F8373E"/>
    <w:rsid w:val="00F84834"/>
    <w:rsid w:val="00F921BB"/>
    <w:rsid w:val="00F9252D"/>
    <w:rsid w:val="00F92602"/>
    <w:rsid w:val="00F938C1"/>
    <w:rsid w:val="00F946A8"/>
    <w:rsid w:val="00F949F3"/>
    <w:rsid w:val="00F94D91"/>
    <w:rsid w:val="00F94E3A"/>
    <w:rsid w:val="00FA02B0"/>
    <w:rsid w:val="00FA1277"/>
    <w:rsid w:val="00FA1B70"/>
    <w:rsid w:val="00FA3CDA"/>
    <w:rsid w:val="00FA48A1"/>
    <w:rsid w:val="00FA5835"/>
    <w:rsid w:val="00FB39BC"/>
    <w:rsid w:val="00FB50A3"/>
    <w:rsid w:val="00FB7510"/>
    <w:rsid w:val="00FC0AB9"/>
    <w:rsid w:val="00FC15F1"/>
    <w:rsid w:val="00FC18BE"/>
    <w:rsid w:val="00FC2438"/>
    <w:rsid w:val="00FC2ADD"/>
    <w:rsid w:val="00FC36EC"/>
    <w:rsid w:val="00FC538B"/>
    <w:rsid w:val="00FC56FA"/>
    <w:rsid w:val="00FC6B1F"/>
    <w:rsid w:val="00FD3D40"/>
    <w:rsid w:val="00FD6579"/>
    <w:rsid w:val="00FD672B"/>
    <w:rsid w:val="00FD7583"/>
    <w:rsid w:val="00FE0439"/>
    <w:rsid w:val="00FE0DDD"/>
    <w:rsid w:val="00FE2232"/>
    <w:rsid w:val="00FE36EE"/>
    <w:rsid w:val="00FE46F4"/>
    <w:rsid w:val="00FE69C7"/>
    <w:rsid w:val="00FF4C78"/>
    <w:rsid w:val="00FF7183"/>
    <w:rsid w:val="00FF7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74495ADA"/>
  <w15:chartTrackingRefBased/>
  <w15:docId w15:val="{64707FDB-6185-450E-8768-A39807009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imes New Roman"/>
        <w:lang w:val="en-ZA" w:eastAsia="en-Z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6547AF"/>
    <w:rPr>
      <w:color w:val="0563C1"/>
      <w:u w:val="single"/>
    </w:rPr>
  </w:style>
  <w:style w:type="character" w:styleId="CommentReference">
    <w:name w:val="annotation reference"/>
    <w:uiPriority w:val="99"/>
    <w:semiHidden/>
    <w:unhideWhenUsed/>
    <w:rsid w:val="00BB3A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B3AB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BB3AB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3AB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B3AB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3A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B3AB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24F24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224F24"/>
    <w:rPr>
      <w:sz w:val="22"/>
      <w:szCs w:val="22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224F24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224F24"/>
    <w:rPr>
      <w:sz w:val="22"/>
      <w:szCs w:val="22"/>
      <w:lang w:eastAsia="zh-CN"/>
    </w:rPr>
  </w:style>
  <w:style w:type="character" w:styleId="Strong">
    <w:name w:val="Strong"/>
    <w:uiPriority w:val="22"/>
    <w:qFormat/>
    <w:rsid w:val="00483058"/>
    <w:rPr>
      <w:b/>
      <w:bCs/>
    </w:rPr>
  </w:style>
  <w:style w:type="character" w:styleId="UnresolvedMention">
    <w:name w:val="Unresolved Mention"/>
    <w:uiPriority w:val="99"/>
    <w:semiHidden/>
    <w:unhideWhenUsed/>
    <w:rsid w:val="007B198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B506B"/>
    <w:rPr>
      <w:sz w:val="22"/>
      <w:szCs w:val="22"/>
      <w:lang w:eastAsia="zh-CN"/>
    </w:rPr>
  </w:style>
  <w:style w:type="character" w:styleId="FollowedHyperlink">
    <w:name w:val="FollowedHyperlink"/>
    <w:basedOn w:val="DefaultParagraphFont"/>
    <w:uiPriority w:val="99"/>
    <w:semiHidden/>
    <w:unhideWhenUsed/>
    <w:rsid w:val="00CB6C87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7272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406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facebook.com/aurexconstructors" TargetMode="External"/><Relationship Id="rId18" Type="http://schemas.openxmlformats.org/officeDocument/2006/relationships/hyperlink" Target="http://media.ngage.co.za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linkedin.com/company/aurex-constructors/" TargetMode="External"/><Relationship Id="rId17" Type="http://schemas.openxmlformats.org/officeDocument/2006/relationships/hyperlink" Target="http://www.ngage.co.za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thobile@ngage.co.za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aurex.com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aurex.com/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media.ngage.co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636e046-13f0-49be-b837-a689890126c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EAB36F0540124DBCAC3D3C7978B57B" ma:contentTypeVersion="18" ma:contentTypeDescription="Create a new document." ma:contentTypeScope="" ma:versionID="0670f901792a2ba22b1eea9b80b32e9b">
  <xsd:schema xmlns:xsd="http://www.w3.org/2001/XMLSchema" xmlns:xs="http://www.w3.org/2001/XMLSchema" xmlns:p="http://schemas.microsoft.com/office/2006/metadata/properties" xmlns:ns3="c2804c96-c7cf-4f0c-9634-482e316f44b9" xmlns:ns4="3636e046-13f0-49be-b837-a689890126c4" targetNamespace="http://schemas.microsoft.com/office/2006/metadata/properties" ma:root="true" ma:fieldsID="17cc2e1c5d55850fe06b6c71abde64aa" ns3:_="" ns4:_="">
    <xsd:import namespace="c2804c96-c7cf-4f0c-9634-482e316f44b9"/>
    <xsd:import namespace="3636e046-13f0-49be-b837-a689890126c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_activity" minOccurs="0"/>
                <xsd:element ref="ns4:MediaServiceObjectDetectorVersions" minOccurs="0"/>
                <xsd:element ref="ns4:MediaServiceGenerationTime" minOccurs="0"/>
                <xsd:element ref="ns4:MediaServiceEventHashCode" minOccurs="0"/>
                <xsd:element ref="ns4:MediaServiceSystemTags" minOccurs="0"/>
                <xsd:element ref="ns4:MediaServiceSearchProperties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804c96-c7cf-4f0c-9634-482e316f44b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36e046-13f0-49be-b837-a689890126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5231379-4B2A-402F-9797-8F039B685416}">
  <ds:schemaRefs>
    <ds:schemaRef ds:uri="http://schemas.microsoft.com/office/2006/metadata/properties"/>
    <ds:schemaRef ds:uri="http://schemas.microsoft.com/office/infopath/2007/PartnerControls"/>
    <ds:schemaRef ds:uri="3636e046-13f0-49be-b837-a689890126c4"/>
  </ds:schemaRefs>
</ds:datastoreItem>
</file>

<file path=customXml/itemProps2.xml><?xml version="1.0" encoding="utf-8"?>
<ds:datastoreItem xmlns:ds="http://schemas.openxmlformats.org/officeDocument/2006/customXml" ds:itemID="{772CEF49-6875-4DA1-967B-1BF3149907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804c96-c7cf-4f0c-9634-482e316f44b9"/>
    <ds:schemaRef ds:uri="3636e046-13f0-49be-b837-a689890126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B8B33FF-F1F4-4A1D-9A0A-677AE614778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20E0974-19C0-4CC5-B1B9-DED1CFBD247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1037</Words>
  <Characters>6409</Characters>
  <Application>Microsoft Office Word</Application>
  <DocSecurity>0</DocSecurity>
  <Lines>87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AECOM</Company>
  <LinksUpToDate>false</LinksUpToDate>
  <CharactersWithSpaces>7435</CharactersWithSpaces>
  <SharedDoc>false</SharedDoc>
  <HLinks>
    <vt:vector size="78" baseType="variant">
      <vt:variant>
        <vt:i4>327696</vt:i4>
      </vt:variant>
      <vt:variant>
        <vt:i4>36</vt:i4>
      </vt:variant>
      <vt:variant>
        <vt:i4>0</vt:i4>
      </vt:variant>
      <vt:variant>
        <vt:i4>5</vt:i4>
      </vt:variant>
      <vt:variant>
        <vt:lpwstr>http://media.ngage.co.za/</vt:lpwstr>
      </vt:variant>
      <vt:variant>
        <vt:lpwstr/>
      </vt:variant>
      <vt:variant>
        <vt:i4>7143531</vt:i4>
      </vt:variant>
      <vt:variant>
        <vt:i4>33</vt:i4>
      </vt:variant>
      <vt:variant>
        <vt:i4>0</vt:i4>
      </vt:variant>
      <vt:variant>
        <vt:i4>5</vt:i4>
      </vt:variant>
      <vt:variant>
        <vt:lpwstr>http://www.ngage.co.za/</vt:lpwstr>
      </vt:variant>
      <vt:variant>
        <vt:lpwstr/>
      </vt:variant>
      <vt:variant>
        <vt:i4>3342423</vt:i4>
      </vt:variant>
      <vt:variant>
        <vt:i4>30</vt:i4>
      </vt:variant>
      <vt:variant>
        <vt:i4>0</vt:i4>
      </vt:variant>
      <vt:variant>
        <vt:i4>5</vt:i4>
      </vt:variant>
      <vt:variant>
        <vt:lpwstr>mailto:thobile@ngage.co.za</vt:lpwstr>
      </vt:variant>
      <vt:variant>
        <vt:lpwstr/>
      </vt:variant>
      <vt:variant>
        <vt:i4>5439502</vt:i4>
      </vt:variant>
      <vt:variant>
        <vt:i4>27</vt:i4>
      </vt:variant>
      <vt:variant>
        <vt:i4>0</vt:i4>
      </vt:variant>
      <vt:variant>
        <vt:i4>5</vt:i4>
      </vt:variant>
      <vt:variant>
        <vt:lpwstr>http://www.pratleyelectrical.com/</vt:lpwstr>
      </vt:variant>
      <vt:variant>
        <vt:lpwstr/>
      </vt:variant>
      <vt:variant>
        <vt:i4>2490454</vt:i4>
      </vt:variant>
      <vt:variant>
        <vt:i4>24</vt:i4>
      </vt:variant>
      <vt:variant>
        <vt:i4>0</vt:i4>
      </vt:variant>
      <vt:variant>
        <vt:i4>5</vt:i4>
      </vt:variant>
      <vt:variant>
        <vt:lpwstr>mailto:sales@pratley.co.za</vt:lpwstr>
      </vt:variant>
      <vt:variant>
        <vt:lpwstr/>
      </vt:variant>
      <vt:variant>
        <vt:i4>327696</vt:i4>
      </vt:variant>
      <vt:variant>
        <vt:i4>21</vt:i4>
      </vt:variant>
      <vt:variant>
        <vt:i4>0</vt:i4>
      </vt:variant>
      <vt:variant>
        <vt:i4>5</vt:i4>
      </vt:variant>
      <vt:variant>
        <vt:lpwstr>http://media.ngage.co.za/</vt:lpwstr>
      </vt:variant>
      <vt:variant>
        <vt:lpwstr/>
      </vt:variant>
      <vt:variant>
        <vt:i4>589905</vt:i4>
      </vt:variant>
      <vt:variant>
        <vt:i4>18</vt:i4>
      </vt:variant>
      <vt:variant>
        <vt:i4>0</vt:i4>
      </vt:variant>
      <vt:variant>
        <vt:i4>5</vt:i4>
      </vt:variant>
      <vt:variant>
        <vt:lpwstr>https://twitter.com/PratleySA</vt:lpwstr>
      </vt:variant>
      <vt:variant>
        <vt:lpwstr/>
      </vt:variant>
      <vt:variant>
        <vt:i4>2293814</vt:i4>
      </vt:variant>
      <vt:variant>
        <vt:i4>15</vt:i4>
      </vt:variant>
      <vt:variant>
        <vt:i4>0</vt:i4>
      </vt:variant>
      <vt:variant>
        <vt:i4>5</vt:i4>
      </vt:variant>
      <vt:variant>
        <vt:lpwstr>https://www.facebook.com/PratleySA/</vt:lpwstr>
      </vt:variant>
      <vt:variant>
        <vt:lpwstr/>
      </vt:variant>
      <vt:variant>
        <vt:i4>3997806</vt:i4>
      </vt:variant>
      <vt:variant>
        <vt:i4>12</vt:i4>
      </vt:variant>
      <vt:variant>
        <vt:i4>0</vt:i4>
      </vt:variant>
      <vt:variant>
        <vt:i4>5</vt:i4>
      </vt:variant>
      <vt:variant>
        <vt:lpwstr>https://www.linkedin.com/company/pratleysa</vt:lpwstr>
      </vt:variant>
      <vt:variant>
        <vt:lpwstr/>
      </vt:variant>
      <vt:variant>
        <vt:i4>393284</vt:i4>
      </vt:variant>
      <vt:variant>
        <vt:i4>9</vt:i4>
      </vt:variant>
      <vt:variant>
        <vt:i4>0</vt:i4>
      </vt:variant>
      <vt:variant>
        <vt:i4>5</vt:i4>
      </vt:variant>
      <vt:variant>
        <vt:lpwstr>https://www.hazardex-event.co.uk/</vt:lpwstr>
      </vt:variant>
      <vt:variant>
        <vt:lpwstr/>
      </vt:variant>
      <vt:variant>
        <vt:i4>393284</vt:i4>
      </vt:variant>
      <vt:variant>
        <vt:i4>6</vt:i4>
      </vt:variant>
      <vt:variant>
        <vt:i4>0</vt:i4>
      </vt:variant>
      <vt:variant>
        <vt:i4>5</vt:i4>
      </vt:variant>
      <vt:variant>
        <vt:lpwstr>https://www.hazardex-event.co.uk/</vt:lpwstr>
      </vt:variant>
      <vt:variant>
        <vt:lpwstr/>
      </vt:variant>
      <vt:variant>
        <vt:i4>5439502</vt:i4>
      </vt:variant>
      <vt:variant>
        <vt:i4>3</vt:i4>
      </vt:variant>
      <vt:variant>
        <vt:i4>0</vt:i4>
      </vt:variant>
      <vt:variant>
        <vt:i4>5</vt:i4>
      </vt:variant>
      <vt:variant>
        <vt:lpwstr>http://www.pratleyelectrical.com/</vt:lpwstr>
      </vt:variant>
      <vt:variant>
        <vt:lpwstr/>
      </vt:variant>
      <vt:variant>
        <vt:i4>393284</vt:i4>
      </vt:variant>
      <vt:variant>
        <vt:i4>0</vt:i4>
      </vt:variant>
      <vt:variant>
        <vt:i4>0</vt:i4>
      </vt:variant>
      <vt:variant>
        <vt:i4>5</vt:i4>
      </vt:variant>
      <vt:variant>
        <vt:lpwstr>https://www.hazardex-event.co.uk/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</dc:creator>
  <cp:keywords/>
  <cp:lastModifiedBy>Gerhard Hope</cp:lastModifiedBy>
  <cp:revision>2</cp:revision>
  <cp:lastPrinted>2019-03-19T07:15:00Z</cp:lastPrinted>
  <dcterms:created xsi:type="dcterms:W3CDTF">2026-01-14T05:17:00Z</dcterms:created>
  <dcterms:modified xsi:type="dcterms:W3CDTF">2026-01-14T05:17:00Z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0fecc8c11f1a4943cb1162fb43896ce1ffd860c086998f965a36bdc609a29296</vt:lpwstr>
  </property>
  <property fmtid="{D5CDD505-2E9C-101B-9397-08002B2CF9AE}" pid="3" name="ContentTypeId">
    <vt:lpwstr>0x010100BBEAB36F0540124DBCAC3D3C7978B57B</vt:lpwstr>
  </property>
  <property fmtid="{D5CDD505-2E9C-101B-9397-08002B2CF9AE}" pid="4" name="MediaServiceImageTags">
    <vt:lpwstr/>
  </property>
  <property fmtid="{D5CDD505-2E9C-101B-9397-08002B2CF9AE}" pid="5" name="docLang">
    <vt:lpwstr>en</vt:lpwstr>
  </property>
</Properties>
</file>