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0F8EC406" w:rsidR="00025DF1" w:rsidRDefault="002643DE" w:rsidP="007C41A5">
      <w:pPr>
        <w:rPr>
          <w:rFonts w:ascii="Arial" w:hAnsi="Arial" w:cs="Arial"/>
          <w:sz w:val="28"/>
          <w:szCs w:val="28"/>
        </w:rPr>
      </w:pPr>
      <w:r w:rsidRPr="002643DE">
        <w:rPr>
          <w:rFonts w:ascii="Arial" w:hAnsi="Arial" w:cs="Arial"/>
          <w:sz w:val="28"/>
          <w:szCs w:val="28"/>
        </w:rPr>
        <w:t>The high cost of corrosion in construction</w:t>
      </w:r>
    </w:p>
    <w:p w14:paraId="3A544619" w14:textId="7AC9348C" w:rsidR="002643DE" w:rsidRDefault="006A3964" w:rsidP="002643DE">
      <w:pPr>
        <w:rPr>
          <w:rFonts w:cs="Arial"/>
          <w:iCs/>
        </w:rPr>
      </w:pPr>
      <w:r>
        <w:rPr>
          <w:rFonts w:cs="Arial"/>
          <w:b/>
          <w:iCs/>
        </w:rPr>
        <w:t>25 September</w:t>
      </w:r>
      <w:r w:rsidR="002643DE">
        <w:rPr>
          <w:rFonts w:cs="Arial"/>
          <w:b/>
          <w:iCs/>
        </w:rPr>
        <w:t xml:space="preserve"> 2025: </w:t>
      </w:r>
      <w:r w:rsidR="002643DE" w:rsidRPr="002643DE">
        <w:rPr>
          <w:rFonts w:cs="Arial"/>
          <w:iCs/>
        </w:rPr>
        <w:t xml:space="preserve">The building and construction industry forms the backbone of </w:t>
      </w:r>
      <w:r w:rsidR="001A43C0">
        <w:rPr>
          <w:rFonts w:cs="Arial"/>
          <w:iCs/>
        </w:rPr>
        <w:t>South African engineering and infrastructure growth as also in Africa</w:t>
      </w:r>
      <w:r w:rsidR="002643DE" w:rsidRPr="002643DE">
        <w:rPr>
          <w:rFonts w:cs="Arial"/>
          <w:iCs/>
        </w:rPr>
        <w:t xml:space="preserve">. It </w:t>
      </w:r>
      <w:r w:rsidR="001A43C0">
        <w:rPr>
          <w:rFonts w:cs="Arial"/>
          <w:iCs/>
        </w:rPr>
        <w:t>creates rail networks</w:t>
      </w:r>
      <w:r w:rsidR="002643DE" w:rsidRPr="002643DE">
        <w:rPr>
          <w:rFonts w:cs="Arial"/>
          <w:iCs/>
        </w:rPr>
        <w:t xml:space="preserve"> and enables the infrastructure that underpins </w:t>
      </w:r>
      <w:r w:rsidR="001A43C0">
        <w:rPr>
          <w:rFonts w:cs="Arial"/>
          <w:iCs/>
        </w:rPr>
        <w:t xml:space="preserve">our South African mining </w:t>
      </w:r>
      <w:r w:rsidR="002643DE" w:rsidRPr="002643DE">
        <w:rPr>
          <w:rFonts w:cs="Arial"/>
          <w:iCs/>
        </w:rPr>
        <w:t>and economic activity.</w:t>
      </w:r>
      <w:r w:rsidR="002643DE">
        <w:rPr>
          <w:rFonts w:cs="Arial"/>
          <w:iCs/>
        </w:rPr>
        <w:t xml:space="preserve"> </w:t>
      </w:r>
      <w:r w:rsidR="002643DE" w:rsidRPr="002643DE">
        <w:rPr>
          <w:rFonts w:cs="Arial"/>
          <w:iCs/>
        </w:rPr>
        <w:t>Yet</w:t>
      </w:r>
      <w:r w:rsidR="00B07935">
        <w:rPr>
          <w:rFonts w:cs="Arial"/>
          <w:iCs/>
        </w:rPr>
        <w:t>,</w:t>
      </w:r>
      <w:r w:rsidR="002643DE" w:rsidRPr="002643DE">
        <w:rPr>
          <w:rFonts w:cs="Arial"/>
          <w:iCs/>
        </w:rPr>
        <w:t xml:space="preserve"> beneath the surface, a relentless enemy threatens this foundation</w:t>
      </w:r>
      <w:r w:rsidR="002643DE">
        <w:rPr>
          <w:rFonts w:cs="Arial"/>
          <w:iCs/>
        </w:rPr>
        <w:t>,</w:t>
      </w:r>
      <w:r w:rsidR="002643DE" w:rsidRPr="002643DE">
        <w:rPr>
          <w:rFonts w:cs="Arial"/>
          <w:iCs/>
        </w:rPr>
        <w:t xml:space="preserve"> </w:t>
      </w:r>
      <w:r w:rsidR="002643DE">
        <w:rPr>
          <w:rFonts w:cs="Arial"/>
          <w:iCs/>
        </w:rPr>
        <w:t xml:space="preserve">namely </w:t>
      </w:r>
      <w:r w:rsidR="002643DE" w:rsidRPr="002643DE">
        <w:rPr>
          <w:rFonts w:cs="Arial"/>
          <w:iCs/>
        </w:rPr>
        <w:t>corrosion.</w:t>
      </w:r>
    </w:p>
    <w:p w14:paraId="0E215FB9" w14:textId="63010CC8" w:rsidR="002643DE" w:rsidRPr="002643DE" w:rsidRDefault="002643DE" w:rsidP="002643DE">
      <w:pPr>
        <w:rPr>
          <w:rFonts w:cs="Arial"/>
          <w:iCs/>
        </w:rPr>
      </w:pPr>
      <w:r w:rsidRPr="002643DE">
        <w:rPr>
          <w:rFonts w:cs="Arial"/>
          <w:iCs/>
        </w:rPr>
        <w:t>Often invisible until the damage becomes severe, corrosion is a silent destroyer of steel, compromising safety, durability, and economic sustainability. Fortunately, zinc has emerged as a powerful guardian against this destructive force.</w:t>
      </w:r>
    </w:p>
    <w:p w14:paraId="2C39851C" w14:textId="77777777" w:rsidR="002643DE" w:rsidRDefault="002643DE" w:rsidP="002643DE">
      <w:pPr>
        <w:rPr>
          <w:rFonts w:cs="Arial"/>
          <w:iCs/>
        </w:rPr>
      </w:pPr>
      <w:r w:rsidRPr="002643DE">
        <w:rPr>
          <w:rFonts w:cs="Arial"/>
          <w:iCs/>
        </w:rPr>
        <w:t>Steel is prized in construction for its strength, versatility, and cost-effectiveness, making it the skeletal framework of countless buildings, bridges, and infrastructure projects. However, its vulnerability to corrosion presents a significant challenge.</w:t>
      </w:r>
    </w:p>
    <w:p w14:paraId="24A61D26" w14:textId="05BD012C" w:rsidR="002643DE" w:rsidRPr="002643DE" w:rsidRDefault="002643DE" w:rsidP="002643DE">
      <w:pPr>
        <w:spacing w:after="0"/>
        <w:rPr>
          <w:rFonts w:cs="Arial"/>
          <w:b/>
          <w:bCs/>
          <w:iCs/>
        </w:rPr>
      </w:pPr>
      <w:r>
        <w:rPr>
          <w:rFonts w:cs="Arial"/>
          <w:b/>
          <w:bCs/>
          <w:iCs/>
        </w:rPr>
        <w:t>Structural Integrity</w:t>
      </w:r>
    </w:p>
    <w:p w14:paraId="314F543B" w14:textId="22E0BD29" w:rsidR="002643DE" w:rsidRPr="002643DE" w:rsidRDefault="002643DE" w:rsidP="002643DE">
      <w:pPr>
        <w:rPr>
          <w:rFonts w:cs="Arial"/>
          <w:iCs/>
        </w:rPr>
      </w:pPr>
      <w:r w:rsidRPr="002643DE">
        <w:rPr>
          <w:rFonts w:cs="Arial"/>
          <w:iCs/>
        </w:rPr>
        <w:t>When exposed to moisture</w:t>
      </w:r>
      <w:r w:rsidR="00324979">
        <w:rPr>
          <w:rFonts w:cs="Arial"/>
          <w:iCs/>
        </w:rPr>
        <w:t>, chlorides</w:t>
      </w:r>
      <w:r w:rsidRPr="002643DE">
        <w:rPr>
          <w:rFonts w:cs="Arial"/>
          <w:iCs/>
        </w:rPr>
        <w:t xml:space="preserve"> and oxygen, steel undergoes an electrochemical reaction that transforms it into rust. This process may appear gradual, but the consequences are severe. Corrosion weakens structural integrity, reducing the load</w:t>
      </w:r>
      <w:r w:rsidR="00F53BDA">
        <w:rPr>
          <w:rFonts w:cs="Arial"/>
          <w:iCs/>
        </w:rPr>
        <w:t xml:space="preserve"> </w:t>
      </w:r>
      <w:r w:rsidRPr="002643DE">
        <w:rPr>
          <w:rFonts w:cs="Arial"/>
          <w:iCs/>
        </w:rPr>
        <w:t>bearing capacity of beams, columns, and other critical elements. Left unchecked, this can cause cracks, deformations, or even catastrophic failures.</w:t>
      </w:r>
    </w:p>
    <w:p w14:paraId="1DD39861" w14:textId="430E43F1" w:rsidR="002643DE" w:rsidRPr="002643DE" w:rsidRDefault="002643DE" w:rsidP="002643DE">
      <w:pPr>
        <w:rPr>
          <w:rFonts w:cs="Arial"/>
          <w:iCs/>
        </w:rPr>
      </w:pPr>
      <w:r w:rsidRPr="002643DE">
        <w:rPr>
          <w:rFonts w:cs="Arial"/>
          <w:iCs/>
        </w:rPr>
        <w:t xml:space="preserve">The risks extend beyond engineering concerns. Corroded steel introduces safety hazards, where weakened components may fail under stress, endangering occupants and infrastructure users alike. The economic toll is equally significant, with constant maintenance, rust removal, and component replacement </w:t>
      </w:r>
      <w:r w:rsidR="00F53BDA">
        <w:rPr>
          <w:rFonts w:cs="Arial"/>
          <w:iCs/>
        </w:rPr>
        <w:t>pushing</w:t>
      </w:r>
      <w:r w:rsidRPr="002643DE">
        <w:rPr>
          <w:rFonts w:cs="Arial"/>
          <w:iCs/>
        </w:rPr>
        <w:t xml:space="preserve"> up lifecycle costs. Corrosion also reduces the lifespan of steel structures, leading to premature demolitions and reconstructions that divert resources from new projects.</w:t>
      </w:r>
    </w:p>
    <w:p w14:paraId="0E45E8FE" w14:textId="5E6799A3" w:rsidR="002643DE" w:rsidRPr="002643DE" w:rsidRDefault="002643DE" w:rsidP="002643DE">
      <w:pPr>
        <w:rPr>
          <w:rFonts w:cs="Arial"/>
          <w:iCs/>
        </w:rPr>
      </w:pPr>
      <w:r w:rsidRPr="002643DE">
        <w:rPr>
          <w:rFonts w:cs="Arial"/>
          <w:b/>
          <w:bCs/>
          <w:iCs/>
        </w:rPr>
        <w:t>Simon Norton</w:t>
      </w:r>
      <w:r w:rsidRPr="002643DE">
        <w:rPr>
          <w:rFonts w:cs="Arial"/>
          <w:iCs/>
        </w:rPr>
        <w:t>, Director</w:t>
      </w:r>
      <w:r w:rsidR="00AE40C4">
        <w:rPr>
          <w:rFonts w:cs="Arial"/>
          <w:iCs/>
        </w:rPr>
        <w:t xml:space="preserve">, </w:t>
      </w:r>
      <w:hyperlink r:id="rId8" w:history="1">
        <w:r w:rsidRPr="00AE40C4">
          <w:rPr>
            <w:rStyle w:val="Hyperlink"/>
            <w:rFonts w:cs="Arial"/>
            <w:iCs/>
          </w:rPr>
          <w:t>I</w:t>
        </w:r>
        <w:r w:rsidR="00AE40C4" w:rsidRPr="00AE40C4">
          <w:rPr>
            <w:rStyle w:val="Hyperlink"/>
            <w:rFonts w:cs="Arial"/>
            <w:iCs/>
          </w:rPr>
          <w:t>nternational Zinc Association (IZA)</w:t>
        </w:r>
      </w:hyperlink>
      <w:r w:rsidRPr="002643DE">
        <w:rPr>
          <w:rFonts w:cs="Arial"/>
          <w:iCs/>
        </w:rPr>
        <w:t xml:space="preserve"> Africa, explains: “The true cost of corrosion is not only measured in </w:t>
      </w:r>
      <w:r w:rsidR="00F53BDA">
        <w:rPr>
          <w:rFonts w:cs="Arial"/>
          <w:iCs/>
        </w:rPr>
        <w:t>capital expenditure</w:t>
      </w:r>
      <w:r w:rsidRPr="002643DE">
        <w:rPr>
          <w:rFonts w:cs="Arial"/>
          <w:iCs/>
        </w:rPr>
        <w:t xml:space="preserve">, but also in the disruptions it causes to economies and the environment. Every time a bridge is closed for repairs or a building </w:t>
      </w:r>
      <w:r w:rsidR="00F53BDA">
        <w:rPr>
          <w:rFonts w:cs="Arial"/>
          <w:iCs/>
        </w:rPr>
        <w:t>needs expensive</w:t>
      </w:r>
      <w:r w:rsidRPr="002643DE">
        <w:rPr>
          <w:rFonts w:cs="Arial"/>
          <w:iCs/>
        </w:rPr>
        <w:t xml:space="preserve"> renovation, the ripple effects extend far beyond the structure itself.”</w:t>
      </w:r>
    </w:p>
    <w:p w14:paraId="16CA7B09" w14:textId="66B5DF79" w:rsidR="002643DE" w:rsidRPr="002643DE" w:rsidRDefault="002643DE" w:rsidP="002643DE">
      <w:pPr>
        <w:spacing w:after="0"/>
        <w:rPr>
          <w:rFonts w:cs="Arial"/>
          <w:b/>
          <w:bCs/>
          <w:iCs/>
        </w:rPr>
      </w:pPr>
      <w:r>
        <w:rPr>
          <w:rFonts w:cs="Arial"/>
          <w:b/>
          <w:bCs/>
          <w:iCs/>
        </w:rPr>
        <w:t>How Zinc Protects Steel</w:t>
      </w:r>
    </w:p>
    <w:p w14:paraId="7F44EB24" w14:textId="4EE25152" w:rsidR="002643DE" w:rsidRPr="002643DE" w:rsidRDefault="002643DE" w:rsidP="002643DE">
      <w:pPr>
        <w:rPr>
          <w:rFonts w:cs="Arial"/>
          <w:iCs/>
        </w:rPr>
      </w:pPr>
      <w:r w:rsidRPr="002643DE">
        <w:rPr>
          <w:rFonts w:cs="Arial"/>
          <w:iCs/>
        </w:rPr>
        <w:t>To understand how zinc protects steel, it is essential to grasp why steel corrodes in the first place. Steel, an alloy of iron and carbon</w:t>
      </w:r>
      <w:r w:rsidR="00CD7568">
        <w:rPr>
          <w:rFonts w:cs="Arial"/>
          <w:iCs/>
        </w:rPr>
        <w:t xml:space="preserve"> plus key trace el</w:t>
      </w:r>
      <w:r w:rsidR="00B07935">
        <w:rPr>
          <w:rFonts w:cs="Arial"/>
          <w:iCs/>
        </w:rPr>
        <w:t>e</w:t>
      </w:r>
      <w:r w:rsidR="00CD7568">
        <w:rPr>
          <w:rFonts w:cs="Arial"/>
          <w:iCs/>
        </w:rPr>
        <w:t>ments</w:t>
      </w:r>
      <w:r w:rsidRPr="002643DE">
        <w:rPr>
          <w:rFonts w:cs="Arial"/>
          <w:iCs/>
        </w:rPr>
        <w:t xml:space="preserve">, reacts with oxygen and water through an electrochemical process. Iron </w:t>
      </w:r>
      <w:r w:rsidR="00CD7568">
        <w:rPr>
          <w:rFonts w:cs="Arial"/>
          <w:iCs/>
        </w:rPr>
        <w:t>oxidises</w:t>
      </w:r>
      <w:r w:rsidRPr="002643DE">
        <w:rPr>
          <w:rFonts w:cs="Arial"/>
          <w:iCs/>
        </w:rPr>
        <w:t xml:space="preserve">, </w:t>
      </w:r>
      <w:r w:rsidR="00CD7568">
        <w:rPr>
          <w:rFonts w:cs="Arial"/>
          <w:iCs/>
        </w:rPr>
        <w:t xml:space="preserve">to </w:t>
      </w:r>
      <w:r w:rsidRPr="002643DE">
        <w:rPr>
          <w:rFonts w:cs="Arial"/>
          <w:iCs/>
        </w:rPr>
        <w:t>combine with oxygen to form iron oxide</w:t>
      </w:r>
      <w:r w:rsidR="00CD7568">
        <w:rPr>
          <w:rFonts w:cs="Arial"/>
          <w:iCs/>
        </w:rPr>
        <w:t>s</w:t>
      </w:r>
      <w:r>
        <w:rPr>
          <w:rFonts w:cs="Arial"/>
          <w:iCs/>
        </w:rPr>
        <w:t xml:space="preserve">, </w:t>
      </w:r>
      <w:r w:rsidRPr="002643DE">
        <w:rPr>
          <w:rFonts w:cs="Arial"/>
          <w:iCs/>
        </w:rPr>
        <w:t>commonly known as rust. Both moisture and oxygen are necessary for this process, which is why humid, coastal, or polluted environments accelerate corrosion dramatically.</w:t>
      </w:r>
    </w:p>
    <w:p w14:paraId="33D563C3" w14:textId="2252E72B" w:rsidR="002643DE" w:rsidRDefault="002643DE" w:rsidP="002643DE">
      <w:pPr>
        <w:rPr>
          <w:rFonts w:cs="Arial"/>
          <w:iCs/>
        </w:rPr>
      </w:pPr>
      <w:r w:rsidRPr="002643DE">
        <w:rPr>
          <w:rFonts w:cs="Arial"/>
          <w:iCs/>
        </w:rPr>
        <w:t xml:space="preserve">The solution lies in zinc, a more reactive </w:t>
      </w:r>
      <w:r w:rsidR="00CC334D">
        <w:rPr>
          <w:rFonts w:cs="Arial"/>
          <w:iCs/>
        </w:rPr>
        <w:t>element</w:t>
      </w:r>
      <w:r w:rsidRPr="002643DE">
        <w:rPr>
          <w:rFonts w:cs="Arial"/>
          <w:iCs/>
        </w:rPr>
        <w:t xml:space="preserve"> than iron, which acts as a sacrificial protector. When paired with steel</w:t>
      </w:r>
      <w:r w:rsidR="00190A24">
        <w:rPr>
          <w:rFonts w:cs="Arial"/>
          <w:iCs/>
        </w:rPr>
        <w:t xml:space="preserve"> through hot dip galvanizing or zinc thermal spray</w:t>
      </w:r>
      <w:r w:rsidRPr="002643DE">
        <w:rPr>
          <w:rFonts w:cs="Arial"/>
          <w:iCs/>
        </w:rPr>
        <w:t>, zinc corrodes preferentially, forming a zinc oxide</w:t>
      </w:r>
      <w:r w:rsidR="00B07935">
        <w:rPr>
          <w:rFonts w:cs="Arial"/>
          <w:iCs/>
        </w:rPr>
        <w:t xml:space="preserve">, </w:t>
      </w:r>
      <w:r w:rsidR="00CC334D">
        <w:rPr>
          <w:rFonts w:cs="Arial"/>
          <w:iCs/>
        </w:rPr>
        <w:t>hydro</w:t>
      </w:r>
      <w:r w:rsidR="00D7168B">
        <w:rPr>
          <w:rFonts w:cs="Arial"/>
          <w:iCs/>
        </w:rPr>
        <w:t>x</w:t>
      </w:r>
      <w:r w:rsidR="00B07935">
        <w:rPr>
          <w:rFonts w:cs="Arial"/>
          <w:iCs/>
        </w:rPr>
        <w:t xml:space="preserve">ide, </w:t>
      </w:r>
      <w:r w:rsidR="00CC334D">
        <w:rPr>
          <w:rFonts w:cs="Arial"/>
          <w:iCs/>
        </w:rPr>
        <w:t>carbonate</w:t>
      </w:r>
      <w:r w:rsidRPr="002643DE">
        <w:rPr>
          <w:rFonts w:cs="Arial"/>
          <w:iCs/>
        </w:rPr>
        <w:t xml:space="preserve"> layer that shields the </w:t>
      </w:r>
      <w:r w:rsidR="00190A24">
        <w:rPr>
          <w:rFonts w:cs="Arial"/>
          <w:iCs/>
        </w:rPr>
        <w:t xml:space="preserve">underlying </w:t>
      </w:r>
      <w:r w:rsidRPr="002643DE">
        <w:rPr>
          <w:rFonts w:cs="Arial"/>
          <w:iCs/>
        </w:rPr>
        <w:t xml:space="preserve">steel surface. This </w:t>
      </w:r>
      <w:r w:rsidR="00190A24">
        <w:rPr>
          <w:rFonts w:cs="Arial"/>
          <w:iCs/>
        </w:rPr>
        <w:t xml:space="preserve">zinc coating </w:t>
      </w:r>
      <w:r w:rsidRPr="002643DE">
        <w:rPr>
          <w:rFonts w:cs="Arial"/>
          <w:iCs/>
        </w:rPr>
        <w:t xml:space="preserve">serves as both a barrier and a </w:t>
      </w:r>
      <w:r w:rsidR="00190A24">
        <w:rPr>
          <w:rFonts w:cs="Arial"/>
          <w:iCs/>
        </w:rPr>
        <w:t xml:space="preserve">cathodic </w:t>
      </w:r>
      <w:r w:rsidRPr="002643DE">
        <w:rPr>
          <w:rFonts w:cs="Arial"/>
          <w:iCs/>
        </w:rPr>
        <w:t>protector. Essentially, zinc takes on the corrosion burden, sparing the steel beneath.</w:t>
      </w:r>
    </w:p>
    <w:p w14:paraId="225C18C6" w14:textId="27DA878A" w:rsidR="00190A24" w:rsidRDefault="002643DE" w:rsidP="00D7168B">
      <w:pPr>
        <w:rPr>
          <w:rFonts w:cs="Arial"/>
          <w:iCs/>
        </w:rPr>
      </w:pPr>
      <w:r w:rsidRPr="002643DE">
        <w:rPr>
          <w:rFonts w:cs="Arial"/>
          <w:iCs/>
        </w:rPr>
        <w:t>“Zinc is nature’s way of extending steel’s life,”</w:t>
      </w:r>
      <w:r>
        <w:rPr>
          <w:rFonts w:cs="Arial"/>
          <w:iCs/>
        </w:rPr>
        <w:t xml:space="preserve"> highlights </w:t>
      </w:r>
      <w:r w:rsidRPr="002643DE">
        <w:rPr>
          <w:rFonts w:cs="Arial"/>
          <w:iCs/>
        </w:rPr>
        <w:t>Norton. “It does</w:t>
      </w:r>
      <w:r>
        <w:rPr>
          <w:rFonts w:cs="Arial"/>
          <w:iCs/>
        </w:rPr>
        <w:t xml:space="preserve"> </w:t>
      </w:r>
      <w:r w:rsidRPr="002643DE">
        <w:rPr>
          <w:rFonts w:cs="Arial"/>
          <w:iCs/>
        </w:rPr>
        <w:t>n</w:t>
      </w:r>
      <w:r>
        <w:rPr>
          <w:rFonts w:cs="Arial"/>
          <w:iCs/>
        </w:rPr>
        <w:t>o</w:t>
      </w:r>
      <w:r w:rsidRPr="002643DE">
        <w:rPr>
          <w:rFonts w:cs="Arial"/>
          <w:iCs/>
        </w:rPr>
        <w:t>t just cover the steel; it actively protects it, even when the surface is scratched or exposed. That is what makes zinc unique as a long-term solution.”</w:t>
      </w:r>
    </w:p>
    <w:p w14:paraId="30E5D2CB" w14:textId="77777777" w:rsidR="002643DE" w:rsidRDefault="002643DE" w:rsidP="002643DE">
      <w:pPr>
        <w:rPr>
          <w:rFonts w:cs="Arial"/>
          <w:iCs/>
        </w:rPr>
      </w:pPr>
    </w:p>
    <w:p w14:paraId="5F0B9101" w14:textId="1CA687FB" w:rsidR="002643DE" w:rsidRPr="002643DE" w:rsidRDefault="002643DE" w:rsidP="002643DE">
      <w:pPr>
        <w:spacing w:after="0"/>
        <w:rPr>
          <w:rFonts w:cs="Arial"/>
          <w:b/>
          <w:bCs/>
          <w:iCs/>
        </w:rPr>
      </w:pPr>
      <w:r w:rsidRPr="002643DE">
        <w:rPr>
          <w:rFonts w:cs="Arial"/>
          <w:b/>
          <w:bCs/>
          <w:iCs/>
        </w:rPr>
        <w:t>Indispensable in Construction</w:t>
      </w:r>
    </w:p>
    <w:p w14:paraId="650B0EA5" w14:textId="14F1B9EE" w:rsidR="002643DE" w:rsidRPr="002643DE" w:rsidRDefault="002643DE" w:rsidP="002643DE">
      <w:pPr>
        <w:rPr>
          <w:rFonts w:cs="Arial"/>
          <w:iCs/>
        </w:rPr>
      </w:pPr>
      <w:r w:rsidRPr="002643DE">
        <w:rPr>
          <w:rFonts w:cs="Arial"/>
          <w:iCs/>
        </w:rPr>
        <w:t>Zinc’s versatility makes it indispensable across the construction industry. Hot</w:t>
      </w:r>
      <w:r w:rsidR="00190A24">
        <w:rPr>
          <w:rFonts w:cs="Arial"/>
          <w:iCs/>
        </w:rPr>
        <w:t xml:space="preserve"> </w:t>
      </w:r>
      <w:r w:rsidRPr="002643DE">
        <w:rPr>
          <w:rFonts w:cs="Arial"/>
          <w:iCs/>
        </w:rPr>
        <w:t xml:space="preserve">dip galvanizing, where steel is immersed in molten zinc, creates a durable coating metallurgically bonded to the steel surface. This method is widely used </w:t>
      </w:r>
      <w:r w:rsidR="00190A24">
        <w:rPr>
          <w:rFonts w:cs="Arial"/>
          <w:iCs/>
        </w:rPr>
        <w:t xml:space="preserve">for </w:t>
      </w:r>
      <w:r w:rsidRPr="002643DE">
        <w:rPr>
          <w:rFonts w:cs="Arial"/>
          <w:iCs/>
        </w:rPr>
        <w:t>roof sheet</w:t>
      </w:r>
      <w:r w:rsidR="00D7168B">
        <w:rPr>
          <w:rFonts w:cs="Arial"/>
          <w:iCs/>
        </w:rPr>
        <w:t>ing</w:t>
      </w:r>
      <w:r w:rsidRPr="002643DE">
        <w:rPr>
          <w:rFonts w:cs="Arial"/>
          <w:iCs/>
        </w:rPr>
        <w:t xml:space="preserve">, structural </w:t>
      </w:r>
      <w:r w:rsidR="00190A24">
        <w:rPr>
          <w:rFonts w:cs="Arial"/>
          <w:iCs/>
        </w:rPr>
        <w:t>steel</w:t>
      </w:r>
      <w:r w:rsidRPr="002643DE">
        <w:rPr>
          <w:rFonts w:cs="Arial"/>
          <w:iCs/>
        </w:rPr>
        <w:t xml:space="preserve"> and piping, offering decades of reliable protection.</w:t>
      </w:r>
    </w:p>
    <w:p w14:paraId="78BA6996" w14:textId="36D90C34" w:rsidR="002643DE" w:rsidRDefault="002643DE" w:rsidP="002643DE">
      <w:pPr>
        <w:rPr>
          <w:rFonts w:cs="Arial"/>
          <w:iCs/>
        </w:rPr>
      </w:pPr>
      <w:r w:rsidRPr="002643DE">
        <w:rPr>
          <w:rFonts w:cs="Arial"/>
          <w:iCs/>
        </w:rPr>
        <w:t>Where galvaniz</w:t>
      </w:r>
      <w:r w:rsidR="00190A24">
        <w:rPr>
          <w:rFonts w:cs="Arial"/>
          <w:iCs/>
        </w:rPr>
        <w:t>ing</w:t>
      </w:r>
      <w:r w:rsidRPr="002643DE">
        <w:rPr>
          <w:rFonts w:cs="Arial"/>
          <w:iCs/>
        </w:rPr>
        <w:t xml:space="preserve"> is not feasible, zinc</w:t>
      </w:r>
      <w:r w:rsidR="00190A24">
        <w:rPr>
          <w:rFonts w:cs="Arial"/>
          <w:iCs/>
        </w:rPr>
        <w:t xml:space="preserve"> </w:t>
      </w:r>
      <w:r w:rsidRPr="002643DE">
        <w:rPr>
          <w:rFonts w:cs="Arial"/>
          <w:iCs/>
        </w:rPr>
        <w:t>rich paints provide an effective alternative. Containing a high concentration of zinc particles</w:t>
      </w:r>
      <w:r w:rsidR="00B07935">
        <w:rPr>
          <w:rFonts w:cs="Arial"/>
          <w:iCs/>
        </w:rPr>
        <w:t xml:space="preserve"> or </w:t>
      </w:r>
      <w:r w:rsidR="00190A24">
        <w:rPr>
          <w:rFonts w:cs="Arial"/>
          <w:iCs/>
        </w:rPr>
        <w:t>flakes</w:t>
      </w:r>
      <w:r w:rsidRPr="002643DE">
        <w:rPr>
          <w:rFonts w:cs="Arial"/>
          <w:iCs/>
        </w:rPr>
        <w:t>, these coatings create an electrochemically active barrier ideal for repairs, touch-ups, or complex geometries.</w:t>
      </w:r>
    </w:p>
    <w:p w14:paraId="1B4F7474" w14:textId="107BCBD5" w:rsidR="002643DE" w:rsidRDefault="002643DE" w:rsidP="002643DE">
      <w:pPr>
        <w:rPr>
          <w:rFonts w:cs="Arial"/>
          <w:iCs/>
        </w:rPr>
      </w:pPr>
      <w:r w:rsidRPr="002643DE">
        <w:rPr>
          <w:rFonts w:cs="Arial"/>
          <w:iCs/>
        </w:rPr>
        <w:t>Another</w:t>
      </w:r>
      <w:r w:rsidR="007F74BA">
        <w:rPr>
          <w:rFonts w:cs="Arial"/>
          <w:iCs/>
        </w:rPr>
        <w:t xml:space="preserve"> </w:t>
      </w:r>
      <w:r w:rsidRPr="002643DE">
        <w:rPr>
          <w:rFonts w:cs="Arial"/>
          <w:iCs/>
        </w:rPr>
        <w:t>option is zinc thermal spraying, in which molten zinc particles are sprayed onto prepared steel surfaces, producing</w:t>
      </w:r>
      <w:r w:rsidR="007F74BA">
        <w:rPr>
          <w:rFonts w:cs="Arial"/>
          <w:iCs/>
        </w:rPr>
        <w:t xml:space="preserve"> a coating of</w:t>
      </w:r>
      <w:r w:rsidRPr="002643DE">
        <w:rPr>
          <w:rFonts w:cs="Arial"/>
          <w:iCs/>
        </w:rPr>
        <w:t xml:space="preserve"> </w:t>
      </w:r>
      <w:r w:rsidR="00883E7A">
        <w:rPr>
          <w:rFonts w:cs="Arial"/>
          <w:iCs/>
        </w:rPr>
        <w:t xml:space="preserve">100 </w:t>
      </w:r>
      <w:r w:rsidR="00B07935" w:rsidRPr="00B07935">
        <w:rPr>
          <w:rFonts w:cs="Arial"/>
          <w:iCs/>
        </w:rPr>
        <w:t>µm</w:t>
      </w:r>
      <w:r w:rsidR="00883E7A">
        <w:rPr>
          <w:rFonts w:cs="Arial"/>
          <w:iCs/>
        </w:rPr>
        <w:t xml:space="preserve"> or more, </w:t>
      </w:r>
      <w:r w:rsidRPr="002643DE">
        <w:rPr>
          <w:rFonts w:cs="Arial"/>
          <w:iCs/>
        </w:rPr>
        <w:t>especially suited for harsh or marine environments.</w:t>
      </w:r>
      <w:r>
        <w:rPr>
          <w:rFonts w:cs="Arial"/>
          <w:iCs/>
        </w:rPr>
        <w:t xml:space="preserve"> </w:t>
      </w:r>
      <w:r w:rsidRPr="002643DE">
        <w:rPr>
          <w:rFonts w:cs="Arial"/>
          <w:iCs/>
        </w:rPr>
        <w:t>The choice of zinc</w:t>
      </w:r>
      <w:r w:rsidR="00B07935">
        <w:rPr>
          <w:rFonts w:cs="Arial"/>
          <w:iCs/>
        </w:rPr>
        <w:t>-</w:t>
      </w:r>
      <w:r w:rsidRPr="002643DE">
        <w:rPr>
          <w:rFonts w:cs="Arial"/>
          <w:iCs/>
        </w:rPr>
        <w:t xml:space="preserve">based protection depends on </w:t>
      </w:r>
      <w:r w:rsidR="007F74BA">
        <w:rPr>
          <w:rFonts w:cs="Arial"/>
          <w:iCs/>
        </w:rPr>
        <w:t>application, location and ease of use.</w:t>
      </w:r>
    </w:p>
    <w:p w14:paraId="245ABFA1" w14:textId="4E28A483" w:rsidR="002643DE" w:rsidRPr="002643DE" w:rsidRDefault="002643DE" w:rsidP="002643DE">
      <w:pPr>
        <w:spacing w:after="0"/>
        <w:rPr>
          <w:rFonts w:cs="Arial"/>
          <w:b/>
          <w:bCs/>
          <w:iCs/>
        </w:rPr>
      </w:pPr>
      <w:r>
        <w:rPr>
          <w:rFonts w:cs="Arial"/>
          <w:b/>
          <w:bCs/>
          <w:iCs/>
        </w:rPr>
        <w:t>Cost-Effective Solution</w:t>
      </w:r>
    </w:p>
    <w:p w14:paraId="3844BB58" w14:textId="64DA0CE0" w:rsidR="002643DE" w:rsidRPr="002643DE" w:rsidRDefault="00883E7A" w:rsidP="002643DE">
      <w:pPr>
        <w:rPr>
          <w:rFonts w:cs="Arial"/>
          <w:iCs/>
        </w:rPr>
      </w:pPr>
      <w:r>
        <w:rPr>
          <w:rFonts w:cs="Arial"/>
          <w:iCs/>
        </w:rPr>
        <w:t>Hot dip g</w:t>
      </w:r>
      <w:r w:rsidR="002643DE" w:rsidRPr="002643DE">
        <w:rPr>
          <w:rFonts w:cs="Arial"/>
          <w:iCs/>
        </w:rPr>
        <w:t>alvaniz</w:t>
      </w:r>
      <w:r>
        <w:rPr>
          <w:rFonts w:cs="Arial"/>
          <w:iCs/>
        </w:rPr>
        <w:t>ing</w:t>
      </w:r>
      <w:r w:rsidR="002643DE" w:rsidRPr="002643DE">
        <w:rPr>
          <w:rFonts w:cs="Arial"/>
          <w:iCs/>
        </w:rPr>
        <w:t xml:space="preserve"> is typically the most cost</w:t>
      </w:r>
      <w:r w:rsidR="00B07935">
        <w:rPr>
          <w:rFonts w:cs="Arial"/>
          <w:iCs/>
        </w:rPr>
        <w:t>-</w:t>
      </w:r>
      <w:r w:rsidR="002643DE" w:rsidRPr="002643DE">
        <w:rPr>
          <w:rFonts w:cs="Arial"/>
          <w:iCs/>
        </w:rPr>
        <w:t>effective solution for new steel structures, while zinc</w:t>
      </w:r>
      <w:r>
        <w:rPr>
          <w:rFonts w:cs="Arial"/>
          <w:iCs/>
        </w:rPr>
        <w:t xml:space="preserve"> </w:t>
      </w:r>
      <w:r w:rsidR="002643DE" w:rsidRPr="002643DE">
        <w:rPr>
          <w:rFonts w:cs="Arial"/>
          <w:iCs/>
        </w:rPr>
        <w:t xml:space="preserve">rich paints and </w:t>
      </w:r>
      <w:r>
        <w:rPr>
          <w:rFonts w:cs="Arial"/>
          <w:iCs/>
        </w:rPr>
        <w:t xml:space="preserve">Zn </w:t>
      </w:r>
      <w:r w:rsidR="002643DE" w:rsidRPr="002643DE">
        <w:rPr>
          <w:rFonts w:cs="Arial"/>
          <w:iCs/>
        </w:rPr>
        <w:t xml:space="preserve">thermal spray are advantageous for existing infrastructure </w:t>
      </w:r>
      <w:r>
        <w:rPr>
          <w:rFonts w:cs="Arial"/>
          <w:iCs/>
        </w:rPr>
        <w:t>in</w:t>
      </w:r>
      <w:r w:rsidR="002643DE" w:rsidRPr="002643DE">
        <w:rPr>
          <w:rFonts w:cs="Arial"/>
          <w:iCs/>
        </w:rPr>
        <w:t xml:space="preserve"> highly exposed conditions. Beyond technical performance, zinc coatings also contribute to sustainability by extending the service life of steel, reducing waste, and minimizing the environmental impact of reconstruction.</w:t>
      </w:r>
    </w:p>
    <w:p w14:paraId="03CF9E79" w14:textId="7FEB77BB" w:rsidR="002643DE" w:rsidRDefault="002643DE" w:rsidP="002643DE">
      <w:pPr>
        <w:rPr>
          <w:rFonts w:cs="Arial"/>
          <w:iCs/>
        </w:rPr>
      </w:pPr>
      <w:r w:rsidRPr="002643DE">
        <w:rPr>
          <w:rFonts w:cs="Arial"/>
          <w:iCs/>
        </w:rPr>
        <w:t>“Every project is unique, and choosing the right zinc</w:t>
      </w:r>
      <w:r w:rsidR="00B07935">
        <w:rPr>
          <w:rFonts w:cs="Arial"/>
          <w:iCs/>
        </w:rPr>
        <w:t>-</w:t>
      </w:r>
      <w:r w:rsidRPr="002643DE">
        <w:rPr>
          <w:rFonts w:cs="Arial"/>
          <w:iCs/>
        </w:rPr>
        <w:t>based solution requires balancing performance, cost, and environment.</w:t>
      </w:r>
      <w:r>
        <w:rPr>
          <w:rFonts w:cs="Arial"/>
          <w:iCs/>
        </w:rPr>
        <w:t xml:space="preserve"> However, </w:t>
      </w:r>
      <w:r w:rsidRPr="002643DE">
        <w:rPr>
          <w:rFonts w:cs="Arial"/>
          <w:iCs/>
        </w:rPr>
        <w:t>what remains constant is zinc’s ability to safeguard steel and, by extension, the future of our built environment</w:t>
      </w:r>
      <w:r>
        <w:rPr>
          <w:rFonts w:cs="Arial"/>
          <w:iCs/>
        </w:rPr>
        <w:t>,</w:t>
      </w:r>
      <w:r w:rsidRPr="002643DE">
        <w:rPr>
          <w:rFonts w:cs="Arial"/>
          <w:iCs/>
        </w:rPr>
        <w:t>”</w:t>
      </w:r>
      <w:r>
        <w:rPr>
          <w:rFonts w:cs="Arial"/>
          <w:iCs/>
        </w:rPr>
        <w:t xml:space="preserve"> stresses Norton. “</w:t>
      </w:r>
      <w:r w:rsidRPr="002643DE">
        <w:rPr>
          <w:rFonts w:cs="Arial"/>
          <w:iCs/>
        </w:rPr>
        <w:t>Corrosion may be the silent destroyer of steel, but zinc stands as a proven and reliable guardian</w:t>
      </w:r>
      <w:r>
        <w:rPr>
          <w:rFonts w:cs="Arial"/>
          <w:iCs/>
        </w:rPr>
        <w:t>.”</w:t>
      </w:r>
    </w:p>
    <w:p w14:paraId="55A6305D" w14:textId="13DFBCF7" w:rsidR="00EC0AC2" w:rsidRPr="00C44638" w:rsidRDefault="002643DE" w:rsidP="002643DE">
      <w:pPr>
        <w:rPr>
          <w:rFonts w:cs="Arial"/>
          <w:iCs/>
        </w:rPr>
      </w:pPr>
      <w:r w:rsidRPr="002643DE">
        <w:rPr>
          <w:rFonts w:cs="Arial"/>
          <w:iCs/>
        </w:rPr>
        <w:t>By protecting structural integrity, reducing maintenance costs, and extending service life, zinc ensures that steel can continue to support</w:t>
      </w:r>
      <w:r w:rsidR="00883E7A">
        <w:rPr>
          <w:rFonts w:cs="Arial"/>
          <w:iCs/>
        </w:rPr>
        <w:t xml:space="preserve"> South Africa’s</w:t>
      </w:r>
      <w:r w:rsidRPr="002643DE">
        <w:rPr>
          <w:rFonts w:cs="Arial"/>
          <w:iCs/>
        </w:rPr>
        <w:t xml:space="preserve"> most critical infrastructure.</w:t>
      </w:r>
      <w:r>
        <w:rPr>
          <w:rFonts w:cs="Arial"/>
          <w:iCs/>
        </w:rPr>
        <w:t xml:space="preserve"> “</w:t>
      </w:r>
      <w:r w:rsidRPr="002643DE">
        <w:rPr>
          <w:rFonts w:cs="Arial"/>
          <w:iCs/>
        </w:rPr>
        <w:t xml:space="preserve">As the building and construction industry </w:t>
      </w:r>
      <w:r w:rsidR="00883E7A">
        <w:rPr>
          <w:rFonts w:cs="Arial"/>
          <w:iCs/>
        </w:rPr>
        <w:t>in S</w:t>
      </w:r>
      <w:r w:rsidR="00B07935">
        <w:rPr>
          <w:rFonts w:cs="Arial"/>
          <w:iCs/>
        </w:rPr>
        <w:t xml:space="preserve">outh </w:t>
      </w:r>
      <w:r w:rsidR="00883E7A">
        <w:rPr>
          <w:rFonts w:cs="Arial"/>
          <w:iCs/>
        </w:rPr>
        <w:t>A</w:t>
      </w:r>
      <w:r w:rsidR="00B07935">
        <w:rPr>
          <w:rFonts w:cs="Arial"/>
          <w:iCs/>
        </w:rPr>
        <w:t>frica</w:t>
      </w:r>
      <w:r w:rsidR="00883E7A">
        <w:rPr>
          <w:rFonts w:cs="Arial"/>
          <w:iCs/>
        </w:rPr>
        <w:t xml:space="preserve"> </w:t>
      </w:r>
      <w:r w:rsidRPr="002643DE">
        <w:rPr>
          <w:rFonts w:cs="Arial"/>
          <w:iCs/>
        </w:rPr>
        <w:t>faces growing demands for sustainability and resilience, zinc’s role as steel’s protector has never been more vital</w:t>
      </w:r>
      <w:r>
        <w:rPr>
          <w:rFonts w:cs="Arial"/>
          <w:iCs/>
        </w:rPr>
        <w:t>,” concludes Norton.</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lastRenderedPageBreak/>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6DCB" w14:textId="77777777" w:rsidR="00460D80" w:rsidRDefault="00460D80" w:rsidP="003B79FE">
      <w:pPr>
        <w:spacing w:after="0" w:line="240" w:lineRule="auto"/>
      </w:pPr>
      <w:r>
        <w:separator/>
      </w:r>
    </w:p>
  </w:endnote>
  <w:endnote w:type="continuationSeparator" w:id="0">
    <w:p w14:paraId="5D361557" w14:textId="77777777" w:rsidR="00460D80" w:rsidRDefault="00460D80"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77FB" w14:textId="77777777" w:rsidR="00460D80" w:rsidRDefault="00460D80" w:rsidP="003B79FE">
      <w:pPr>
        <w:spacing w:after="0" w:line="240" w:lineRule="auto"/>
      </w:pPr>
      <w:r>
        <w:separator/>
      </w:r>
    </w:p>
  </w:footnote>
  <w:footnote w:type="continuationSeparator" w:id="0">
    <w:p w14:paraId="3449311D" w14:textId="77777777" w:rsidR="00460D80" w:rsidRDefault="00460D80"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1CEC"/>
    <w:rsid w:val="00003A46"/>
    <w:rsid w:val="00004A25"/>
    <w:rsid w:val="0000598F"/>
    <w:rsid w:val="00011D83"/>
    <w:rsid w:val="00021CB5"/>
    <w:rsid w:val="00023A79"/>
    <w:rsid w:val="000258C8"/>
    <w:rsid w:val="00025DF1"/>
    <w:rsid w:val="00045A9B"/>
    <w:rsid w:val="00055255"/>
    <w:rsid w:val="00056B50"/>
    <w:rsid w:val="000737CC"/>
    <w:rsid w:val="00084F99"/>
    <w:rsid w:val="00087A06"/>
    <w:rsid w:val="00094B00"/>
    <w:rsid w:val="000B1425"/>
    <w:rsid w:val="000B266C"/>
    <w:rsid w:val="000C4BD2"/>
    <w:rsid w:val="000C4F29"/>
    <w:rsid w:val="000C56C4"/>
    <w:rsid w:val="000C5807"/>
    <w:rsid w:val="000D023B"/>
    <w:rsid w:val="000E56D6"/>
    <w:rsid w:val="000E707F"/>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7732"/>
    <w:rsid w:val="00157C25"/>
    <w:rsid w:val="00162E54"/>
    <w:rsid w:val="00165F11"/>
    <w:rsid w:val="001774F7"/>
    <w:rsid w:val="00190A24"/>
    <w:rsid w:val="001960BD"/>
    <w:rsid w:val="001A43C0"/>
    <w:rsid w:val="001B4419"/>
    <w:rsid w:val="001B7474"/>
    <w:rsid w:val="001C5AE7"/>
    <w:rsid w:val="001C6064"/>
    <w:rsid w:val="001C7F0F"/>
    <w:rsid w:val="001D3549"/>
    <w:rsid w:val="001D7073"/>
    <w:rsid w:val="001E5A1F"/>
    <w:rsid w:val="001F5115"/>
    <w:rsid w:val="001F6DA6"/>
    <w:rsid w:val="001F77A3"/>
    <w:rsid w:val="00200362"/>
    <w:rsid w:val="00211AAA"/>
    <w:rsid w:val="002466C0"/>
    <w:rsid w:val="00255C12"/>
    <w:rsid w:val="00257D92"/>
    <w:rsid w:val="002643DE"/>
    <w:rsid w:val="00273F6A"/>
    <w:rsid w:val="002811CA"/>
    <w:rsid w:val="00282DB3"/>
    <w:rsid w:val="002A3F6A"/>
    <w:rsid w:val="002A74CF"/>
    <w:rsid w:val="002B2FA4"/>
    <w:rsid w:val="002C0ED2"/>
    <w:rsid w:val="002C3B98"/>
    <w:rsid w:val="002D0F65"/>
    <w:rsid w:val="002E211A"/>
    <w:rsid w:val="002E6EB9"/>
    <w:rsid w:val="002F1525"/>
    <w:rsid w:val="00306B67"/>
    <w:rsid w:val="0030795A"/>
    <w:rsid w:val="003103D5"/>
    <w:rsid w:val="00311AD1"/>
    <w:rsid w:val="003162EE"/>
    <w:rsid w:val="00320188"/>
    <w:rsid w:val="00324833"/>
    <w:rsid w:val="00324979"/>
    <w:rsid w:val="00325F3B"/>
    <w:rsid w:val="00331DFB"/>
    <w:rsid w:val="00334D24"/>
    <w:rsid w:val="00340146"/>
    <w:rsid w:val="00342F59"/>
    <w:rsid w:val="00353C73"/>
    <w:rsid w:val="00355B3B"/>
    <w:rsid w:val="003600CC"/>
    <w:rsid w:val="00363398"/>
    <w:rsid w:val="003814B8"/>
    <w:rsid w:val="00381C68"/>
    <w:rsid w:val="00383B61"/>
    <w:rsid w:val="003871AA"/>
    <w:rsid w:val="0039459E"/>
    <w:rsid w:val="0039662F"/>
    <w:rsid w:val="00397B7F"/>
    <w:rsid w:val="003A3AB6"/>
    <w:rsid w:val="003A628F"/>
    <w:rsid w:val="003B79FE"/>
    <w:rsid w:val="003D0B83"/>
    <w:rsid w:val="003D7A5E"/>
    <w:rsid w:val="003E3724"/>
    <w:rsid w:val="003F111B"/>
    <w:rsid w:val="003F4C1F"/>
    <w:rsid w:val="004033BD"/>
    <w:rsid w:val="0042059A"/>
    <w:rsid w:val="004218B7"/>
    <w:rsid w:val="0042540B"/>
    <w:rsid w:val="004260DD"/>
    <w:rsid w:val="004419F4"/>
    <w:rsid w:val="004601B1"/>
    <w:rsid w:val="00460D80"/>
    <w:rsid w:val="00464D76"/>
    <w:rsid w:val="00475128"/>
    <w:rsid w:val="004764B2"/>
    <w:rsid w:val="004A21ED"/>
    <w:rsid w:val="004A51F5"/>
    <w:rsid w:val="004A6D96"/>
    <w:rsid w:val="004B080E"/>
    <w:rsid w:val="004B39E9"/>
    <w:rsid w:val="004C0063"/>
    <w:rsid w:val="004C39BD"/>
    <w:rsid w:val="004C527E"/>
    <w:rsid w:val="004C5413"/>
    <w:rsid w:val="004C5630"/>
    <w:rsid w:val="004D1654"/>
    <w:rsid w:val="004D5E5B"/>
    <w:rsid w:val="004D619B"/>
    <w:rsid w:val="004E0E95"/>
    <w:rsid w:val="004E7512"/>
    <w:rsid w:val="004F4FAE"/>
    <w:rsid w:val="004F73E2"/>
    <w:rsid w:val="004F7464"/>
    <w:rsid w:val="005111D3"/>
    <w:rsid w:val="005215A0"/>
    <w:rsid w:val="00521EF9"/>
    <w:rsid w:val="0052321F"/>
    <w:rsid w:val="00523814"/>
    <w:rsid w:val="00532520"/>
    <w:rsid w:val="00535C9F"/>
    <w:rsid w:val="00540616"/>
    <w:rsid w:val="00546131"/>
    <w:rsid w:val="00563D89"/>
    <w:rsid w:val="0056540D"/>
    <w:rsid w:val="00571140"/>
    <w:rsid w:val="00571C7D"/>
    <w:rsid w:val="00571DA6"/>
    <w:rsid w:val="00577F31"/>
    <w:rsid w:val="0058311F"/>
    <w:rsid w:val="00587CA2"/>
    <w:rsid w:val="00590E3D"/>
    <w:rsid w:val="00591BD8"/>
    <w:rsid w:val="00592830"/>
    <w:rsid w:val="00595069"/>
    <w:rsid w:val="00597D9E"/>
    <w:rsid w:val="005B25ED"/>
    <w:rsid w:val="005B3D66"/>
    <w:rsid w:val="005D5514"/>
    <w:rsid w:val="005D66DB"/>
    <w:rsid w:val="005E2059"/>
    <w:rsid w:val="005E2C09"/>
    <w:rsid w:val="005E4B79"/>
    <w:rsid w:val="0060118C"/>
    <w:rsid w:val="006041EF"/>
    <w:rsid w:val="00604911"/>
    <w:rsid w:val="0061096C"/>
    <w:rsid w:val="00614CD2"/>
    <w:rsid w:val="00623115"/>
    <w:rsid w:val="00624C07"/>
    <w:rsid w:val="00631CC2"/>
    <w:rsid w:val="00640161"/>
    <w:rsid w:val="00645030"/>
    <w:rsid w:val="006547AF"/>
    <w:rsid w:val="00655B11"/>
    <w:rsid w:val="006737FB"/>
    <w:rsid w:val="00676C35"/>
    <w:rsid w:val="00676EBC"/>
    <w:rsid w:val="0067781E"/>
    <w:rsid w:val="0068061D"/>
    <w:rsid w:val="006810F2"/>
    <w:rsid w:val="0069206B"/>
    <w:rsid w:val="0069745E"/>
    <w:rsid w:val="006A3964"/>
    <w:rsid w:val="006A454D"/>
    <w:rsid w:val="006A48E2"/>
    <w:rsid w:val="006A51DF"/>
    <w:rsid w:val="006A5AAC"/>
    <w:rsid w:val="006C40C2"/>
    <w:rsid w:val="006C71D3"/>
    <w:rsid w:val="006C74BC"/>
    <w:rsid w:val="006D5081"/>
    <w:rsid w:val="006D6192"/>
    <w:rsid w:val="006E6209"/>
    <w:rsid w:val="006E7FCD"/>
    <w:rsid w:val="006F28CC"/>
    <w:rsid w:val="006F2D5E"/>
    <w:rsid w:val="00702E62"/>
    <w:rsid w:val="00704665"/>
    <w:rsid w:val="00705169"/>
    <w:rsid w:val="00705B43"/>
    <w:rsid w:val="00707753"/>
    <w:rsid w:val="007163AD"/>
    <w:rsid w:val="00716E48"/>
    <w:rsid w:val="00721FBD"/>
    <w:rsid w:val="00723047"/>
    <w:rsid w:val="0072353E"/>
    <w:rsid w:val="007249AC"/>
    <w:rsid w:val="00733F2C"/>
    <w:rsid w:val="00735007"/>
    <w:rsid w:val="0074456D"/>
    <w:rsid w:val="00747E79"/>
    <w:rsid w:val="00754099"/>
    <w:rsid w:val="00754E75"/>
    <w:rsid w:val="00754F3B"/>
    <w:rsid w:val="00763D1E"/>
    <w:rsid w:val="0076760A"/>
    <w:rsid w:val="00770E89"/>
    <w:rsid w:val="007733CB"/>
    <w:rsid w:val="007761F9"/>
    <w:rsid w:val="0077779D"/>
    <w:rsid w:val="00777DC4"/>
    <w:rsid w:val="007837AA"/>
    <w:rsid w:val="007A1D50"/>
    <w:rsid w:val="007B64D8"/>
    <w:rsid w:val="007C41A5"/>
    <w:rsid w:val="007C67C6"/>
    <w:rsid w:val="007D230B"/>
    <w:rsid w:val="007D2B2D"/>
    <w:rsid w:val="007E09B6"/>
    <w:rsid w:val="007E1647"/>
    <w:rsid w:val="007E5AD1"/>
    <w:rsid w:val="007F4A4E"/>
    <w:rsid w:val="007F74BA"/>
    <w:rsid w:val="00810069"/>
    <w:rsid w:val="00817018"/>
    <w:rsid w:val="00820FF1"/>
    <w:rsid w:val="00830497"/>
    <w:rsid w:val="00834FDA"/>
    <w:rsid w:val="00835798"/>
    <w:rsid w:val="00852941"/>
    <w:rsid w:val="00864DF4"/>
    <w:rsid w:val="00870CE8"/>
    <w:rsid w:val="00882DF3"/>
    <w:rsid w:val="00883E7A"/>
    <w:rsid w:val="008855B4"/>
    <w:rsid w:val="00891D39"/>
    <w:rsid w:val="008936BE"/>
    <w:rsid w:val="0089609B"/>
    <w:rsid w:val="008A6672"/>
    <w:rsid w:val="008B50BF"/>
    <w:rsid w:val="008C6852"/>
    <w:rsid w:val="008D2C03"/>
    <w:rsid w:val="008D65C1"/>
    <w:rsid w:val="008D781D"/>
    <w:rsid w:val="008D7A6C"/>
    <w:rsid w:val="008E1926"/>
    <w:rsid w:val="008E7D12"/>
    <w:rsid w:val="00910439"/>
    <w:rsid w:val="00917154"/>
    <w:rsid w:val="00927ECB"/>
    <w:rsid w:val="009379BD"/>
    <w:rsid w:val="009406ED"/>
    <w:rsid w:val="0094114E"/>
    <w:rsid w:val="009413E4"/>
    <w:rsid w:val="00946E41"/>
    <w:rsid w:val="009612FE"/>
    <w:rsid w:val="009677B6"/>
    <w:rsid w:val="00967C60"/>
    <w:rsid w:val="00975AAB"/>
    <w:rsid w:val="009953AE"/>
    <w:rsid w:val="009A4290"/>
    <w:rsid w:val="009A7A15"/>
    <w:rsid w:val="009C31DE"/>
    <w:rsid w:val="009D10EF"/>
    <w:rsid w:val="009E2852"/>
    <w:rsid w:val="009E3448"/>
    <w:rsid w:val="009E3A60"/>
    <w:rsid w:val="009E7A63"/>
    <w:rsid w:val="009F2387"/>
    <w:rsid w:val="009F4229"/>
    <w:rsid w:val="009F4D92"/>
    <w:rsid w:val="00A05ABE"/>
    <w:rsid w:val="00A1370D"/>
    <w:rsid w:val="00A15E2F"/>
    <w:rsid w:val="00A16A06"/>
    <w:rsid w:val="00A20A3B"/>
    <w:rsid w:val="00A20CC6"/>
    <w:rsid w:val="00A24FF0"/>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A4D41"/>
    <w:rsid w:val="00AA790A"/>
    <w:rsid w:val="00AB3AC1"/>
    <w:rsid w:val="00AB7D84"/>
    <w:rsid w:val="00AD1397"/>
    <w:rsid w:val="00AD1F97"/>
    <w:rsid w:val="00AD5820"/>
    <w:rsid w:val="00AE40C4"/>
    <w:rsid w:val="00AF1838"/>
    <w:rsid w:val="00B00593"/>
    <w:rsid w:val="00B00F82"/>
    <w:rsid w:val="00B05DE9"/>
    <w:rsid w:val="00B07935"/>
    <w:rsid w:val="00B201BA"/>
    <w:rsid w:val="00B240ED"/>
    <w:rsid w:val="00B30ECB"/>
    <w:rsid w:val="00B327EB"/>
    <w:rsid w:val="00B32E36"/>
    <w:rsid w:val="00B34DF6"/>
    <w:rsid w:val="00B364EF"/>
    <w:rsid w:val="00B40BC7"/>
    <w:rsid w:val="00B453A0"/>
    <w:rsid w:val="00B46AF1"/>
    <w:rsid w:val="00B511D4"/>
    <w:rsid w:val="00B57762"/>
    <w:rsid w:val="00B60CD4"/>
    <w:rsid w:val="00B676BF"/>
    <w:rsid w:val="00B85E14"/>
    <w:rsid w:val="00B91C2D"/>
    <w:rsid w:val="00B931F9"/>
    <w:rsid w:val="00BA0E39"/>
    <w:rsid w:val="00BA0EE2"/>
    <w:rsid w:val="00BA1770"/>
    <w:rsid w:val="00BA7802"/>
    <w:rsid w:val="00BB3AB8"/>
    <w:rsid w:val="00BB3E91"/>
    <w:rsid w:val="00BB7D68"/>
    <w:rsid w:val="00BC3DAC"/>
    <w:rsid w:val="00BC537F"/>
    <w:rsid w:val="00BD4A0D"/>
    <w:rsid w:val="00BD690F"/>
    <w:rsid w:val="00BE1D53"/>
    <w:rsid w:val="00BE3534"/>
    <w:rsid w:val="00BF1507"/>
    <w:rsid w:val="00BF42B9"/>
    <w:rsid w:val="00C01DB6"/>
    <w:rsid w:val="00C03A2E"/>
    <w:rsid w:val="00C07D3A"/>
    <w:rsid w:val="00C15158"/>
    <w:rsid w:val="00C17C0F"/>
    <w:rsid w:val="00C32E63"/>
    <w:rsid w:val="00C37300"/>
    <w:rsid w:val="00C41D5C"/>
    <w:rsid w:val="00C44638"/>
    <w:rsid w:val="00C4789E"/>
    <w:rsid w:val="00C52A42"/>
    <w:rsid w:val="00C550D5"/>
    <w:rsid w:val="00C62FBA"/>
    <w:rsid w:val="00C64BB5"/>
    <w:rsid w:val="00C66AEF"/>
    <w:rsid w:val="00C760BB"/>
    <w:rsid w:val="00C82AAA"/>
    <w:rsid w:val="00C82ACC"/>
    <w:rsid w:val="00C82F81"/>
    <w:rsid w:val="00C840B4"/>
    <w:rsid w:val="00C8616D"/>
    <w:rsid w:val="00C94D52"/>
    <w:rsid w:val="00C97AAE"/>
    <w:rsid w:val="00CA32DA"/>
    <w:rsid w:val="00CA6EDC"/>
    <w:rsid w:val="00CB278A"/>
    <w:rsid w:val="00CC334D"/>
    <w:rsid w:val="00CC444E"/>
    <w:rsid w:val="00CC7243"/>
    <w:rsid w:val="00CD22BF"/>
    <w:rsid w:val="00CD5CE4"/>
    <w:rsid w:val="00CD7568"/>
    <w:rsid w:val="00CE3EBF"/>
    <w:rsid w:val="00CE423C"/>
    <w:rsid w:val="00D0547A"/>
    <w:rsid w:val="00D057A4"/>
    <w:rsid w:val="00D10578"/>
    <w:rsid w:val="00D16DB1"/>
    <w:rsid w:val="00D17384"/>
    <w:rsid w:val="00D234C7"/>
    <w:rsid w:val="00D31B8E"/>
    <w:rsid w:val="00D41464"/>
    <w:rsid w:val="00D462A5"/>
    <w:rsid w:val="00D51B85"/>
    <w:rsid w:val="00D53C10"/>
    <w:rsid w:val="00D54278"/>
    <w:rsid w:val="00D553F0"/>
    <w:rsid w:val="00D55AB4"/>
    <w:rsid w:val="00D61062"/>
    <w:rsid w:val="00D61649"/>
    <w:rsid w:val="00D62432"/>
    <w:rsid w:val="00D63D84"/>
    <w:rsid w:val="00D64A99"/>
    <w:rsid w:val="00D7168B"/>
    <w:rsid w:val="00D74FBE"/>
    <w:rsid w:val="00D77B85"/>
    <w:rsid w:val="00D83384"/>
    <w:rsid w:val="00D87EEB"/>
    <w:rsid w:val="00D91AF5"/>
    <w:rsid w:val="00DA3470"/>
    <w:rsid w:val="00DA4A4B"/>
    <w:rsid w:val="00DA6432"/>
    <w:rsid w:val="00DB234F"/>
    <w:rsid w:val="00DC5415"/>
    <w:rsid w:val="00DE4D94"/>
    <w:rsid w:val="00DF23C8"/>
    <w:rsid w:val="00DF46B2"/>
    <w:rsid w:val="00DF4FB1"/>
    <w:rsid w:val="00E21306"/>
    <w:rsid w:val="00E24A70"/>
    <w:rsid w:val="00E32CA0"/>
    <w:rsid w:val="00E53093"/>
    <w:rsid w:val="00E55857"/>
    <w:rsid w:val="00E56533"/>
    <w:rsid w:val="00E57541"/>
    <w:rsid w:val="00E65596"/>
    <w:rsid w:val="00E673D6"/>
    <w:rsid w:val="00E73178"/>
    <w:rsid w:val="00E80794"/>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EF7FFA"/>
    <w:rsid w:val="00F03145"/>
    <w:rsid w:val="00F0361F"/>
    <w:rsid w:val="00F05296"/>
    <w:rsid w:val="00F05553"/>
    <w:rsid w:val="00F05D42"/>
    <w:rsid w:val="00F120D2"/>
    <w:rsid w:val="00F143C0"/>
    <w:rsid w:val="00F160A6"/>
    <w:rsid w:val="00F263E7"/>
    <w:rsid w:val="00F272BA"/>
    <w:rsid w:val="00F3147B"/>
    <w:rsid w:val="00F52899"/>
    <w:rsid w:val="00F53BDA"/>
    <w:rsid w:val="00F549F8"/>
    <w:rsid w:val="00F63920"/>
    <w:rsid w:val="00F6502B"/>
    <w:rsid w:val="00F74A77"/>
    <w:rsid w:val="00F750B7"/>
    <w:rsid w:val="00F80345"/>
    <w:rsid w:val="00F8098E"/>
    <w:rsid w:val="00F85BC7"/>
    <w:rsid w:val="00F86394"/>
    <w:rsid w:val="00F96909"/>
    <w:rsid w:val="00F97698"/>
    <w:rsid w:val="00FA5967"/>
    <w:rsid w:val="00FA6F06"/>
    <w:rsid w:val="00FB112A"/>
    <w:rsid w:val="00FB6529"/>
    <w:rsid w:val="00FC538B"/>
    <w:rsid w:val="00FD47DC"/>
    <w:rsid w:val="00FD55BE"/>
    <w:rsid w:val="00FD5C53"/>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Palesa Mogagabe</cp:lastModifiedBy>
  <cp:revision>3</cp:revision>
  <cp:lastPrinted>2024-04-29T08:19:00Z</cp:lastPrinted>
  <dcterms:created xsi:type="dcterms:W3CDTF">2025-09-23T09:03:00Z</dcterms:created>
  <dcterms:modified xsi:type="dcterms:W3CDTF">2025-09-23T12:18:00Z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