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56701A3B" w:rsidR="00927E14" w:rsidRPr="007A760D" w:rsidRDefault="0001708C" w:rsidP="00D7329E">
      <w:pPr>
        <w:spacing w:line="240" w:lineRule="auto"/>
        <w:rPr>
          <w:rFonts w:ascii="Arial" w:hAnsi="Arial" w:cs="Arial"/>
          <w:b/>
          <w:sz w:val="52"/>
          <w:szCs w:val="52"/>
        </w:rPr>
      </w:pPr>
      <w:r>
        <w:rPr>
          <w:rFonts w:ascii="Arial" w:hAnsi="Arial" w:cs="Arial"/>
          <w:b/>
          <w:sz w:val="52"/>
          <w:szCs w:val="52"/>
        </w:rPr>
        <w:t>THOUGHT LEADERSHIP ARTICLE</w:t>
      </w:r>
    </w:p>
    <w:p w14:paraId="5638BD95" w14:textId="6F111033" w:rsidR="00362346" w:rsidRDefault="00EA3DAE" w:rsidP="00D477E8">
      <w:pPr>
        <w:spacing w:line="240" w:lineRule="auto"/>
        <w:rPr>
          <w:rFonts w:ascii="Arial" w:hAnsi="Arial" w:cs="Arial"/>
          <w:sz w:val="28"/>
          <w:szCs w:val="28"/>
        </w:rPr>
      </w:pPr>
      <w:r w:rsidRPr="00EA3DAE">
        <w:rPr>
          <w:rFonts w:ascii="Arial" w:hAnsi="Arial" w:cs="Arial"/>
          <w:sz w:val="28"/>
          <w:szCs w:val="28"/>
        </w:rPr>
        <w:t>Empowering workers by incentivising responsible workplace behaviour and financial discipline</w:t>
      </w:r>
    </w:p>
    <w:p w14:paraId="35887728" w14:textId="42D8F579" w:rsidR="0001708C" w:rsidRDefault="0001708C" w:rsidP="002D56CB">
      <w:pPr>
        <w:rPr>
          <w:rFonts w:cs="Arial"/>
          <w:b/>
          <w:iCs/>
        </w:rPr>
      </w:pPr>
      <w:r>
        <w:rPr>
          <w:rFonts w:cs="Arial"/>
          <w:b/>
          <w:iCs/>
        </w:rPr>
        <w:t>By Steve Mallaby, CEO, adumo Payouts</w:t>
      </w:r>
    </w:p>
    <w:p w14:paraId="59E53A3B" w14:textId="4F0AE314" w:rsidR="003622DD" w:rsidRPr="00625072" w:rsidRDefault="00B90E60" w:rsidP="003622DD">
      <w:pPr>
        <w:rPr>
          <w:rFonts w:asciiTheme="minorHAnsi" w:eastAsiaTheme="minorHAnsi" w:hAnsiTheme="minorHAnsi" w:cstheme="minorBidi"/>
          <w:kern w:val="2"/>
          <w:lang w:eastAsia="en-US"/>
          <w14:ligatures w14:val="standardContextual"/>
        </w:rPr>
      </w:pPr>
      <w:r>
        <w:rPr>
          <w:rFonts w:cs="Arial"/>
          <w:b/>
          <w:iCs/>
        </w:rPr>
        <w:t>2</w:t>
      </w:r>
      <w:r w:rsidR="004D05B8">
        <w:rPr>
          <w:rFonts w:cs="Arial"/>
          <w:b/>
          <w:iCs/>
        </w:rPr>
        <w:t xml:space="preserve">6 </w:t>
      </w:r>
      <w:r>
        <w:rPr>
          <w:rFonts w:cs="Arial"/>
          <w:b/>
          <w:iCs/>
        </w:rPr>
        <w:t>March</w:t>
      </w:r>
      <w:r w:rsidR="0001708C">
        <w:rPr>
          <w:rFonts w:cs="Arial"/>
          <w:b/>
          <w:iCs/>
        </w:rPr>
        <w:t xml:space="preserve"> </w:t>
      </w:r>
      <w:r w:rsidR="00927E14" w:rsidRPr="007B2BC0">
        <w:rPr>
          <w:rFonts w:cs="Arial"/>
          <w:b/>
          <w:iCs/>
        </w:rPr>
        <w:t>202</w:t>
      </w:r>
      <w:r w:rsidR="0001708C">
        <w:rPr>
          <w:rFonts w:cs="Arial"/>
          <w:b/>
          <w:iCs/>
        </w:rPr>
        <w:t>4</w:t>
      </w:r>
      <w:r w:rsidR="00927E14" w:rsidRPr="007B2BC0">
        <w:rPr>
          <w:rFonts w:cs="Arial"/>
          <w:b/>
          <w:iCs/>
        </w:rPr>
        <w:t>:</w:t>
      </w:r>
      <w:r w:rsidR="00927E14" w:rsidRPr="007B2BC0">
        <w:rPr>
          <w:rFonts w:cs="Arial"/>
          <w:iCs/>
        </w:rPr>
        <w:t xml:space="preserve"> </w:t>
      </w:r>
      <w:r w:rsidR="00625072" w:rsidRPr="003622DD">
        <w:rPr>
          <w:rFonts w:asciiTheme="minorHAnsi" w:eastAsiaTheme="minorHAnsi" w:hAnsiTheme="minorHAnsi" w:cstheme="minorBidi"/>
          <w:kern w:val="2"/>
          <w:lang w:eastAsia="en-US"/>
          <w14:ligatures w14:val="standardContextual"/>
        </w:rPr>
        <w:t>In the ever-</w:t>
      </w:r>
      <w:r w:rsidR="00625072">
        <w:rPr>
          <w:rFonts w:asciiTheme="minorHAnsi" w:eastAsiaTheme="minorHAnsi" w:hAnsiTheme="minorHAnsi" w:cstheme="minorBidi"/>
          <w:kern w:val="2"/>
          <w:lang w:eastAsia="en-US"/>
          <w14:ligatures w14:val="standardContextual"/>
        </w:rPr>
        <w:t>chang</w:t>
      </w:r>
      <w:r w:rsidR="00625072" w:rsidRPr="003622DD">
        <w:rPr>
          <w:rFonts w:asciiTheme="minorHAnsi" w:eastAsiaTheme="minorHAnsi" w:hAnsiTheme="minorHAnsi" w:cstheme="minorBidi"/>
          <w:kern w:val="2"/>
          <w:lang w:eastAsia="en-US"/>
          <w14:ligatures w14:val="standardContextual"/>
        </w:rPr>
        <w:t xml:space="preserve">ing landscape of workforce management, </w:t>
      </w:r>
      <w:hyperlink r:id="rId11" w:history="1">
        <w:r w:rsidR="00625072" w:rsidRPr="003622DD">
          <w:rPr>
            <w:rStyle w:val="Hyperlink"/>
            <w:rFonts w:asciiTheme="minorHAnsi" w:eastAsiaTheme="minorHAnsi" w:hAnsiTheme="minorHAnsi" w:cstheme="minorBidi"/>
            <w:kern w:val="2"/>
            <w:lang w:eastAsia="en-US"/>
            <w14:ligatures w14:val="standardContextual"/>
          </w:rPr>
          <w:t>adumo Payouts</w:t>
        </w:r>
      </w:hyperlink>
      <w:r w:rsidR="00625072" w:rsidRPr="003622DD">
        <w:rPr>
          <w:rFonts w:asciiTheme="minorHAnsi" w:eastAsiaTheme="minorHAnsi" w:hAnsiTheme="minorHAnsi" w:cstheme="minorBidi"/>
          <w:kern w:val="2"/>
          <w:lang w:eastAsia="en-US"/>
          <w14:ligatures w14:val="standardContextual"/>
        </w:rPr>
        <w:t xml:space="preserve"> recognises the importance of </w:t>
      </w:r>
      <w:r w:rsidR="00625072">
        <w:t>encouraging</w:t>
      </w:r>
      <w:r w:rsidR="00625072">
        <w:rPr>
          <w:rFonts w:asciiTheme="minorHAnsi" w:eastAsiaTheme="minorHAnsi" w:hAnsiTheme="minorHAnsi" w:cstheme="minorBidi"/>
          <w:kern w:val="2"/>
          <w:lang w:eastAsia="en-US"/>
          <w14:ligatures w14:val="standardContextual"/>
        </w:rPr>
        <w:t xml:space="preserve"> </w:t>
      </w:r>
      <w:r w:rsidR="00625072" w:rsidRPr="003622DD">
        <w:rPr>
          <w:rFonts w:asciiTheme="minorHAnsi" w:eastAsiaTheme="minorHAnsi" w:hAnsiTheme="minorHAnsi" w:cstheme="minorBidi"/>
          <w:kern w:val="2"/>
          <w:lang w:eastAsia="en-US"/>
          <w14:ligatures w14:val="standardContextual"/>
        </w:rPr>
        <w:t>responsible workplace behaviour and financial discipline</w:t>
      </w:r>
      <w:r w:rsidR="00625072">
        <w:rPr>
          <w:rFonts w:asciiTheme="minorHAnsi" w:eastAsiaTheme="minorHAnsi" w:hAnsiTheme="minorHAnsi" w:cstheme="minorBidi"/>
          <w:kern w:val="2"/>
          <w:lang w:eastAsia="en-US"/>
          <w14:ligatures w14:val="standardContextual"/>
        </w:rPr>
        <w:t xml:space="preserve">, </w:t>
      </w:r>
      <w:r w:rsidR="00625072">
        <w:t>especially considering the growing challenges employees encounter in managing their finances.</w:t>
      </w:r>
      <w:r w:rsidR="00625072">
        <w:rPr>
          <w:rFonts w:asciiTheme="minorHAnsi" w:eastAsiaTheme="minorHAnsi" w:hAnsiTheme="minorHAnsi" w:cstheme="minorBidi"/>
          <w:kern w:val="2"/>
          <w:lang w:eastAsia="en-US"/>
          <w14:ligatures w14:val="standardContextual"/>
        </w:rPr>
        <w:t xml:space="preserve"> </w:t>
      </w:r>
      <w:r w:rsidR="00625072" w:rsidRPr="003622DD">
        <w:rPr>
          <w:rFonts w:asciiTheme="minorHAnsi" w:eastAsiaTheme="minorHAnsi" w:hAnsiTheme="minorHAnsi" w:cstheme="minorBidi"/>
          <w:kern w:val="2"/>
          <w:lang w:eastAsia="en-US"/>
          <w14:ligatures w14:val="standardContextual"/>
        </w:rPr>
        <w:t xml:space="preserve">Introducing the </w:t>
      </w:r>
      <w:r w:rsidR="00625072">
        <w:rPr>
          <w:rFonts w:asciiTheme="minorHAnsi" w:eastAsiaTheme="minorHAnsi" w:hAnsiTheme="minorHAnsi" w:cstheme="minorBidi"/>
          <w:kern w:val="2"/>
          <w:lang w:eastAsia="en-US"/>
          <w14:ligatures w14:val="standardContextual"/>
        </w:rPr>
        <w:t>versatile</w:t>
      </w:r>
      <w:r w:rsidR="00625072" w:rsidRPr="003622DD">
        <w:rPr>
          <w:rFonts w:asciiTheme="minorHAnsi" w:eastAsiaTheme="minorHAnsi" w:hAnsiTheme="minorHAnsi" w:cstheme="minorBidi"/>
          <w:kern w:val="2"/>
          <w:lang w:eastAsia="en-US"/>
          <w14:ligatures w14:val="standardContextual"/>
        </w:rPr>
        <w:t xml:space="preserve"> adumo incentive card as a </w:t>
      </w:r>
      <w:r w:rsidR="00625072">
        <w:rPr>
          <w:rFonts w:asciiTheme="minorHAnsi" w:eastAsiaTheme="minorHAnsi" w:hAnsiTheme="minorHAnsi" w:cstheme="minorBidi"/>
          <w:kern w:val="2"/>
          <w:lang w:eastAsia="en-US"/>
          <w14:ligatures w14:val="standardContextual"/>
        </w:rPr>
        <w:t>dependable</w:t>
      </w:r>
      <w:r w:rsidR="00625072" w:rsidRPr="003622DD">
        <w:rPr>
          <w:rFonts w:asciiTheme="minorHAnsi" w:eastAsiaTheme="minorHAnsi" w:hAnsiTheme="minorHAnsi" w:cstheme="minorBidi"/>
          <w:kern w:val="2"/>
          <w:lang w:eastAsia="en-US"/>
          <w14:ligatures w14:val="standardContextual"/>
        </w:rPr>
        <w:t xml:space="preserve"> backup fund </w:t>
      </w:r>
      <w:r w:rsidR="00625072">
        <w:t>not only enhances the overall advantages of incentivisation for both employees and their respective companies, but also addresses the pressing need for financial stability.</w:t>
      </w:r>
    </w:p>
    <w:p w14:paraId="49F7CA77" w14:textId="77777777" w:rsidR="003622DD" w:rsidRPr="003622DD" w:rsidRDefault="003622DD" w:rsidP="003622DD">
      <w:pPr>
        <w:rPr>
          <w:rFonts w:asciiTheme="minorHAnsi" w:eastAsiaTheme="minorHAnsi" w:hAnsiTheme="minorHAnsi" w:cstheme="minorBidi"/>
          <w:kern w:val="2"/>
          <w:lang w:eastAsia="en-US"/>
          <w14:ligatures w14:val="standardContextual"/>
        </w:rPr>
      </w:pPr>
      <w:r w:rsidRPr="003622DD">
        <w:rPr>
          <w:rFonts w:asciiTheme="minorHAnsi" w:eastAsiaTheme="minorHAnsi" w:hAnsiTheme="minorHAnsi" w:cstheme="minorBidi"/>
          <w:kern w:val="2"/>
          <w:lang w:eastAsia="en-US"/>
          <w14:ligatures w14:val="standardContextual"/>
        </w:rPr>
        <w:t>For many workers, the cycle of receiving a salary and quickly spending it is a common financial struggle. This hasty spending often leaves individuals with little to no savings, making it challenging to build a secure financial future.</w:t>
      </w:r>
    </w:p>
    <w:p w14:paraId="421F19B0" w14:textId="77777777" w:rsidR="003622DD" w:rsidRPr="003622DD" w:rsidRDefault="003622DD" w:rsidP="003622DD">
      <w:pPr>
        <w:rPr>
          <w:rFonts w:asciiTheme="minorHAnsi" w:eastAsiaTheme="minorHAnsi" w:hAnsiTheme="minorHAnsi" w:cstheme="minorBidi"/>
          <w:kern w:val="2"/>
          <w:lang w:eastAsia="en-US"/>
          <w14:ligatures w14:val="standardContextual"/>
        </w:rPr>
      </w:pPr>
      <w:r w:rsidRPr="003622DD">
        <w:rPr>
          <w:rFonts w:asciiTheme="minorHAnsi" w:eastAsiaTheme="minorHAnsi" w:hAnsiTheme="minorHAnsi" w:cstheme="minorBidi"/>
          <w:kern w:val="2"/>
          <w:lang w:eastAsia="en-US"/>
          <w14:ligatures w14:val="standardContextual"/>
        </w:rPr>
        <w:t>adumo Payouts understands the profound impact this immediate spending has on workers’ ability to save. Without a buffer for emergencies or future planning, financial stability becomes an elusive goal for many employees.</w:t>
      </w:r>
    </w:p>
    <w:p w14:paraId="4EA1E3D2" w14:textId="1F75063A" w:rsidR="00F87958" w:rsidRPr="00F87958" w:rsidRDefault="003622DD" w:rsidP="00F87958">
      <w:pPr>
        <w:rPr>
          <w:rFonts w:asciiTheme="minorHAnsi" w:eastAsiaTheme="minorHAnsi" w:hAnsiTheme="minorHAnsi" w:cstheme="minorBidi"/>
          <w:kern w:val="2"/>
          <w:lang w:eastAsia="en-US"/>
          <w14:ligatures w14:val="standardContextual"/>
        </w:rPr>
      </w:pPr>
      <w:r w:rsidRPr="003622DD">
        <w:rPr>
          <w:rFonts w:asciiTheme="minorHAnsi" w:eastAsiaTheme="minorHAnsi" w:hAnsiTheme="minorHAnsi" w:cstheme="minorBidi"/>
          <w:kern w:val="2"/>
          <w:lang w:eastAsia="en-US"/>
          <w14:ligatures w14:val="standardContextual"/>
        </w:rPr>
        <w:t>Enter the adumo incentive card, a gamechanger in the quest for financial discipline. Unlike regular salaries, the funds on the adumo incentive card cannot be garnish</w:t>
      </w:r>
      <w:r w:rsidR="005419CB">
        <w:rPr>
          <w:rFonts w:asciiTheme="minorHAnsi" w:eastAsiaTheme="minorHAnsi" w:hAnsiTheme="minorHAnsi" w:cstheme="minorBidi"/>
          <w:kern w:val="2"/>
          <w:lang w:eastAsia="en-US"/>
          <w14:ligatures w14:val="standardContextual"/>
        </w:rPr>
        <w:t>e</w:t>
      </w:r>
      <w:r w:rsidRPr="003622DD">
        <w:rPr>
          <w:rFonts w:asciiTheme="minorHAnsi" w:eastAsiaTheme="minorHAnsi" w:hAnsiTheme="minorHAnsi" w:cstheme="minorBidi"/>
          <w:kern w:val="2"/>
          <w:lang w:eastAsia="en-US"/>
          <w14:ligatures w14:val="standardContextual"/>
        </w:rPr>
        <w:t>ed, providing workers with a secure financial backup that empowers them to manage their finances responsibly.</w:t>
      </w:r>
      <w:r w:rsidR="00F87958" w:rsidRPr="00F87958">
        <w:t xml:space="preserve"> </w:t>
      </w:r>
      <w:r w:rsidR="00F87958">
        <w:rPr>
          <w:rFonts w:asciiTheme="minorHAnsi" w:eastAsiaTheme="minorHAnsi" w:hAnsiTheme="minorHAnsi" w:cstheme="minorBidi"/>
          <w:kern w:val="2"/>
          <w:lang w:eastAsia="en-US"/>
          <w14:ligatures w14:val="standardContextual"/>
        </w:rPr>
        <w:t>In a l</w:t>
      </w:r>
      <w:r w:rsidR="00F87958" w:rsidRPr="00F87958">
        <w:rPr>
          <w:rFonts w:asciiTheme="minorHAnsi" w:eastAsiaTheme="minorHAnsi" w:hAnsiTheme="minorHAnsi" w:cstheme="minorBidi"/>
          <w:kern w:val="2"/>
          <w:lang w:eastAsia="en-US"/>
          <w14:ligatures w14:val="standardContextual"/>
        </w:rPr>
        <w:t xml:space="preserve">egal context, </w:t>
      </w:r>
      <w:r w:rsidR="000454E6">
        <w:rPr>
          <w:rFonts w:asciiTheme="minorHAnsi" w:eastAsiaTheme="minorHAnsi" w:hAnsiTheme="minorHAnsi" w:cstheme="minorBidi"/>
          <w:kern w:val="2"/>
          <w:lang w:eastAsia="en-US"/>
          <w14:ligatures w14:val="standardContextual"/>
        </w:rPr>
        <w:t xml:space="preserve">a </w:t>
      </w:r>
      <w:r w:rsidR="00F87958" w:rsidRPr="00F87958">
        <w:rPr>
          <w:rFonts w:asciiTheme="minorHAnsi" w:eastAsiaTheme="minorHAnsi" w:hAnsiTheme="minorHAnsi" w:cstheme="minorBidi"/>
          <w:kern w:val="2"/>
          <w:lang w:eastAsia="en-US"/>
          <w14:ligatures w14:val="standardContextual"/>
        </w:rPr>
        <w:t>garnish</w:t>
      </w:r>
      <w:r w:rsidR="000454E6">
        <w:rPr>
          <w:rFonts w:asciiTheme="minorHAnsi" w:eastAsiaTheme="minorHAnsi" w:hAnsiTheme="minorHAnsi" w:cstheme="minorBidi"/>
          <w:kern w:val="2"/>
          <w:lang w:eastAsia="en-US"/>
          <w14:ligatures w14:val="standardContextual"/>
        </w:rPr>
        <w:t>ee</w:t>
      </w:r>
      <w:r w:rsidR="00F87958" w:rsidRPr="00F87958">
        <w:rPr>
          <w:rFonts w:asciiTheme="minorHAnsi" w:eastAsiaTheme="minorHAnsi" w:hAnsiTheme="minorHAnsi" w:cstheme="minorBidi"/>
          <w:kern w:val="2"/>
          <w:lang w:eastAsia="en-US"/>
          <w14:ligatures w14:val="standardContextual"/>
        </w:rPr>
        <w:t xml:space="preserve"> involves taking an amount from someone’s wages or bank account to pay back</w:t>
      </w:r>
      <w:r w:rsidR="00F87958">
        <w:rPr>
          <w:rFonts w:asciiTheme="minorHAnsi" w:eastAsiaTheme="minorHAnsi" w:hAnsiTheme="minorHAnsi" w:cstheme="minorBidi"/>
          <w:kern w:val="2"/>
          <w:lang w:eastAsia="en-US"/>
          <w14:ligatures w14:val="standardContextual"/>
        </w:rPr>
        <w:t xml:space="preserve"> money owed.</w:t>
      </w:r>
    </w:p>
    <w:p w14:paraId="4FE2CF6F" w14:textId="77777777" w:rsidR="003622DD" w:rsidRPr="003622DD" w:rsidRDefault="003622DD" w:rsidP="003622DD">
      <w:pPr>
        <w:rPr>
          <w:rFonts w:asciiTheme="minorHAnsi" w:eastAsiaTheme="minorHAnsi" w:hAnsiTheme="minorHAnsi" w:cstheme="minorBidi"/>
          <w:kern w:val="2"/>
          <w:lang w:eastAsia="en-US"/>
          <w14:ligatures w14:val="standardContextual"/>
        </w:rPr>
      </w:pPr>
      <w:r w:rsidRPr="003622DD">
        <w:rPr>
          <w:rFonts w:asciiTheme="minorHAnsi" w:eastAsiaTheme="minorHAnsi" w:hAnsiTheme="minorHAnsi" w:cstheme="minorBidi"/>
          <w:kern w:val="2"/>
          <w:lang w:eastAsia="en-US"/>
          <w14:ligatures w14:val="standardContextual"/>
        </w:rPr>
        <w:t>More than just a financial tool, the physical adumo card becomes a proud symbol for workers, representing their financial independence and the ability to control their financial destiny. It symbolises a shift from mere earners to being responsible financial managers in charge of their own future.</w:t>
      </w:r>
    </w:p>
    <w:p w14:paraId="4B3CA845" w14:textId="3BE8DADC" w:rsidR="003622DD" w:rsidRPr="003622DD" w:rsidRDefault="00625072" w:rsidP="003622DD">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For</w:t>
      </w:r>
      <w:r w:rsidRPr="003622DD">
        <w:rPr>
          <w:rFonts w:asciiTheme="minorHAnsi" w:eastAsiaTheme="minorHAnsi" w:hAnsiTheme="minorHAnsi" w:cstheme="minorBidi"/>
          <w:kern w:val="2"/>
          <w:lang w:eastAsia="en-US"/>
          <w14:ligatures w14:val="standardContextual"/>
        </w:rPr>
        <w:t xml:space="preserve"> </w:t>
      </w:r>
      <w:r w:rsidR="003622DD" w:rsidRPr="003622DD">
        <w:rPr>
          <w:rFonts w:asciiTheme="minorHAnsi" w:eastAsiaTheme="minorHAnsi" w:hAnsiTheme="minorHAnsi" w:cstheme="minorBidi"/>
          <w:kern w:val="2"/>
          <w:lang w:eastAsia="en-US"/>
          <w14:ligatures w14:val="standardContextual"/>
        </w:rPr>
        <w:t xml:space="preserve">those questioning the </w:t>
      </w:r>
      <w:r>
        <w:rPr>
          <w:rFonts w:asciiTheme="minorHAnsi" w:eastAsiaTheme="minorHAnsi" w:hAnsiTheme="minorHAnsi" w:cstheme="minorBidi"/>
          <w:kern w:val="2"/>
          <w:lang w:eastAsia="en-US"/>
          <w14:ligatures w14:val="standardContextual"/>
        </w:rPr>
        <w:t>necessity</w:t>
      </w:r>
      <w:r w:rsidRPr="003622DD">
        <w:rPr>
          <w:rFonts w:asciiTheme="minorHAnsi" w:eastAsiaTheme="minorHAnsi" w:hAnsiTheme="minorHAnsi" w:cstheme="minorBidi"/>
          <w:kern w:val="2"/>
          <w:lang w:eastAsia="en-US"/>
          <w14:ligatures w14:val="standardContextual"/>
        </w:rPr>
        <w:t xml:space="preserve"> </w:t>
      </w:r>
      <w:r w:rsidR="003622DD" w:rsidRPr="003622DD">
        <w:rPr>
          <w:rFonts w:asciiTheme="minorHAnsi" w:eastAsiaTheme="minorHAnsi" w:hAnsiTheme="minorHAnsi" w:cstheme="minorBidi"/>
          <w:kern w:val="2"/>
          <w:lang w:eastAsia="en-US"/>
          <w14:ligatures w14:val="standardContextual"/>
        </w:rPr>
        <w:t xml:space="preserve">for incentives when workers are already receiving a salary, adumo Payouts </w:t>
      </w:r>
      <w:r>
        <w:rPr>
          <w:rFonts w:asciiTheme="minorHAnsi" w:eastAsiaTheme="minorHAnsi" w:hAnsiTheme="minorHAnsi" w:cstheme="minorBidi"/>
          <w:kern w:val="2"/>
          <w:lang w:eastAsia="en-US"/>
          <w14:ligatures w14:val="standardContextual"/>
        </w:rPr>
        <w:t>provides</w:t>
      </w:r>
      <w:r w:rsidRPr="003622DD">
        <w:rPr>
          <w:rFonts w:asciiTheme="minorHAnsi" w:eastAsiaTheme="minorHAnsi" w:hAnsiTheme="minorHAnsi" w:cstheme="minorBidi"/>
          <w:kern w:val="2"/>
          <w:lang w:eastAsia="en-US"/>
          <w14:ligatures w14:val="standardContextual"/>
        </w:rPr>
        <w:t xml:space="preserve"> </w:t>
      </w:r>
      <w:r w:rsidR="003622DD" w:rsidRPr="003622DD">
        <w:rPr>
          <w:rFonts w:asciiTheme="minorHAnsi" w:eastAsiaTheme="minorHAnsi" w:hAnsiTheme="minorHAnsi" w:cstheme="minorBidi"/>
          <w:kern w:val="2"/>
          <w:lang w:eastAsia="en-US"/>
          <w14:ligatures w14:val="standardContextual"/>
        </w:rPr>
        <w:t xml:space="preserve">a strategic </w:t>
      </w:r>
      <w:r>
        <w:rPr>
          <w:rFonts w:asciiTheme="minorHAnsi" w:eastAsiaTheme="minorHAnsi" w:hAnsiTheme="minorHAnsi" w:cstheme="minorBidi"/>
          <w:kern w:val="2"/>
          <w:lang w:eastAsia="en-US"/>
          <w14:ligatures w14:val="standardContextual"/>
        </w:rPr>
        <w:t>insight</w:t>
      </w:r>
      <w:r w:rsidR="003622DD" w:rsidRPr="003622DD">
        <w:rPr>
          <w:rFonts w:asciiTheme="minorHAnsi" w:eastAsiaTheme="minorHAnsi" w:hAnsiTheme="minorHAnsi" w:cstheme="minorBidi"/>
          <w:kern w:val="2"/>
          <w:lang w:eastAsia="en-US"/>
          <w14:ligatures w14:val="standardContextual"/>
        </w:rPr>
        <w:t xml:space="preserve">. Incentivisation goes beyond regular pay. It serves as a powerful motivator to </w:t>
      </w:r>
      <w:r>
        <w:rPr>
          <w:rFonts w:asciiTheme="minorHAnsi" w:eastAsiaTheme="minorHAnsi" w:hAnsiTheme="minorHAnsi" w:cstheme="minorBidi"/>
          <w:kern w:val="2"/>
          <w:lang w:eastAsia="en-US"/>
          <w14:ligatures w14:val="standardContextual"/>
        </w:rPr>
        <w:t>achieve</w:t>
      </w:r>
      <w:r w:rsidRPr="003622DD">
        <w:rPr>
          <w:rFonts w:asciiTheme="minorHAnsi" w:eastAsiaTheme="minorHAnsi" w:hAnsiTheme="minorHAnsi" w:cstheme="minorBidi"/>
          <w:kern w:val="2"/>
          <w:lang w:eastAsia="en-US"/>
          <w14:ligatures w14:val="standardContextual"/>
        </w:rPr>
        <w:t xml:space="preserve"> </w:t>
      </w:r>
      <w:r w:rsidR="003622DD" w:rsidRPr="003622DD">
        <w:rPr>
          <w:rFonts w:asciiTheme="minorHAnsi" w:eastAsiaTheme="minorHAnsi" w:hAnsiTheme="minorHAnsi" w:cstheme="minorBidi"/>
          <w:kern w:val="2"/>
          <w:lang w:eastAsia="en-US"/>
          <w14:ligatures w14:val="standardContextual"/>
        </w:rPr>
        <w:t>production and safety targets, boost</w:t>
      </w:r>
      <w:r>
        <w:rPr>
          <w:rFonts w:asciiTheme="minorHAnsi" w:eastAsiaTheme="minorHAnsi" w:hAnsiTheme="minorHAnsi" w:cstheme="minorBidi"/>
          <w:kern w:val="2"/>
          <w:lang w:eastAsia="en-US"/>
          <w14:ligatures w14:val="standardContextual"/>
        </w:rPr>
        <w:t>ing</w:t>
      </w:r>
      <w:r w:rsidR="003622DD" w:rsidRPr="003622DD">
        <w:rPr>
          <w:rFonts w:asciiTheme="minorHAnsi" w:eastAsiaTheme="minorHAnsi" w:hAnsiTheme="minorHAnsi" w:cstheme="minorBidi"/>
          <w:kern w:val="2"/>
          <w:lang w:eastAsia="en-US"/>
          <w14:ligatures w14:val="standardContextual"/>
        </w:rPr>
        <w:t xml:space="preserve"> productivity, and </w:t>
      </w:r>
      <w:r>
        <w:rPr>
          <w:rFonts w:asciiTheme="minorHAnsi" w:eastAsiaTheme="minorHAnsi" w:hAnsiTheme="minorHAnsi" w:cstheme="minorBidi"/>
          <w:kern w:val="2"/>
          <w:lang w:eastAsia="en-US"/>
          <w14:ligatures w14:val="standardContextual"/>
        </w:rPr>
        <w:t>cultivating</w:t>
      </w:r>
      <w:r w:rsidRPr="003622DD">
        <w:rPr>
          <w:rFonts w:asciiTheme="minorHAnsi" w:eastAsiaTheme="minorHAnsi" w:hAnsiTheme="minorHAnsi" w:cstheme="minorBidi"/>
          <w:kern w:val="2"/>
          <w:lang w:eastAsia="en-US"/>
          <w14:ligatures w14:val="standardContextual"/>
        </w:rPr>
        <w:t xml:space="preserve"> </w:t>
      </w:r>
      <w:r w:rsidR="003622DD" w:rsidRPr="003622DD">
        <w:rPr>
          <w:rFonts w:asciiTheme="minorHAnsi" w:eastAsiaTheme="minorHAnsi" w:hAnsiTheme="minorHAnsi" w:cstheme="minorBidi"/>
          <w:kern w:val="2"/>
          <w:lang w:eastAsia="en-US"/>
          <w14:ligatures w14:val="standardContextual"/>
        </w:rPr>
        <w:t>a positive workplace culture.</w:t>
      </w:r>
    </w:p>
    <w:p w14:paraId="71103BD3" w14:textId="44C40786" w:rsidR="003622DD" w:rsidRPr="003622DD" w:rsidRDefault="00625072" w:rsidP="003622DD">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Moreover, i</w:t>
      </w:r>
      <w:r w:rsidR="003622DD" w:rsidRPr="003622DD">
        <w:rPr>
          <w:rFonts w:asciiTheme="minorHAnsi" w:eastAsiaTheme="minorHAnsi" w:hAnsiTheme="minorHAnsi" w:cstheme="minorBidi"/>
          <w:kern w:val="2"/>
          <w:lang w:eastAsia="en-US"/>
          <w14:ligatures w14:val="standardContextual"/>
        </w:rPr>
        <w:t xml:space="preserve">ncentivisation is not just about benefiting employees. It significantly enhances a company’s credibility and standing as a </w:t>
      </w:r>
      <w:r>
        <w:rPr>
          <w:rFonts w:asciiTheme="minorHAnsi" w:eastAsiaTheme="minorHAnsi" w:hAnsiTheme="minorHAnsi" w:cstheme="minorBidi"/>
          <w:kern w:val="2"/>
          <w:lang w:eastAsia="en-US"/>
          <w14:ligatures w14:val="standardContextual"/>
        </w:rPr>
        <w:t>responsible</w:t>
      </w:r>
      <w:r w:rsidRPr="003622DD">
        <w:rPr>
          <w:rFonts w:asciiTheme="minorHAnsi" w:eastAsiaTheme="minorHAnsi" w:hAnsiTheme="minorHAnsi" w:cstheme="minorBidi"/>
          <w:kern w:val="2"/>
          <w:lang w:eastAsia="en-US"/>
          <w14:ligatures w14:val="standardContextual"/>
        </w:rPr>
        <w:t xml:space="preserve"> </w:t>
      </w:r>
      <w:r w:rsidR="003622DD" w:rsidRPr="003622DD">
        <w:rPr>
          <w:rFonts w:asciiTheme="minorHAnsi" w:eastAsiaTheme="minorHAnsi" w:hAnsiTheme="minorHAnsi" w:cstheme="minorBidi"/>
          <w:kern w:val="2"/>
          <w:lang w:eastAsia="en-US"/>
          <w14:ligatures w14:val="standardContextual"/>
        </w:rPr>
        <w:t>corporate citizen.</w:t>
      </w:r>
      <w:r w:rsidR="00F87958">
        <w:rPr>
          <w:rFonts w:asciiTheme="minorHAnsi" w:eastAsiaTheme="minorHAnsi" w:hAnsiTheme="minorHAnsi" w:cstheme="minorBidi"/>
          <w:kern w:val="2"/>
          <w:lang w:eastAsia="en-US"/>
          <w14:ligatures w14:val="standardContextual"/>
        </w:rPr>
        <w:t xml:space="preserve"> I</w:t>
      </w:r>
      <w:r w:rsidR="003622DD" w:rsidRPr="003622DD">
        <w:rPr>
          <w:rFonts w:asciiTheme="minorHAnsi" w:eastAsiaTheme="minorHAnsi" w:hAnsiTheme="minorHAnsi" w:cstheme="minorBidi"/>
          <w:kern w:val="2"/>
          <w:lang w:eastAsia="en-US"/>
          <w14:ligatures w14:val="standardContextual"/>
        </w:rPr>
        <w:t xml:space="preserve">nvesting in the well-being and financial </w:t>
      </w:r>
      <w:r>
        <w:rPr>
          <w:rFonts w:asciiTheme="minorHAnsi" w:eastAsiaTheme="minorHAnsi" w:hAnsiTheme="minorHAnsi" w:cstheme="minorBidi"/>
          <w:kern w:val="2"/>
          <w:lang w:eastAsia="en-US"/>
          <w14:ligatures w14:val="standardContextual"/>
        </w:rPr>
        <w:t>security</w:t>
      </w:r>
      <w:r w:rsidRPr="003622DD">
        <w:rPr>
          <w:rFonts w:asciiTheme="minorHAnsi" w:eastAsiaTheme="minorHAnsi" w:hAnsiTheme="minorHAnsi" w:cstheme="minorBidi"/>
          <w:kern w:val="2"/>
          <w:lang w:eastAsia="en-US"/>
          <w14:ligatures w14:val="standardContextual"/>
        </w:rPr>
        <w:t xml:space="preserve"> </w:t>
      </w:r>
      <w:r w:rsidR="003622DD" w:rsidRPr="003622DD">
        <w:rPr>
          <w:rFonts w:asciiTheme="minorHAnsi" w:eastAsiaTheme="minorHAnsi" w:hAnsiTheme="minorHAnsi" w:cstheme="minorBidi"/>
          <w:kern w:val="2"/>
          <w:lang w:eastAsia="en-US"/>
          <w14:ligatures w14:val="standardContextual"/>
        </w:rPr>
        <w:t xml:space="preserve">of their workforce, companies </w:t>
      </w:r>
      <w:r>
        <w:rPr>
          <w:rFonts w:asciiTheme="minorHAnsi" w:eastAsiaTheme="minorHAnsi" w:hAnsiTheme="minorHAnsi" w:cstheme="minorBidi"/>
          <w:kern w:val="2"/>
          <w:lang w:eastAsia="en-US"/>
          <w14:ligatures w14:val="standardContextual"/>
        </w:rPr>
        <w:t>not only enhance</w:t>
      </w:r>
      <w:r w:rsidRPr="003622DD">
        <w:rPr>
          <w:rFonts w:asciiTheme="minorHAnsi" w:eastAsiaTheme="minorHAnsi" w:hAnsiTheme="minorHAnsi" w:cstheme="minorBidi"/>
          <w:kern w:val="2"/>
          <w:lang w:eastAsia="en-US"/>
          <w14:ligatures w14:val="standardContextual"/>
        </w:rPr>
        <w:t xml:space="preserve"> </w:t>
      </w:r>
      <w:r w:rsidR="003622DD" w:rsidRPr="003622DD">
        <w:rPr>
          <w:rFonts w:asciiTheme="minorHAnsi" w:eastAsiaTheme="minorHAnsi" w:hAnsiTheme="minorHAnsi" w:cstheme="minorBidi"/>
          <w:kern w:val="2"/>
          <w:lang w:eastAsia="en-US"/>
          <w14:ligatures w14:val="standardContextual"/>
        </w:rPr>
        <w:t>their reputation</w:t>
      </w:r>
      <w:r>
        <w:rPr>
          <w:rFonts w:asciiTheme="minorHAnsi" w:eastAsiaTheme="minorHAnsi" w:hAnsiTheme="minorHAnsi" w:cstheme="minorBidi"/>
          <w:kern w:val="2"/>
          <w:lang w:eastAsia="en-US"/>
          <w14:ligatures w14:val="standardContextual"/>
        </w:rPr>
        <w:t>,</w:t>
      </w:r>
      <w:r w:rsidR="003622DD" w:rsidRPr="003622DD">
        <w:rPr>
          <w:rFonts w:asciiTheme="minorHAnsi" w:eastAsiaTheme="minorHAnsi" w:hAnsiTheme="minorHAnsi" w:cstheme="minorBidi"/>
          <w:kern w:val="2"/>
          <w:lang w:eastAsia="en-US"/>
          <w14:ligatures w14:val="standardContextual"/>
        </w:rPr>
        <w:t xml:space="preserve"> </w:t>
      </w:r>
      <w:r>
        <w:rPr>
          <w:rFonts w:asciiTheme="minorHAnsi" w:eastAsiaTheme="minorHAnsi" w:hAnsiTheme="minorHAnsi" w:cstheme="minorBidi"/>
          <w:kern w:val="2"/>
          <w:lang w:eastAsia="en-US"/>
          <w14:ligatures w14:val="standardContextual"/>
        </w:rPr>
        <w:t>but also</w:t>
      </w:r>
      <w:r w:rsidRPr="003622DD">
        <w:rPr>
          <w:rFonts w:asciiTheme="minorHAnsi" w:eastAsiaTheme="minorHAnsi" w:hAnsiTheme="minorHAnsi" w:cstheme="minorBidi"/>
          <w:kern w:val="2"/>
          <w:lang w:eastAsia="en-US"/>
          <w14:ligatures w14:val="standardContextual"/>
        </w:rPr>
        <w:t xml:space="preserve"> </w:t>
      </w:r>
      <w:r>
        <w:rPr>
          <w:rFonts w:asciiTheme="minorHAnsi" w:eastAsiaTheme="minorHAnsi" w:hAnsiTheme="minorHAnsi" w:cstheme="minorBidi"/>
          <w:kern w:val="2"/>
          <w:lang w:eastAsia="en-US"/>
          <w14:ligatures w14:val="standardContextual"/>
        </w:rPr>
        <w:t>nuture</w:t>
      </w:r>
      <w:r w:rsidRPr="003622DD">
        <w:rPr>
          <w:rFonts w:asciiTheme="minorHAnsi" w:eastAsiaTheme="minorHAnsi" w:hAnsiTheme="minorHAnsi" w:cstheme="minorBidi"/>
          <w:kern w:val="2"/>
          <w:lang w:eastAsia="en-US"/>
          <w14:ligatures w14:val="standardContextual"/>
        </w:rPr>
        <w:t xml:space="preserve"> </w:t>
      </w:r>
      <w:r w:rsidR="003622DD" w:rsidRPr="003622DD">
        <w:rPr>
          <w:rFonts w:asciiTheme="minorHAnsi" w:eastAsiaTheme="minorHAnsi" w:hAnsiTheme="minorHAnsi" w:cstheme="minorBidi"/>
          <w:kern w:val="2"/>
          <w:lang w:eastAsia="en-US"/>
          <w14:ligatures w14:val="standardContextual"/>
        </w:rPr>
        <w:t>positive relationships with employees, trade unions, and the community at large.</w:t>
      </w:r>
    </w:p>
    <w:p w14:paraId="16D408EA" w14:textId="5E330953" w:rsidR="003622DD" w:rsidRPr="003622DD" w:rsidRDefault="003622DD" w:rsidP="003622DD">
      <w:pPr>
        <w:rPr>
          <w:rFonts w:asciiTheme="minorHAnsi" w:eastAsiaTheme="minorHAnsi" w:hAnsiTheme="minorHAnsi" w:cstheme="minorBidi"/>
          <w:kern w:val="2"/>
          <w:lang w:eastAsia="en-US"/>
          <w14:ligatures w14:val="standardContextual"/>
        </w:rPr>
      </w:pPr>
      <w:r w:rsidRPr="003622DD">
        <w:rPr>
          <w:rFonts w:asciiTheme="minorHAnsi" w:eastAsiaTheme="minorHAnsi" w:hAnsiTheme="minorHAnsi" w:cstheme="minorBidi"/>
          <w:kern w:val="2"/>
          <w:lang w:eastAsia="en-US"/>
          <w14:ligatures w14:val="standardContextual"/>
        </w:rPr>
        <w:t xml:space="preserve">Incentivisation is a key tool to maintain a good standing with trade unions. </w:t>
      </w:r>
      <w:r w:rsidR="00F87958">
        <w:rPr>
          <w:rFonts w:asciiTheme="minorHAnsi" w:eastAsiaTheme="minorHAnsi" w:hAnsiTheme="minorHAnsi" w:cstheme="minorBidi"/>
          <w:kern w:val="2"/>
          <w:lang w:eastAsia="en-US"/>
          <w14:ligatures w14:val="standardContextual"/>
        </w:rPr>
        <w:t>H</w:t>
      </w:r>
      <w:r w:rsidR="00F87958" w:rsidRPr="003622DD">
        <w:rPr>
          <w:rFonts w:asciiTheme="minorHAnsi" w:eastAsiaTheme="minorHAnsi" w:hAnsiTheme="minorHAnsi" w:cstheme="minorBidi"/>
          <w:kern w:val="2"/>
          <w:lang w:eastAsia="en-US"/>
          <w14:ligatures w14:val="standardContextual"/>
        </w:rPr>
        <w:t>ighlighting</w:t>
      </w:r>
      <w:r w:rsidRPr="003622DD">
        <w:rPr>
          <w:rFonts w:asciiTheme="minorHAnsi" w:eastAsiaTheme="minorHAnsi" w:hAnsiTheme="minorHAnsi" w:cstheme="minorBidi"/>
          <w:kern w:val="2"/>
          <w:lang w:eastAsia="en-US"/>
          <w14:ligatures w14:val="standardContextual"/>
        </w:rPr>
        <w:t xml:space="preserve"> a commitment to the financial </w:t>
      </w:r>
      <w:r w:rsidR="00F87958">
        <w:rPr>
          <w:rFonts w:asciiTheme="minorHAnsi" w:eastAsiaTheme="minorHAnsi" w:hAnsiTheme="minorHAnsi" w:cstheme="minorBidi"/>
          <w:kern w:val="2"/>
          <w:lang w:eastAsia="en-US"/>
          <w14:ligatures w14:val="standardContextual"/>
        </w:rPr>
        <w:t>health</w:t>
      </w:r>
      <w:r w:rsidRPr="003622DD">
        <w:rPr>
          <w:rFonts w:asciiTheme="minorHAnsi" w:eastAsiaTheme="minorHAnsi" w:hAnsiTheme="minorHAnsi" w:cstheme="minorBidi"/>
          <w:kern w:val="2"/>
          <w:lang w:eastAsia="en-US"/>
          <w14:ligatures w14:val="standardContextual"/>
        </w:rPr>
        <w:t xml:space="preserve"> of workers, companies can build positive relations with unions, fostering a collaborative and mutually beneficial work environment.</w:t>
      </w:r>
    </w:p>
    <w:p w14:paraId="5F66A4D7" w14:textId="61577A01" w:rsidR="003622DD" w:rsidRPr="003622DD" w:rsidRDefault="003622DD" w:rsidP="003622DD">
      <w:pPr>
        <w:rPr>
          <w:rFonts w:asciiTheme="minorHAnsi" w:eastAsiaTheme="minorHAnsi" w:hAnsiTheme="minorHAnsi" w:cstheme="minorBidi"/>
          <w:kern w:val="2"/>
          <w:lang w:eastAsia="en-US"/>
          <w14:ligatures w14:val="standardContextual"/>
        </w:rPr>
      </w:pPr>
      <w:r w:rsidRPr="003622DD">
        <w:rPr>
          <w:rFonts w:asciiTheme="minorHAnsi" w:eastAsiaTheme="minorHAnsi" w:hAnsiTheme="minorHAnsi" w:cstheme="minorBidi"/>
          <w:kern w:val="2"/>
          <w:lang w:eastAsia="en-US"/>
          <w14:ligatures w14:val="standardContextual"/>
        </w:rPr>
        <w:t xml:space="preserve">Incentivisation has a ripple effect beyond the individual worker. By boosting spending power, it stimulates economic activity </w:t>
      </w:r>
      <w:r w:rsidR="00BD61B5">
        <w:rPr>
          <w:rFonts w:asciiTheme="minorHAnsi" w:eastAsiaTheme="minorHAnsi" w:hAnsiTheme="minorHAnsi" w:cstheme="minorBidi"/>
          <w:kern w:val="2"/>
          <w:lang w:eastAsia="en-US"/>
          <w14:ligatures w14:val="standardContextual"/>
        </w:rPr>
        <w:t>with</w:t>
      </w:r>
      <w:r w:rsidRPr="003622DD">
        <w:rPr>
          <w:rFonts w:asciiTheme="minorHAnsi" w:eastAsiaTheme="minorHAnsi" w:hAnsiTheme="minorHAnsi" w:cstheme="minorBidi"/>
          <w:kern w:val="2"/>
          <w:lang w:eastAsia="en-US"/>
          <w14:ligatures w14:val="standardContextual"/>
        </w:rPr>
        <w:t xml:space="preserve">in the broader </w:t>
      </w:r>
      <w:r w:rsidR="00F87958" w:rsidRPr="003622DD">
        <w:rPr>
          <w:rFonts w:asciiTheme="minorHAnsi" w:eastAsiaTheme="minorHAnsi" w:hAnsiTheme="minorHAnsi" w:cstheme="minorBidi"/>
          <w:kern w:val="2"/>
          <w:lang w:eastAsia="en-US"/>
          <w14:ligatures w14:val="standardContextual"/>
        </w:rPr>
        <w:t>community</w:t>
      </w:r>
      <w:r w:rsidR="00F87958">
        <w:rPr>
          <w:rFonts w:asciiTheme="minorHAnsi" w:eastAsiaTheme="minorHAnsi" w:hAnsiTheme="minorHAnsi" w:cstheme="minorBidi"/>
          <w:kern w:val="2"/>
          <w:lang w:eastAsia="en-US"/>
          <w14:ligatures w14:val="standardContextual"/>
        </w:rPr>
        <w:t xml:space="preserve">, </w:t>
      </w:r>
      <w:r w:rsidR="00F87958" w:rsidRPr="003622DD">
        <w:rPr>
          <w:rFonts w:asciiTheme="minorHAnsi" w:eastAsiaTheme="minorHAnsi" w:hAnsiTheme="minorHAnsi" w:cstheme="minorBidi"/>
          <w:kern w:val="2"/>
          <w:lang w:eastAsia="en-US"/>
          <w14:ligatures w14:val="standardContextual"/>
        </w:rPr>
        <w:t>contributing</w:t>
      </w:r>
      <w:r w:rsidRPr="003622DD">
        <w:rPr>
          <w:rFonts w:asciiTheme="minorHAnsi" w:eastAsiaTheme="minorHAnsi" w:hAnsiTheme="minorHAnsi" w:cstheme="minorBidi"/>
          <w:kern w:val="2"/>
          <w:lang w:eastAsia="en-US"/>
          <w14:ligatures w14:val="standardContextual"/>
        </w:rPr>
        <w:t xml:space="preserve"> to a positive cycle of growth.</w:t>
      </w:r>
    </w:p>
    <w:p w14:paraId="4891D08B" w14:textId="16F849C4" w:rsidR="003A28F7" w:rsidRPr="003A28F7" w:rsidRDefault="003622DD" w:rsidP="003622DD">
      <w:pPr>
        <w:rPr>
          <w:rFonts w:asciiTheme="minorHAnsi" w:eastAsiaTheme="minorHAnsi" w:hAnsiTheme="minorHAnsi" w:cstheme="minorBidi"/>
          <w:kern w:val="2"/>
          <w:lang w:eastAsia="en-US"/>
          <w14:ligatures w14:val="standardContextual"/>
        </w:rPr>
      </w:pPr>
      <w:r w:rsidRPr="003622DD">
        <w:rPr>
          <w:rFonts w:asciiTheme="minorHAnsi" w:eastAsiaTheme="minorHAnsi" w:hAnsiTheme="minorHAnsi" w:cstheme="minorBidi"/>
          <w:kern w:val="2"/>
          <w:lang w:eastAsia="en-US"/>
          <w14:ligatures w14:val="standardContextual"/>
        </w:rPr>
        <w:lastRenderedPageBreak/>
        <w:t xml:space="preserve">adumo Payouts’ innovative approach to </w:t>
      </w:r>
      <w:r w:rsidR="00BD61B5" w:rsidRPr="003622DD">
        <w:rPr>
          <w:rFonts w:asciiTheme="minorHAnsi" w:eastAsiaTheme="minorHAnsi" w:hAnsiTheme="minorHAnsi" w:cstheme="minorBidi"/>
          <w:kern w:val="2"/>
          <w:lang w:eastAsia="en-US"/>
          <w14:ligatures w14:val="standardContextual"/>
        </w:rPr>
        <w:t>incentivi</w:t>
      </w:r>
      <w:r w:rsidR="00BD61B5">
        <w:rPr>
          <w:rFonts w:asciiTheme="minorHAnsi" w:eastAsiaTheme="minorHAnsi" w:hAnsiTheme="minorHAnsi" w:cstheme="minorBidi"/>
          <w:kern w:val="2"/>
          <w:lang w:eastAsia="en-US"/>
          <w14:ligatures w14:val="standardContextual"/>
        </w:rPr>
        <w:t>s</w:t>
      </w:r>
      <w:r w:rsidR="00BD61B5" w:rsidRPr="003622DD">
        <w:rPr>
          <w:rFonts w:asciiTheme="minorHAnsi" w:eastAsiaTheme="minorHAnsi" w:hAnsiTheme="minorHAnsi" w:cstheme="minorBidi"/>
          <w:kern w:val="2"/>
          <w:lang w:eastAsia="en-US"/>
          <w14:ligatures w14:val="standardContextual"/>
        </w:rPr>
        <w:t xml:space="preserve">ing </w:t>
      </w:r>
      <w:r w:rsidRPr="003622DD">
        <w:rPr>
          <w:rFonts w:asciiTheme="minorHAnsi" w:eastAsiaTheme="minorHAnsi" w:hAnsiTheme="minorHAnsi" w:cstheme="minorBidi"/>
          <w:kern w:val="2"/>
          <w:lang w:eastAsia="en-US"/>
          <w14:ligatures w14:val="standardContextual"/>
        </w:rPr>
        <w:t>responsible workplace behaviour and financial discipline goes beyond traditional payroll systems. The adumo incentive card not only addresses immediate spending challenges but also empowers workers to take control of their financial future. By embracing incentivisation, companies not only boost productivity</w:t>
      </w:r>
      <w:r w:rsidR="00BD61B5">
        <w:rPr>
          <w:rFonts w:asciiTheme="minorHAnsi" w:eastAsiaTheme="minorHAnsi" w:hAnsiTheme="minorHAnsi" w:cstheme="minorBidi"/>
          <w:kern w:val="2"/>
          <w:lang w:eastAsia="en-US"/>
          <w14:ligatures w14:val="standardContextual"/>
        </w:rPr>
        <w:t>,</w:t>
      </w:r>
      <w:r w:rsidRPr="003622DD">
        <w:rPr>
          <w:rFonts w:asciiTheme="minorHAnsi" w:eastAsiaTheme="minorHAnsi" w:hAnsiTheme="minorHAnsi" w:cstheme="minorBidi"/>
          <w:kern w:val="2"/>
          <w:lang w:eastAsia="en-US"/>
          <w14:ligatures w14:val="standardContextual"/>
        </w:rPr>
        <w:t xml:space="preserve"> </w:t>
      </w:r>
      <w:r w:rsidR="00BD61B5">
        <w:rPr>
          <w:rFonts w:asciiTheme="minorHAnsi" w:eastAsiaTheme="minorHAnsi" w:hAnsiTheme="minorHAnsi" w:cstheme="minorBidi"/>
          <w:kern w:val="2"/>
          <w:lang w:eastAsia="en-US"/>
          <w14:ligatures w14:val="standardContextual"/>
        </w:rPr>
        <w:t>they</w:t>
      </w:r>
      <w:r w:rsidR="00BD61B5" w:rsidRPr="003622DD">
        <w:rPr>
          <w:rFonts w:asciiTheme="minorHAnsi" w:eastAsiaTheme="minorHAnsi" w:hAnsiTheme="minorHAnsi" w:cstheme="minorBidi"/>
          <w:kern w:val="2"/>
          <w:lang w:eastAsia="en-US"/>
          <w14:ligatures w14:val="standardContextual"/>
        </w:rPr>
        <w:t xml:space="preserve"> </w:t>
      </w:r>
      <w:r w:rsidRPr="003622DD">
        <w:rPr>
          <w:rFonts w:asciiTheme="minorHAnsi" w:eastAsiaTheme="minorHAnsi" w:hAnsiTheme="minorHAnsi" w:cstheme="minorBidi"/>
          <w:kern w:val="2"/>
          <w:lang w:eastAsia="en-US"/>
          <w14:ligatures w14:val="standardContextual"/>
        </w:rPr>
        <w:t xml:space="preserve">strengthen their </w:t>
      </w:r>
      <w:r w:rsidR="00F87958" w:rsidRPr="003622DD">
        <w:rPr>
          <w:rFonts w:asciiTheme="minorHAnsi" w:eastAsiaTheme="minorHAnsi" w:hAnsiTheme="minorHAnsi" w:cstheme="minorBidi"/>
          <w:kern w:val="2"/>
          <w:lang w:eastAsia="en-US"/>
          <w14:ligatures w14:val="standardContextual"/>
        </w:rPr>
        <w:t>credibility as</w:t>
      </w:r>
      <w:r w:rsidRPr="003622DD">
        <w:rPr>
          <w:rFonts w:asciiTheme="minorHAnsi" w:eastAsiaTheme="minorHAnsi" w:hAnsiTheme="minorHAnsi" w:cstheme="minorBidi"/>
          <w:kern w:val="2"/>
          <w:lang w:eastAsia="en-US"/>
          <w14:ligatures w14:val="standardContextual"/>
        </w:rPr>
        <w:t xml:space="preserve"> responsible corporate citizens committed to the well-being of their workforce</w:t>
      </w:r>
      <w:r w:rsidR="0001708C" w:rsidRPr="0001708C">
        <w:rPr>
          <w:rFonts w:asciiTheme="minorHAnsi" w:eastAsiaTheme="minorHAnsi" w:hAnsiTheme="minorHAnsi" w:cstheme="minorBidi"/>
          <w:kern w:val="2"/>
          <w:lang w:eastAsia="en-US"/>
          <w14:ligatures w14:val="standardContextual"/>
        </w:rPr>
        <w:t>.</w:t>
      </w:r>
    </w:p>
    <w:p w14:paraId="1CA8BCCD" w14:textId="4331F62C" w:rsidR="000B30BD" w:rsidRDefault="00C127A6" w:rsidP="000B30BD">
      <w:pPr>
        <w:rPr>
          <w:rFonts w:cs="Arial"/>
          <w:iCs/>
        </w:rPr>
      </w:pPr>
      <w:r w:rsidRPr="00C127A6">
        <w:rPr>
          <w:rFonts w:eastAsia="Calibri" w:cs="Calibri"/>
          <w:b/>
          <w:i/>
          <w:color w:val="000000"/>
          <w:lang w:eastAsia="en-ZA"/>
        </w:rPr>
        <w:t>Ends</w:t>
      </w:r>
    </w:p>
    <w:p w14:paraId="1069027C" w14:textId="5149F0D3" w:rsidR="00C127A6" w:rsidRPr="000B30BD" w:rsidRDefault="00C127A6" w:rsidP="00C127A6">
      <w:pPr>
        <w:spacing w:after="0"/>
        <w:rPr>
          <w:rFonts w:cs="Arial"/>
          <w:iCs/>
        </w:rPr>
      </w:pPr>
      <w:r w:rsidRPr="00C127A6">
        <w:rPr>
          <w:rFonts w:eastAsia="Calibri" w:cs="Calibri"/>
          <w:b/>
          <w:color w:val="000000"/>
          <w:lang w:eastAsia="en-ZA"/>
        </w:rPr>
        <w:t xml:space="preserve">Connect with </w:t>
      </w:r>
      <w:r>
        <w:rPr>
          <w:rFonts w:eastAsia="Calibri" w:cs="Calibri"/>
          <w:b/>
          <w:color w:val="000000"/>
          <w:lang w:eastAsia="en-ZA"/>
        </w:rPr>
        <w:t>adumo Payouts</w:t>
      </w:r>
      <w:r w:rsidRPr="00C127A6">
        <w:rPr>
          <w:rFonts w:eastAsia="Calibri" w:cs="Calibri"/>
          <w:b/>
          <w:color w:val="000000"/>
          <w:lang w:eastAsia="en-ZA"/>
        </w:rPr>
        <w:t xml:space="preserve"> on Social Media to receive the company’s latest news</w:t>
      </w:r>
      <w:r w:rsidRPr="00C127A6">
        <w:rPr>
          <w:rFonts w:eastAsia="Calibri" w:cs="Calibri"/>
          <w:b/>
          <w:color w:val="000000"/>
          <w:lang w:eastAsia="en-ZA"/>
        </w:rPr>
        <w:br/>
      </w:r>
      <w:r w:rsidRPr="00C127A6">
        <w:rPr>
          <w:b/>
          <w:bCs/>
        </w:rPr>
        <w:t>Facebook</w:t>
      </w:r>
      <w:r>
        <w:t xml:space="preserve">: </w:t>
      </w:r>
      <w:hyperlink r:id="rId12" w:history="1">
        <w:r>
          <w:rPr>
            <w:rStyle w:val="Hyperlink"/>
          </w:rPr>
          <w:t>https://www.facebook.com/adumogroup</w:t>
        </w:r>
      </w:hyperlink>
    </w:p>
    <w:p w14:paraId="279118EE" w14:textId="77777777" w:rsidR="00C127A6" w:rsidRDefault="00C127A6" w:rsidP="00C127A6">
      <w:r w:rsidRPr="00C127A6">
        <w:rPr>
          <w:b/>
          <w:bCs/>
        </w:rPr>
        <w:t>LinkedIn</w:t>
      </w:r>
      <w:r>
        <w:t xml:space="preserve">: </w:t>
      </w:r>
      <w:hyperlink r:id="rId13" w:history="1">
        <w:r>
          <w:rPr>
            <w:rStyle w:val="Hyperlink"/>
          </w:rPr>
          <w:t>https://www.linkedin.com/company/adumo/</w:t>
        </w:r>
      </w:hyperlink>
      <w:r>
        <w:t xml:space="preserve"> </w:t>
      </w:r>
    </w:p>
    <w:p w14:paraId="634281AD" w14:textId="047619B0" w:rsidR="00C127A6" w:rsidRPr="00C127A6" w:rsidRDefault="00C127A6" w:rsidP="00C127A6">
      <w:pPr>
        <w:tabs>
          <w:tab w:val="right" w:pos="9026"/>
        </w:tabs>
        <w:spacing w:line="240" w:lineRule="auto"/>
        <w:rPr>
          <w:rFonts w:ascii="Arial" w:hAnsi="Arial" w:cs="Arial"/>
          <w:sz w:val="28"/>
          <w:szCs w:val="28"/>
        </w:rPr>
      </w:pPr>
      <w:r w:rsidRPr="00C127A6">
        <w:rPr>
          <w:rFonts w:eastAsia="Calibri" w:cs="Calibri"/>
          <w:b/>
          <w:color w:val="000000"/>
          <w:lang w:eastAsia="en-ZA"/>
        </w:rPr>
        <w:t>Notes to the Editor</w:t>
      </w:r>
      <w:r w:rsidRPr="00C127A6">
        <w:rPr>
          <w:rFonts w:eastAsia="Calibri" w:cs="Calibri"/>
          <w:color w:val="000000"/>
          <w:lang w:eastAsia="en-ZA"/>
        </w:rPr>
        <w:br/>
        <w:t xml:space="preserve">To download hi-res images for this release, please visit </w:t>
      </w:r>
      <w:hyperlink r:id="rId14" w:history="1">
        <w:r w:rsidRPr="00C127A6">
          <w:rPr>
            <w:rFonts w:eastAsia="Calibri" w:cs="Calibri"/>
            <w:color w:val="0563C1"/>
            <w:u w:val="single"/>
            <w:lang w:eastAsia="en-ZA"/>
          </w:rPr>
          <w:t>http://media.ngage.co.za</w:t>
        </w:r>
      </w:hyperlink>
      <w:r w:rsidRPr="00C127A6">
        <w:rPr>
          <w:rFonts w:eastAsia="Calibri" w:cs="Calibri"/>
          <w:color w:val="000000"/>
          <w:lang w:eastAsia="en-ZA"/>
        </w:rPr>
        <w:t xml:space="preserve"> and click the </w:t>
      </w:r>
      <w:r>
        <w:rPr>
          <w:rFonts w:eastAsia="Calibri" w:cs="Calibri"/>
          <w:color w:val="000000"/>
          <w:lang w:eastAsia="en-ZA"/>
        </w:rPr>
        <w:t>adumo Payouts</w:t>
      </w:r>
      <w:r w:rsidRPr="00C127A6">
        <w:rPr>
          <w:rFonts w:eastAsia="Calibri" w:cs="Calibri"/>
          <w:color w:val="000000"/>
          <w:lang w:eastAsia="en-ZA"/>
        </w:rPr>
        <w:t xml:space="preserve"> link to view the company’s press office.</w:t>
      </w:r>
    </w:p>
    <w:p w14:paraId="0AF0BF85" w14:textId="5E2319DB" w:rsidR="005B4476" w:rsidRPr="005B4476" w:rsidRDefault="005B4476" w:rsidP="00D81250">
      <w:pPr>
        <w:spacing w:after="0"/>
        <w:rPr>
          <w:rFonts w:cs="Arial"/>
          <w:b/>
          <w:bCs/>
          <w:iCs/>
        </w:rPr>
      </w:pPr>
      <w:r w:rsidRPr="005B4476">
        <w:rPr>
          <w:rFonts w:cs="Arial"/>
          <w:b/>
          <w:bCs/>
          <w:iCs/>
        </w:rPr>
        <w:t>About adumo Payouts</w:t>
      </w:r>
    </w:p>
    <w:p w14:paraId="060C849A" w14:textId="77777777" w:rsidR="00D81250" w:rsidRPr="00D81250" w:rsidRDefault="00D81250" w:rsidP="00D81250">
      <w:pPr>
        <w:spacing w:after="0"/>
        <w:rPr>
          <w:rFonts w:cs="Arial"/>
          <w:iCs/>
        </w:rPr>
      </w:pPr>
      <w:r w:rsidRPr="00D81250">
        <w:rPr>
          <w:rFonts w:cs="Arial"/>
          <w:iCs/>
        </w:rPr>
        <w:t>Physical and digital prepaid, secure payout solutions for South African businesses.</w:t>
      </w:r>
    </w:p>
    <w:p w14:paraId="52F7FD7A" w14:textId="0ACAA7A6" w:rsidR="005B4476" w:rsidRPr="005B4476" w:rsidRDefault="00D81250" w:rsidP="00D81250">
      <w:pPr>
        <w:rPr>
          <w:rFonts w:cs="Arial"/>
          <w:iCs/>
        </w:rPr>
      </w:pPr>
      <w:r w:rsidRPr="00D81250">
        <w:rPr>
          <w:rFonts w:cs="Arial"/>
          <w:iCs/>
        </w:rPr>
        <w:t>Trusted by over 500 corporates and backed by Mastercard, our transactional card products empower you to recognise and reward positive workplace behaviours.</w:t>
      </w:r>
    </w:p>
    <w:p w14:paraId="5E007EEF"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b/>
          <w:bCs/>
          <w:lang w:val="en-US" w:eastAsia="en-US"/>
        </w:rPr>
        <w:t xml:space="preserve">adumo Payouts </w:t>
      </w:r>
      <w:r w:rsidR="00294328" w:rsidRPr="00666E39">
        <w:rPr>
          <w:rFonts w:asciiTheme="minorHAnsi" w:eastAsia="Calibri" w:hAnsiTheme="minorHAnsi" w:cstheme="minorHAnsi"/>
          <w:b/>
          <w:bCs/>
          <w:lang w:val="en-US" w:eastAsia="en-US"/>
        </w:rPr>
        <w:t>Contact</w:t>
      </w:r>
    </w:p>
    <w:p w14:paraId="619CBFA0"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Steve Mallaby</w:t>
      </w:r>
    </w:p>
    <w:p w14:paraId="72F68B18"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CEO</w:t>
      </w:r>
    </w:p>
    <w:p w14:paraId="5BCB0C58"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Phone:</w:t>
      </w:r>
      <w:r w:rsidR="005B4476">
        <w:rPr>
          <w:rFonts w:asciiTheme="minorHAnsi" w:eastAsia="Calibri" w:hAnsiTheme="minorHAnsi" w:cstheme="minorHAnsi"/>
          <w:lang w:val="en-US" w:eastAsia="en-US"/>
        </w:rPr>
        <w:t xml:space="preserve"> (011) 290 9931</w:t>
      </w:r>
    </w:p>
    <w:p w14:paraId="6F6D9B03"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 xml:space="preserve">Email: </w:t>
      </w:r>
      <w:hyperlink r:id="rId15" w:history="1">
        <w:r w:rsidR="005B4476">
          <w:rPr>
            <w:rStyle w:val="Hyperlink"/>
          </w:rPr>
          <w:t>steve@adumo.com</w:t>
        </w:r>
      </w:hyperlink>
    </w:p>
    <w:p w14:paraId="5A7829A8" w14:textId="3BE70AE8" w:rsidR="00294328" w:rsidRPr="005B4476" w:rsidRDefault="00294328" w:rsidP="005B4476">
      <w:pPr>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Website:</w:t>
      </w:r>
      <w:r w:rsidRPr="00666E39">
        <w:rPr>
          <w:rFonts w:asciiTheme="minorHAnsi" w:eastAsia="Calibri" w:hAnsiTheme="minorHAnsi" w:cstheme="minorHAnsi"/>
          <w:lang w:val="en-US" w:eastAsia="en-US"/>
        </w:rPr>
        <w:t xml:space="preserve"> </w:t>
      </w:r>
      <w:hyperlink r:id="rId16" w:history="1">
        <w:r w:rsidR="005B4476" w:rsidRPr="006063F7">
          <w:rPr>
            <w:rStyle w:val="Hyperlink"/>
            <w:rFonts w:asciiTheme="minorHAnsi" w:eastAsia="Calibri" w:hAnsiTheme="minorHAnsi" w:cstheme="minorHAnsi"/>
            <w:lang w:val="en-US" w:eastAsia="en-US"/>
          </w:rPr>
          <w:t>www.adumo.com/payouts</w:t>
        </w:r>
      </w:hyperlink>
      <w:r w:rsidR="005B4476">
        <w:rPr>
          <w:rFonts w:asciiTheme="minorHAnsi" w:eastAsia="Calibri" w:hAnsiTheme="minorHAnsi" w:cstheme="minorHAnsi"/>
          <w:lang w:val="en-US" w:eastAsia="en-US"/>
        </w:rPr>
        <w:t xml:space="preserve"> </w:t>
      </w:r>
    </w:p>
    <w:p w14:paraId="4EE2ED38" w14:textId="77777777" w:rsidR="00294328" w:rsidRPr="000029F5" w:rsidRDefault="00294328" w:rsidP="00294328">
      <w:pPr>
        <w:spacing w:after="0" w:line="240" w:lineRule="auto"/>
        <w:rPr>
          <w:rFonts w:eastAsia="Calibri"/>
          <w:b/>
          <w:lang w:eastAsia="en-US"/>
        </w:rPr>
      </w:pPr>
      <w:r w:rsidRPr="000029F5">
        <w:rPr>
          <w:rFonts w:eastAsia="Calibri"/>
          <w:b/>
          <w:lang w:eastAsia="en-US"/>
        </w:rPr>
        <w:t>Media Contact</w:t>
      </w:r>
    </w:p>
    <w:p w14:paraId="72B3595A" w14:textId="77777777" w:rsidR="00294328" w:rsidRPr="000029F5" w:rsidRDefault="00294328" w:rsidP="00294328">
      <w:pPr>
        <w:spacing w:after="0" w:line="240" w:lineRule="auto"/>
        <w:rPr>
          <w:rFonts w:cs="Arial"/>
        </w:rPr>
      </w:pPr>
      <w:r>
        <w:rPr>
          <w:rFonts w:cs="Arial"/>
        </w:rPr>
        <w:t>Andile Mbethe</w:t>
      </w:r>
    </w:p>
    <w:p w14:paraId="6577D3FE" w14:textId="77777777" w:rsidR="00294328" w:rsidRPr="000029F5" w:rsidRDefault="00294328" w:rsidP="00294328">
      <w:pPr>
        <w:spacing w:line="240" w:lineRule="auto"/>
        <w:rPr>
          <w:rFonts w:cs="Arial"/>
          <w:b/>
        </w:rPr>
      </w:pPr>
      <w:r w:rsidRPr="000029F5">
        <w:rPr>
          <w:rFonts w:cs="Arial"/>
        </w:rPr>
        <w:t>Account Executive</w:t>
      </w:r>
      <w:r w:rsidRPr="000029F5">
        <w:rPr>
          <w:rFonts w:cs="Arial"/>
        </w:rPr>
        <w:br/>
        <w:t xml:space="preserve">NGAGE Public Relations </w:t>
      </w:r>
      <w:r w:rsidRPr="000029F5">
        <w:rPr>
          <w:rFonts w:cs="Arial"/>
        </w:rPr>
        <w:br/>
        <w:t>Phone: (011) 867-7763</w:t>
      </w:r>
      <w:r w:rsidRPr="000029F5">
        <w:rPr>
          <w:rFonts w:cs="Arial"/>
        </w:rPr>
        <w:br/>
        <w:t>Cell: 073</w:t>
      </w:r>
      <w:r>
        <w:rPr>
          <w:rFonts w:cs="Arial"/>
        </w:rPr>
        <w:t> 565 6536</w:t>
      </w:r>
      <w:r w:rsidRPr="000029F5">
        <w:rPr>
          <w:rFonts w:cs="Arial"/>
        </w:rPr>
        <w:br/>
        <w:t xml:space="preserve">Email: </w:t>
      </w:r>
      <w:hyperlink r:id="rId17" w:history="1">
        <w:r w:rsidRPr="008C2864">
          <w:rPr>
            <w:rStyle w:val="Hyperlink"/>
            <w:rFonts w:cs="Arial"/>
          </w:rPr>
          <w:t>andile@ngage.co.za</w:t>
        </w:r>
      </w:hyperlink>
      <w:r w:rsidRPr="000029F5">
        <w:rPr>
          <w:rFonts w:cs="Arial"/>
        </w:rPr>
        <w:br/>
        <w:t xml:space="preserve">Web: </w:t>
      </w:r>
      <w:hyperlink r:id="rId18" w:history="1">
        <w:r w:rsidRPr="000029F5">
          <w:rPr>
            <w:rFonts w:cs="Arial"/>
            <w:color w:val="0563C1"/>
            <w:u w:val="single"/>
          </w:rPr>
          <w:t>www.ngage.co.za</w:t>
        </w:r>
      </w:hyperlink>
    </w:p>
    <w:p w14:paraId="6B01FF6F" w14:textId="6A4CB027" w:rsidR="00DE6BA5" w:rsidRPr="00E60794" w:rsidRDefault="00294328" w:rsidP="00294328">
      <w:pPr>
        <w:spacing w:line="240" w:lineRule="auto"/>
        <w:rPr>
          <w:rFonts w:cs="Arial"/>
          <w:color w:val="0563C1"/>
          <w:u w:val="single"/>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19" w:history="1">
        <w:r w:rsidRPr="000029F5">
          <w:rPr>
            <w:rFonts w:cs="Arial"/>
            <w:color w:val="0563C1"/>
            <w:u w:val="single"/>
          </w:rPr>
          <w:t>http://media.ngage.co.za</w:t>
        </w:r>
      </w:hyperlink>
    </w:p>
    <w:sectPr w:rsidR="00DE6BA5" w:rsidRPr="00E607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0C96" w14:textId="77777777" w:rsidR="00502427" w:rsidRDefault="00502427" w:rsidP="00224F24">
      <w:pPr>
        <w:spacing w:after="0" w:line="240" w:lineRule="auto"/>
      </w:pPr>
      <w:r>
        <w:separator/>
      </w:r>
    </w:p>
  </w:endnote>
  <w:endnote w:type="continuationSeparator" w:id="0">
    <w:p w14:paraId="1BEC45A6" w14:textId="77777777" w:rsidR="00502427" w:rsidRDefault="00502427"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F4A2" w14:textId="77777777" w:rsidR="00502427" w:rsidRDefault="00502427" w:rsidP="00224F24">
      <w:pPr>
        <w:spacing w:after="0" w:line="240" w:lineRule="auto"/>
      </w:pPr>
      <w:r>
        <w:separator/>
      </w:r>
    </w:p>
  </w:footnote>
  <w:footnote w:type="continuationSeparator" w:id="0">
    <w:p w14:paraId="6FF07F80" w14:textId="77777777" w:rsidR="00502427" w:rsidRDefault="00502427"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421"/>
    <w:multiLevelType w:val="hybridMultilevel"/>
    <w:tmpl w:val="7ECC001A"/>
    <w:lvl w:ilvl="0" w:tplc="33E2CFD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9832644"/>
    <w:multiLevelType w:val="hybridMultilevel"/>
    <w:tmpl w:val="588416BC"/>
    <w:lvl w:ilvl="0" w:tplc="A04632B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386E36"/>
    <w:multiLevelType w:val="hybridMultilevel"/>
    <w:tmpl w:val="EBEECC18"/>
    <w:lvl w:ilvl="0" w:tplc="6386915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73CD"/>
    <w:rsid w:val="00007AEE"/>
    <w:rsid w:val="0001708C"/>
    <w:rsid w:val="000203C7"/>
    <w:rsid w:val="000218BE"/>
    <w:rsid w:val="00021A06"/>
    <w:rsid w:val="00022F82"/>
    <w:rsid w:val="00030A2F"/>
    <w:rsid w:val="0003143F"/>
    <w:rsid w:val="00034059"/>
    <w:rsid w:val="000352FE"/>
    <w:rsid w:val="00035FCC"/>
    <w:rsid w:val="000454E6"/>
    <w:rsid w:val="00052C11"/>
    <w:rsid w:val="00054E83"/>
    <w:rsid w:val="000551D3"/>
    <w:rsid w:val="00055276"/>
    <w:rsid w:val="00074478"/>
    <w:rsid w:val="00074FEB"/>
    <w:rsid w:val="00080698"/>
    <w:rsid w:val="000837C5"/>
    <w:rsid w:val="00083F23"/>
    <w:rsid w:val="0008549D"/>
    <w:rsid w:val="00086D89"/>
    <w:rsid w:val="00091DCA"/>
    <w:rsid w:val="00092CFF"/>
    <w:rsid w:val="0009537B"/>
    <w:rsid w:val="00095CAA"/>
    <w:rsid w:val="0009675C"/>
    <w:rsid w:val="000969B7"/>
    <w:rsid w:val="000A1ED1"/>
    <w:rsid w:val="000A1FDA"/>
    <w:rsid w:val="000A3FB6"/>
    <w:rsid w:val="000A4978"/>
    <w:rsid w:val="000B30BD"/>
    <w:rsid w:val="000B40DF"/>
    <w:rsid w:val="000B47EC"/>
    <w:rsid w:val="000B62E2"/>
    <w:rsid w:val="000C1423"/>
    <w:rsid w:val="000C3D6F"/>
    <w:rsid w:val="000D1F9F"/>
    <w:rsid w:val="000D44CD"/>
    <w:rsid w:val="000E211B"/>
    <w:rsid w:val="000E3C06"/>
    <w:rsid w:val="000F35F2"/>
    <w:rsid w:val="000F3DA4"/>
    <w:rsid w:val="001061BE"/>
    <w:rsid w:val="001118BA"/>
    <w:rsid w:val="00112310"/>
    <w:rsid w:val="001138DB"/>
    <w:rsid w:val="001216AE"/>
    <w:rsid w:val="00122AE5"/>
    <w:rsid w:val="00125EE7"/>
    <w:rsid w:val="00126294"/>
    <w:rsid w:val="001263C0"/>
    <w:rsid w:val="001345D4"/>
    <w:rsid w:val="00135A07"/>
    <w:rsid w:val="001376E0"/>
    <w:rsid w:val="00137AE0"/>
    <w:rsid w:val="00144825"/>
    <w:rsid w:val="00151A34"/>
    <w:rsid w:val="00152621"/>
    <w:rsid w:val="00154633"/>
    <w:rsid w:val="0015580E"/>
    <w:rsid w:val="0015627B"/>
    <w:rsid w:val="0016048D"/>
    <w:rsid w:val="00161513"/>
    <w:rsid w:val="001659B0"/>
    <w:rsid w:val="00166674"/>
    <w:rsid w:val="00166CE5"/>
    <w:rsid w:val="001701F4"/>
    <w:rsid w:val="00170E5B"/>
    <w:rsid w:val="00171250"/>
    <w:rsid w:val="00171CE6"/>
    <w:rsid w:val="0017288A"/>
    <w:rsid w:val="00177ACE"/>
    <w:rsid w:val="0018097C"/>
    <w:rsid w:val="0018116F"/>
    <w:rsid w:val="0018171B"/>
    <w:rsid w:val="00184CCA"/>
    <w:rsid w:val="00191207"/>
    <w:rsid w:val="001922B8"/>
    <w:rsid w:val="0019705E"/>
    <w:rsid w:val="001A4A0C"/>
    <w:rsid w:val="001A7BD5"/>
    <w:rsid w:val="001B2D7F"/>
    <w:rsid w:val="001B4F6E"/>
    <w:rsid w:val="001B784C"/>
    <w:rsid w:val="001C21C3"/>
    <w:rsid w:val="001C2567"/>
    <w:rsid w:val="001C5A05"/>
    <w:rsid w:val="001C7665"/>
    <w:rsid w:val="001C794C"/>
    <w:rsid w:val="001D422F"/>
    <w:rsid w:val="001D67BE"/>
    <w:rsid w:val="001F5DAB"/>
    <w:rsid w:val="001F6289"/>
    <w:rsid w:val="001F7BDF"/>
    <w:rsid w:val="00200336"/>
    <w:rsid w:val="0020036B"/>
    <w:rsid w:val="00207665"/>
    <w:rsid w:val="0021077F"/>
    <w:rsid w:val="00212E68"/>
    <w:rsid w:val="00214F9E"/>
    <w:rsid w:val="0021650C"/>
    <w:rsid w:val="002169E2"/>
    <w:rsid w:val="00224017"/>
    <w:rsid w:val="00224F24"/>
    <w:rsid w:val="002272AC"/>
    <w:rsid w:val="00233A59"/>
    <w:rsid w:val="00235BD3"/>
    <w:rsid w:val="00237A15"/>
    <w:rsid w:val="00241042"/>
    <w:rsid w:val="00244E61"/>
    <w:rsid w:val="00247A75"/>
    <w:rsid w:val="00252226"/>
    <w:rsid w:val="002526FF"/>
    <w:rsid w:val="00252E85"/>
    <w:rsid w:val="00253F80"/>
    <w:rsid w:val="0025605E"/>
    <w:rsid w:val="00257C0B"/>
    <w:rsid w:val="00257D4B"/>
    <w:rsid w:val="00260DFE"/>
    <w:rsid w:val="002614AE"/>
    <w:rsid w:val="002634A0"/>
    <w:rsid w:val="00264AE3"/>
    <w:rsid w:val="00265C4E"/>
    <w:rsid w:val="00270C5F"/>
    <w:rsid w:val="00272469"/>
    <w:rsid w:val="0027514C"/>
    <w:rsid w:val="00276ED8"/>
    <w:rsid w:val="00280435"/>
    <w:rsid w:val="00281434"/>
    <w:rsid w:val="00281DA4"/>
    <w:rsid w:val="00285A4F"/>
    <w:rsid w:val="002869E8"/>
    <w:rsid w:val="00286A85"/>
    <w:rsid w:val="00291528"/>
    <w:rsid w:val="00291B9D"/>
    <w:rsid w:val="00294328"/>
    <w:rsid w:val="00296D2E"/>
    <w:rsid w:val="002A4359"/>
    <w:rsid w:val="002B045A"/>
    <w:rsid w:val="002B213C"/>
    <w:rsid w:val="002B469D"/>
    <w:rsid w:val="002C0443"/>
    <w:rsid w:val="002C2B83"/>
    <w:rsid w:val="002C6F31"/>
    <w:rsid w:val="002C73C0"/>
    <w:rsid w:val="002D56CB"/>
    <w:rsid w:val="002E211A"/>
    <w:rsid w:val="002F0D90"/>
    <w:rsid w:val="002F1488"/>
    <w:rsid w:val="002F41F2"/>
    <w:rsid w:val="002F44FF"/>
    <w:rsid w:val="002F503B"/>
    <w:rsid w:val="002F6B7C"/>
    <w:rsid w:val="0033000F"/>
    <w:rsid w:val="003311A1"/>
    <w:rsid w:val="00331CF8"/>
    <w:rsid w:val="003357B3"/>
    <w:rsid w:val="00341AD3"/>
    <w:rsid w:val="00342C35"/>
    <w:rsid w:val="003438CD"/>
    <w:rsid w:val="0034576D"/>
    <w:rsid w:val="0034641E"/>
    <w:rsid w:val="003472B9"/>
    <w:rsid w:val="0035298C"/>
    <w:rsid w:val="00353559"/>
    <w:rsid w:val="003550F1"/>
    <w:rsid w:val="003550F4"/>
    <w:rsid w:val="00356DC4"/>
    <w:rsid w:val="003622DD"/>
    <w:rsid w:val="00362346"/>
    <w:rsid w:val="0036320D"/>
    <w:rsid w:val="0036478E"/>
    <w:rsid w:val="003647A7"/>
    <w:rsid w:val="00370233"/>
    <w:rsid w:val="003724B9"/>
    <w:rsid w:val="00373EC5"/>
    <w:rsid w:val="00384322"/>
    <w:rsid w:val="0038780E"/>
    <w:rsid w:val="00391575"/>
    <w:rsid w:val="003A28F7"/>
    <w:rsid w:val="003B53ED"/>
    <w:rsid w:val="003C634E"/>
    <w:rsid w:val="003C63DB"/>
    <w:rsid w:val="003C7DAB"/>
    <w:rsid w:val="003D6BB5"/>
    <w:rsid w:val="003E06B7"/>
    <w:rsid w:val="003E78BB"/>
    <w:rsid w:val="003F5347"/>
    <w:rsid w:val="003F5F63"/>
    <w:rsid w:val="003F6986"/>
    <w:rsid w:val="00400F61"/>
    <w:rsid w:val="004021C0"/>
    <w:rsid w:val="00414979"/>
    <w:rsid w:val="00417705"/>
    <w:rsid w:val="00421BED"/>
    <w:rsid w:val="004222F2"/>
    <w:rsid w:val="00422B0C"/>
    <w:rsid w:val="00423A4E"/>
    <w:rsid w:val="004301C8"/>
    <w:rsid w:val="00434BE1"/>
    <w:rsid w:val="00435597"/>
    <w:rsid w:val="00436CE1"/>
    <w:rsid w:val="00453210"/>
    <w:rsid w:val="00460000"/>
    <w:rsid w:val="004660C0"/>
    <w:rsid w:val="004663F7"/>
    <w:rsid w:val="004724C6"/>
    <w:rsid w:val="00473609"/>
    <w:rsid w:val="00482C92"/>
    <w:rsid w:val="00482E6E"/>
    <w:rsid w:val="0048314D"/>
    <w:rsid w:val="00485E16"/>
    <w:rsid w:val="004864B1"/>
    <w:rsid w:val="0048798B"/>
    <w:rsid w:val="00493C3C"/>
    <w:rsid w:val="00494F03"/>
    <w:rsid w:val="0049592F"/>
    <w:rsid w:val="00497FB8"/>
    <w:rsid w:val="004A08E6"/>
    <w:rsid w:val="004A449B"/>
    <w:rsid w:val="004B0873"/>
    <w:rsid w:val="004B18B8"/>
    <w:rsid w:val="004B1E13"/>
    <w:rsid w:val="004B3B78"/>
    <w:rsid w:val="004C09DF"/>
    <w:rsid w:val="004C3CCF"/>
    <w:rsid w:val="004D05B8"/>
    <w:rsid w:val="004D1E4F"/>
    <w:rsid w:val="004D2476"/>
    <w:rsid w:val="004D2BF6"/>
    <w:rsid w:val="004D69A4"/>
    <w:rsid w:val="004E298A"/>
    <w:rsid w:val="004E32C0"/>
    <w:rsid w:val="004E3C47"/>
    <w:rsid w:val="004F2A1B"/>
    <w:rsid w:val="00501D5D"/>
    <w:rsid w:val="00502427"/>
    <w:rsid w:val="00504286"/>
    <w:rsid w:val="005060E0"/>
    <w:rsid w:val="005078E1"/>
    <w:rsid w:val="00507CFE"/>
    <w:rsid w:val="00512D7B"/>
    <w:rsid w:val="00516058"/>
    <w:rsid w:val="00516482"/>
    <w:rsid w:val="00516678"/>
    <w:rsid w:val="00517297"/>
    <w:rsid w:val="0051744B"/>
    <w:rsid w:val="00520D77"/>
    <w:rsid w:val="0052539A"/>
    <w:rsid w:val="00537284"/>
    <w:rsid w:val="00537FF5"/>
    <w:rsid w:val="005419CB"/>
    <w:rsid w:val="005428B4"/>
    <w:rsid w:val="00543D68"/>
    <w:rsid w:val="00543DC6"/>
    <w:rsid w:val="0054400F"/>
    <w:rsid w:val="005477EB"/>
    <w:rsid w:val="005478B0"/>
    <w:rsid w:val="00547BEF"/>
    <w:rsid w:val="00571164"/>
    <w:rsid w:val="00575C7E"/>
    <w:rsid w:val="00585535"/>
    <w:rsid w:val="005A0732"/>
    <w:rsid w:val="005A1196"/>
    <w:rsid w:val="005B1780"/>
    <w:rsid w:val="005B23E6"/>
    <w:rsid w:val="005B4476"/>
    <w:rsid w:val="005B6308"/>
    <w:rsid w:val="005B7052"/>
    <w:rsid w:val="005C1FE3"/>
    <w:rsid w:val="005C366F"/>
    <w:rsid w:val="005D0CBE"/>
    <w:rsid w:val="005D7088"/>
    <w:rsid w:val="005E7489"/>
    <w:rsid w:val="005F03C3"/>
    <w:rsid w:val="005F099F"/>
    <w:rsid w:val="005F31F2"/>
    <w:rsid w:val="006023A5"/>
    <w:rsid w:val="0060254B"/>
    <w:rsid w:val="00610365"/>
    <w:rsid w:val="00614AEE"/>
    <w:rsid w:val="00623679"/>
    <w:rsid w:val="00625072"/>
    <w:rsid w:val="0062783A"/>
    <w:rsid w:val="0063123E"/>
    <w:rsid w:val="006315D7"/>
    <w:rsid w:val="006334A7"/>
    <w:rsid w:val="006343D4"/>
    <w:rsid w:val="006349D9"/>
    <w:rsid w:val="006369AF"/>
    <w:rsid w:val="00645E99"/>
    <w:rsid w:val="0064604F"/>
    <w:rsid w:val="00652226"/>
    <w:rsid w:val="00653611"/>
    <w:rsid w:val="00653EE1"/>
    <w:rsid w:val="006547AF"/>
    <w:rsid w:val="00655735"/>
    <w:rsid w:val="00655798"/>
    <w:rsid w:val="0065690A"/>
    <w:rsid w:val="00661BBF"/>
    <w:rsid w:val="00662404"/>
    <w:rsid w:val="00666A06"/>
    <w:rsid w:val="00666C69"/>
    <w:rsid w:val="0067230C"/>
    <w:rsid w:val="00673B0B"/>
    <w:rsid w:val="00693D2D"/>
    <w:rsid w:val="006958FB"/>
    <w:rsid w:val="006A18AC"/>
    <w:rsid w:val="006B138A"/>
    <w:rsid w:val="006B6BE0"/>
    <w:rsid w:val="006C087B"/>
    <w:rsid w:val="006C1199"/>
    <w:rsid w:val="006C19C8"/>
    <w:rsid w:val="006C57D3"/>
    <w:rsid w:val="006C6F95"/>
    <w:rsid w:val="006D00D1"/>
    <w:rsid w:val="006D0AFE"/>
    <w:rsid w:val="006D4CD0"/>
    <w:rsid w:val="006D5557"/>
    <w:rsid w:val="006E43E1"/>
    <w:rsid w:val="0070267A"/>
    <w:rsid w:val="00702F6D"/>
    <w:rsid w:val="007175C3"/>
    <w:rsid w:val="00720BAB"/>
    <w:rsid w:val="0072103F"/>
    <w:rsid w:val="00724E8A"/>
    <w:rsid w:val="007328E0"/>
    <w:rsid w:val="00734536"/>
    <w:rsid w:val="00734F0F"/>
    <w:rsid w:val="00736685"/>
    <w:rsid w:val="00741FCC"/>
    <w:rsid w:val="00742D8E"/>
    <w:rsid w:val="00745EA6"/>
    <w:rsid w:val="00746450"/>
    <w:rsid w:val="0075333F"/>
    <w:rsid w:val="00754F3B"/>
    <w:rsid w:val="00756971"/>
    <w:rsid w:val="0075723A"/>
    <w:rsid w:val="007617B2"/>
    <w:rsid w:val="007836A1"/>
    <w:rsid w:val="00785AB7"/>
    <w:rsid w:val="007A760D"/>
    <w:rsid w:val="007B1EEA"/>
    <w:rsid w:val="007B2BC0"/>
    <w:rsid w:val="007B471E"/>
    <w:rsid w:val="007B773D"/>
    <w:rsid w:val="007C0CD1"/>
    <w:rsid w:val="007C3E75"/>
    <w:rsid w:val="007C626D"/>
    <w:rsid w:val="007C710A"/>
    <w:rsid w:val="007C717F"/>
    <w:rsid w:val="007C780A"/>
    <w:rsid w:val="007D7D63"/>
    <w:rsid w:val="007E06FF"/>
    <w:rsid w:val="007E4535"/>
    <w:rsid w:val="007E4D8E"/>
    <w:rsid w:val="007E54E1"/>
    <w:rsid w:val="007E7574"/>
    <w:rsid w:val="007F2E90"/>
    <w:rsid w:val="007F3D82"/>
    <w:rsid w:val="007F408C"/>
    <w:rsid w:val="007F5525"/>
    <w:rsid w:val="008044BC"/>
    <w:rsid w:val="008073D3"/>
    <w:rsid w:val="0081065F"/>
    <w:rsid w:val="00825EB7"/>
    <w:rsid w:val="008306C2"/>
    <w:rsid w:val="0083286C"/>
    <w:rsid w:val="00834475"/>
    <w:rsid w:val="008439A0"/>
    <w:rsid w:val="00860AEF"/>
    <w:rsid w:val="00871962"/>
    <w:rsid w:val="00877EAA"/>
    <w:rsid w:val="0088098C"/>
    <w:rsid w:val="00883033"/>
    <w:rsid w:val="008868A9"/>
    <w:rsid w:val="0089048A"/>
    <w:rsid w:val="008A077D"/>
    <w:rsid w:val="008A07FA"/>
    <w:rsid w:val="008A460E"/>
    <w:rsid w:val="008A48EB"/>
    <w:rsid w:val="008A7420"/>
    <w:rsid w:val="008C0BBE"/>
    <w:rsid w:val="008C1646"/>
    <w:rsid w:val="008C29F6"/>
    <w:rsid w:val="008C567E"/>
    <w:rsid w:val="008D6A79"/>
    <w:rsid w:val="008E2E51"/>
    <w:rsid w:val="008E30DB"/>
    <w:rsid w:val="008E317D"/>
    <w:rsid w:val="008E5032"/>
    <w:rsid w:val="008F1115"/>
    <w:rsid w:val="008F13F1"/>
    <w:rsid w:val="008F21D5"/>
    <w:rsid w:val="008F5AF0"/>
    <w:rsid w:val="008F62A5"/>
    <w:rsid w:val="00900B4A"/>
    <w:rsid w:val="00903B6F"/>
    <w:rsid w:val="00904AEA"/>
    <w:rsid w:val="00907405"/>
    <w:rsid w:val="00907E8B"/>
    <w:rsid w:val="00911436"/>
    <w:rsid w:val="009118A4"/>
    <w:rsid w:val="00914D3F"/>
    <w:rsid w:val="0092503E"/>
    <w:rsid w:val="00925C85"/>
    <w:rsid w:val="00927B0E"/>
    <w:rsid w:val="00927C35"/>
    <w:rsid w:val="00927E14"/>
    <w:rsid w:val="009312A1"/>
    <w:rsid w:val="00933A01"/>
    <w:rsid w:val="00940F0D"/>
    <w:rsid w:val="00941991"/>
    <w:rsid w:val="009453D0"/>
    <w:rsid w:val="00954D00"/>
    <w:rsid w:val="009553CE"/>
    <w:rsid w:val="009579DC"/>
    <w:rsid w:val="00957A5F"/>
    <w:rsid w:val="00957BAE"/>
    <w:rsid w:val="00966801"/>
    <w:rsid w:val="009725E7"/>
    <w:rsid w:val="00976EF3"/>
    <w:rsid w:val="00981E32"/>
    <w:rsid w:val="00991056"/>
    <w:rsid w:val="00992045"/>
    <w:rsid w:val="00993402"/>
    <w:rsid w:val="00994777"/>
    <w:rsid w:val="009970E0"/>
    <w:rsid w:val="009A0F8F"/>
    <w:rsid w:val="009A3A68"/>
    <w:rsid w:val="009B09EC"/>
    <w:rsid w:val="009B298D"/>
    <w:rsid w:val="009B3F35"/>
    <w:rsid w:val="009B3FEF"/>
    <w:rsid w:val="009B6614"/>
    <w:rsid w:val="009B6CA7"/>
    <w:rsid w:val="009C0AEE"/>
    <w:rsid w:val="009C2002"/>
    <w:rsid w:val="009C54E9"/>
    <w:rsid w:val="009D34F5"/>
    <w:rsid w:val="009D5E4B"/>
    <w:rsid w:val="009D6D1E"/>
    <w:rsid w:val="009E60A7"/>
    <w:rsid w:val="009F044B"/>
    <w:rsid w:val="009F050A"/>
    <w:rsid w:val="009F0F7A"/>
    <w:rsid w:val="009F2387"/>
    <w:rsid w:val="009F2639"/>
    <w:rsid w:val="009F4229"/>
    <w:rsid w:val="009F57F5"/>
    <w:rsid w:val="009F72EF"/>
    <w:rsid w:val="00A01B04"/>
    <w:rsid w:val="00A024A7"/>
    <w:rsid w:val="00A02579"/>
    <w:rsid w:val="00A04F81"/>
    <w:rsid w:val="00A050A9"/>
    <w:rsid w:val="00A14304"/>
    <w:rsid w:val="00A16768"/>
    <w:rsid w:val="00A16F2B"/>
    <w:rsid w:val="00A173AC"/>
    <w:rsid w:val="00A21B8F"/>
    <w:rsid w:val="00A2528F"/>
    <w:rsid w:val="00A269E3"/>
    <w:rsid w:val="00A30568"/>
    <w:rsid w:val="00A30800"/>
    <w:rsid w:val="00A30ABF"/>
    <w:rsid w:val="00A3237A"/>
    <w:rsid w:val="00A3301E"/>
    <w:rsid w:val="00A33569"/>
    <w:rsid w:val="00A339DD"/>
    <w:rsid w:val="00A374D9"/>
    <w:rsid w:val="00A41EC6"/>
    <w:rsid w:val="00A473CE"/>
    <w:rsid w:val="00A500B6"/>
    <w:rsid w:val="00A5136E"/>
    <w:rsid w:val="00A56312"/>
    <w:rsid w:val="00A566DB"/>
    <w:rsid w:val="00A61538"/>
    <w:rsid w:val="00A61614"/>
    <w:rsid w:val="00A639EA"/>
    <w:rsid w:val="00A66723"/>
    <w:rsid w:val="00A67733"/>
    <w:rsid w:val="00A67E8F"/>
    <w:rsid w:val="00A73FDC"/>
    <w:rsid w:val="00A83C95"/>
    <w:rsid w:val="00A90B0C"/>
    <w:rsid w:val="00A946B4"/>
    <w:rsid w:val="00A95DD5"/>
    <w:rsid w:val="00AA0367"/>
    <w:rsid w:val="00AA0B38"/>
    <w:rsid w:val="00AA6A9B"/>
    <w:rsid w:val="00AB01CF"/>
    <w:rsid w:val="00AB2301"/>
    <w:rsid w:val="00AB24C6"/>
    <w:rsid w:val="00AB27A7"/>
    <w:rsid w:val="00AB65F1"/>
    <w:rsid w:val="00AC11FB"/>
    <w:rsid w:val="00AC4BD3"/>
    <w:rsid w:val="00AC53B7"/>
    <w:rsid w:val="00AC5A64"/>
    <w:rsid w:val="00AD05CA"/>
    <w:rsid w:val="00AD07AA"/>
    <w:rsid w:val="00AD6E37"/>
    <w:rsid w:val="00AE311E"/>
    <w:rsid w:val="00AF2036"/>
    <w:rsid w:val="00AF2127"/>
    <w:rsid w:val="00AF3B4B"/>
    <w:rsid w:val="00AF4716"/>
    <w:rsid w:val="00AF561B"/>
    <w:rsid w:val="00B00FCD"/>
    <w:rsid w:val="00B06982"/>
    <w:rsid w:val="00B10B90"/>
    <w:rsid w:val="00B219AA"/>
    <w:rsid w:val="00B260D3"/>
    <w:rsid w:val="00B355FF"/>
    <w:rsid w:val="00B356D9"/>
    <w:rsid w:val="00B44E75"/>
    <w:rsid w:val="00B46E5C"/>
    <w:rsid w:val="00B528D8"/>
    <w:rsid w:val="00B541B2"/>
    <w:rsid w:val="00B61752"/>
    <w:rsid w:val="00B62DEF"/>
    <w:rsid w:val="00B63C8A"/>
    <w:rsid w:val="00B6607C"/>
    <w:rsid w:val="00B70FF5"/>
    <w:rsid w:val="00B75981"/>
    <w:rsid w:val="00B75C00"/>
    <w:rsid w:val="00B77AF9"/>
    <w:rsid w:val="00B80D3A"/>
    <w:rsid w:val="00B85A66"/>
    <w:rsid w:val="00B908AE"/>
    <w:rsid w:val="00B90E60"/>
    <w:rsid w:val="00BA0410"/>
    <w:rsid w:val="00BA1696"/>
    <w:rsid w:val="00BA16C8"/>
    <w:rsid w:val="00BA3872"/>
    <w:rsid w:val="00BA5A79"/>
    <w:rsid w:val="00BA6882"/>
    <w:rsid w:val="00BB0DE3"/>
    <w:rsid w:val="00BB2645"/>
    <w:rsid w:val="00BB3AB8"/>
    <w:rsid w:val="00BB6E62"/>
    <w:rsid w:val="00BB73CD"/>
    <w:rsid w:val="00BC031B"/>
    <w:rsid w:val="00BC1F05"/>
    <w:rsid w:val="00BC59E8"/>
    <w:rsid w:val="00BC5CC1"/>
    <w:rsid w:val="00BC6817"/>
    <w:rsid w:val="00BD3221"/>
    <w:rsid w:val="00BD3482"/>
    <w:rsid w:val="00BD4283"/>
    <w:rsid w:val="00BD5AAB"/>
    <w:rsid w:val="00BD61B5"/>
    <w:rsid w:val="00BE00FD"/>
    <w:rsid w:val="00BF413B"/>
    <w:rsid w:val="00BF6BB6"/>
    <w:rsid w:val="00C01D59"/>
    <w:rsid w:val="00C04B7F"/>
    <w:rsid w:val="00C063C6"/>
    <w:rsid w:val="00C127A6"/>
    <w:rsid w:val="00C1331E"/>
    <w:rsid w:val="00C14767"/>
    <w:rsid w:val="00C238E8"/>
    <w:rsid w:val="00C25517"/>
    <w:rsid w:val="00C25C3A"/>
    <w:rsid w:val="00C3042C"/>
    <w:rsid w:val="00C30FD5"/>
    <w:rsid w:val="00C3554D"/>
    <w:rsid w:val="00C4530A"/>
    <w:rsid w:val="00C46E50"/>
    <w:rsid w:val="00C52705"/>
    <w:rsid w:val="00C569A5"/>
    <w:rsid w:val="00C617B6"/>
    <w:rsid w:val="00C61886"/>
    <w:rsid w:val="00C657B0"/>
    <w:rsid w:val="00C74387"/>
    <w:rsid w:val="00C76779"/>
    <w:rsid w:val="00C76BF3"/>
    <w:rsid w:val="00C81CFB"/>
    <w:rsid w:val="00C856EC"/>
    <w:rsid w:val="00C967F6"/>
    <w:rsid w:val="00C96A6B"/>
    <w:rsid w:val="00C971D5"/>
    <w:rsid w:val="00CA1E75"/>
    <w:rsid w:val="00CA6CB5"/>
    <w:rsid w:val="00CB55D2"/>
    <w:rsid w:val="00CC02C8"/>
    <w:rsid w:val="00CC1D7F"/>
    <w:rsid w:val="00CC444E"/>
    <w:rsid w:val="00CC5466"/>
    <w:rsid w:val="00CD1066"/>
    <w:rsid w:val="00CD6458"/>
    <w:rsid w:val="00CD6D73"/>
    <w:rsid w:val="00CE0146"/>
    <w:rsid w:val="00CE03C4"/>
    <w:rsid w:val="00CE15D5"/>
    <w:rsid w:val="00CE19DB"/>
    <w:rsid w:val="00CE3E01"/>
    <w:rsid w:val="00CE5616"/>
    <w:rsid w:val="00CF062E"/>
    <w:rsid w:val="00CF5E0A"/>
    <w:rsid w:val="00CF7097"/>
    <w:rsid w:val="00D00582"/>
    <w:rsid w:val="00D02833"/>
    <w:rsid w:val="00D03BA8"/>
    <w:rsid w:val="00D04A29"/>
    <w:rsid w:val="00D050B7"/>
    <w:rsid w:val="00D05703"/>
    <w:rsid w:val="00D10B40"/>
    <w:rsid w:val="00D144AD"/>
    <w:rsid w:val="00D178ED"/>
    <w:rsid w:val="00D200DC"/>
    <w:rsid w:val="00D24AEB"/>
    <w:rsid w:val="00D25FFF"/>
    <w:rsid w:val="00D269FD"/>
    <w:rsid w:val="00D273B6"/>
    <w:rsid w:val="00D40716"/>
    <w:rsid w:val="00D42134"/>
    <w:rsid w:val="00D42337"/>
    <w:rsid w:val="00D438F9"/>
    <w:rsid w:val="00D46329"/>
    <w:rsid w:val="00D477E8"/>
    <w:rsid w:val="00D52788"/>
    <w:rsid w:val="00D57390"/>
    <w:rsid w:val="00D5766D"/>
    <w:rsid w:val="00D5789D"/>
    <w:rsid w:val="00D614C8"/>
    <w:rsid w:val="00D619ED"/>
    <w:rsid w:val="00D704D7"/>
    <w:rsid w:val="00D72E30"/>
    <w:rsid w:val="00D7329E"/>
    <w:rsid w:val="00D7541A"/>
    <w:rsid w:val="00D77FF3"/>
    <w:rsid w:val="00D81250"/>
    <w:rsid w:val="00D81C4D"/>
    <w:rsid w:val="00D83870"/>
    <w:rsid w:val="00D866AF"/>
    <w:rsid w:val="00D9057D"/>
    <w:rsid w:val="00D97E37"/>
    <w:rsid w:val="00DA3470"/>
    <w:rsid w:val="00DA48C7"/>
    <w:rsid w:val="00DA5AC9"/>
    <w:rsid w:val="00DA6B9C"/>
    <w:rsid w:val="00DB1D6D"/>
    <w:rsid w:val="00DB2D55"/>
    <w:rsid w:val="00DB7110"/>
    <w:rsid w:val="00DB72DB"/>
    <w:rsid w:val="00DC1874"/>
    <w:rsid w:val="00DC5F69"/>
    <w:rsid w:val="00DE0029"/>
    <w:rsid w:val="00DE0552"/>
    <w:rsid w:val="00DE3985"/>
    <w:rsid w:val="00DE50D1"/>
    <w:rsid w:val="00DE6BA5"/>
    <w:rsid w:val="00DF20E4"/>
    <w:rsid w:val="00DF2C18"/>
    <w:rsid w:val="00E04EB0"/>
    <w:rsid w:val="00E07BE3"/>
    <w:rsid w:val="00E10556"/>
    <w:rsid w:val="00E10D79"/>
    <w:rsid w:val="00E1258E"/>
    <w:rsid w:val="00E131DF"/>
    <w:rsid w:val="00E16735"/>
    <w:rsid w:val="00E23C5E"/>
    <w:rsid w:val="00E26068"/>
    <w:rsid w:val="00E36236"/>
    <w:rsid w:val="00E36BF5"/>
    <w:rsid w:val="00E40DED"/>
    <w:rsid w:val="00E46EC8"/>
    <w:rsid w:val="00E47B25"/>
    <w:rsid w:val="00E560F8"/>
    <w:rsid w:val="00E57476"/>
    <w:rsid w:val="00E60794"/>
    <w:rsid w:val="00E64C66"/>
    <w:rsid w:val="00E70B29"/>
    <w:rsid w:val="00E711A7"/>
    <w:rsid w:val="00E75BAB"/>
    <w:rsid w:val="00E77D7D"/>
    <w:rsid w:val="00E9551E"/>
    <w:rsid w:val="00EA0F12"/>
    <w:rsid w:val="00EA12F7"/>
    <w:rsid w:val="00EA1754"/>
    <w:rsid w:val="00EA1D0F"/>
    <w:rsid w:val="00EA3180"/>
    <w:rsid w:val="00EA3DAE"/>
    <w:rsid w:val="00EA48D5"/>
    <w:rsid w:val="00EB2A12"/>
    <w:rsid w:val="00EC1574"/>
    <w:rsid w:val="00EC541C"/>
    <w:rsid w:val="00EC765C"/>
    <w:rsid w:val="00ED3A82"/>
    <w:rsid w:val="00ED4E89"/>
    <w:rsid w:val="00EE098B"/>
    <w:rsid w:val="00EE1002"/>
    <w:rsid w:val="00EE3B57"/>
    <w:rsid w:val="00EE61E0"/>
    <w:rsid w:val="00EE7767"/>
    <w:rsid w:val="00EF3C84"/>
    <w:rsid w:val="00F00B2B"/>
    <w:rsid w:val="00F06C91"/>
    <w:rsid w:val="00F0763D"/>
    <w:rsid w:val="00F143C0"/>
    <w:rsid w:val="00F15868"/>
    <w:rsid w:val="00F2442A"/>
    <w:rsid w:val="00F2477D"/>
    <w:rsid w:val="00F27675"/>
    <w:rsid w:val="00F27F0C"/>
    <w:rsid w:val="00F3398E"/>
    <w:rsid w:val="00F35675"/>
    <w:rsid w:val="00F4001A"/>
    <w:rsid w:val="00F40765"/>
    <w:rsid w:val="00F41B90"/>
    <w:rsid w:val="00F5453C"/>
    <w:rsid w:val="00F54ACF"/>
    <w:rsid w:val="00F55089"/>
    <w:rsid w:val="00F562D8"/>
    <w:rsid w:val="00F65FFF"/>
    <w:rsid w:val="00F67F5C"/>
    <w:rsid w:val="00F716C4"/>
    <w:rsid w:val="00F73F79"/>
    <w:rsid w:val="00F7463F"/>
    <w:rsid w:val="00F76F26"/>
    <w:rsid w:val="00F866B5"/>
    <w:rsid w:val="00F87958"/>
    <w:rsid w:val="00F918A6"/>
    <w:rsid w:val="00F92413"/>
    <w:rsid w:val="00F94D91"/>
    <w:rsid w:val="00F97F62"/>
    <w:rsid w:val="00FA3EBE"/>
    <w:rsid w:val="00FA5835"/>
    <w:rsid w:val="00FB6C81"/>
    <w:rsid w:val="00FC538B"/>
    <w:rsid w:val="00FC546D"/>
    <w:rsid w:val="00FC575E"/>
    <w:rsid w:val="00FD3D40"/>
    <w:rsid w:val="00FD42BD"/>
    <w:rsid w:val="00FE2232"/>
    <w:rsid w:val="00FE523F"/>
    <w:rsid w:val="00FF38F0"/>
    <w:rsid w:val="00FF491A"/>
    <w:rsid w:val="00FF4BBE"/>
    <w:rsid w:val="00FF74C1"/>
    <w:rsid w:val="00FF7BB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62780"/>
  <w15:chartTrackingRefBased/>
  <w15:docId w15:val="{6A51B1FC-D21F-4190-BE60-A467937C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semiHidden/>
    <w:unhideWhenUsed/>
    <w:rsid w:val="00BB3AB8"/>
    <w:pPr>
      <w:spacing w:line="240" w:lineRule="auto"/>
    </w:pPr>
    <w:rPr>
      <w:sz w:val="20"/>
      <w:szCs w:val="20"/>
    </w:rPr>
  </w:style>
  <w:style w:type="character" w:customStyle="1" w:styleId="CommentTextChar">
    <w:name w:val="Comment Text Char"/>
    <w:link w:val="CommentText"/>
    <w:uiPriority w:val="99"/>
    <w:semiHidden/>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customStyle="1" w:styleId="UnresolvedMention6">
    <w:name w:val="Unresolved Mention6"/>
    <w:basedOn w:val="DefaultParagraphFont"/>
    <w:uiPriority w:val="99"/>
    <w:semiHidden/>
    <w:unhideWhenUsed/>
    <w:rsid w:val="007C3E75"/>
    <w:rPr>
      <w:color w:val="605E5C"/>
      <w:shd w:val="clear" w:color="auto" w:fill="E1DFDD"/>
    </w:rPr>
  </w:style>
  <w:style w:type="character" w:customStyle="1" w:styleId="UnresolvedMention7">
    <w:name w:val="Unresolved Mention7"/>
    <w:basedOn w:val="DefaultParagraphFont"/>
    <w:uiPriority w:val="99"/>
    <w:semiHidden/>
    <w:unhideWhenUsed/>
    <w:rsid w:val="005B1780"/>
    <w:rPr>
      <w:color w:val="605E5C"/>
      <w:shd w:val="clear" w:color="auto" w:fill="E1DFDD"/>
    </w:rPr>
  </w:style>
  <w:style w:type="character" w:customStyle="1" w:styleId="UnresolvedMention8">
    <w:name w:val="Unresolved Mention8"/>
    <w:basedOn w:val="DefaultParagraphFont"/>
    <w:uiPriority w:val="99"/>
    <w:semiHidden/>
    <w:unhideWhenUsed/>
    <w:rsid w:val="00A67E8F"/>
    <w:rPr>
      <w:color w:val="605E5C"/>
      <w:shd w:val="clear" w:color="auto" w:fill="E1DFDD"/>
    </w:rPr>
  </w:style>
  <w:style w:type="character" w:customStyle="1" w:styleId="UnresolvedMention9">
    <w:name w:val="Unresolved Mention9"/>
    <w:basedOn w:val="DefaultParagraphFont"/>
    <w:uiPriority w:val="99"/>
    <w:semiHidden/>
    <w:unhideWhenUsed/>
    <w:rsid w:val="00414979"/>
    <w:rPr>
      <w:color w:val="605E5C"/>
      <w:shd w:val="clear" w:color="auto" w:fill="E1DFDD"/>
    </w:rPr>
  </w:style>
  <w:style w:type="character" w:styleId="UnresolvedMention">
    <w:name w:val="Unresolved Mention"/>
    <w:basedOn w:val="DefaultParagraphFont"/>
    <w:uiPriority w:val="99"/>
    <w:semiHidden/>
    <w:unhideWhenUsed/>
    <w:rsid w:val="005B4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 w:id="13894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adumo/"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adumogroup" TargetMode="External"/><Relationship Id="rId17" Type="http://schemas.openxmlformats.org/officeDocument/2006/relationships/hyperlink" Target="mailto:andile@ngage.co.za" TargetMode="External"/><Relationship Id="rId2" Type="http://schemas.openxmlformats.org/officeDocument/2006/relationships/customXml" Target="../customXml/item2.xml"/><Relationship Id="rId16" Type="http://schemas.openxmlformats.org/officeDocument/2006/relationships/hyperlink" Target="http://www.adumo.com/payou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umo.com/payouts" TargetMode="External"/><Relationship Id="rId5" Type="http://schemas.openxmlformats.org/officeDocument/2006/relationships/numbering" Target="numbering.xml"/><Relationship Id="rId15" Type="http://schemas.openxmlformats.org/officeDocument/2006/relationships/hyperlink" Target="mailto:craig@iiso.co.za" TargetMode="External"/><Relationship Id="rId10" Type="http://schemas.openxmlformats.org/officeDocument/2006/relationships/endnotes" Target="endnotes.xml"/><Relationship Id="rId19" Type="http://schemas.openxmlformats.org/officeDocument/2006/relationships/hyperlink" Target="http://media.ngage.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2.xml><?xml version="1.0" encoding="utf-8"?>
<ds:datastoreItem xmlns:ds="http://schemas.openxmlformats.org/officeDocument/2006/customXml" ds:itemID="{3275DD54-98AE-4514-9665-524C8CD8547F}">
  <ds:schemaRefs>
    <ds:schemaRef ds:uri="http://schemas.openxmlformats.org/officeDocument/2006/bibliography"/>
  </ds:schemaRefs>
</ds:datastoreItem>
</file>

<file path=customXml/itemProps3.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4856</CharactersWithSpaces>
  <SharedDoc>false</SharedDoc>
  <HLinks>
    <vt:vector size="36" baseType="variant">
      <vt:variant>
        <vt:i4>327696</vt:i4>
      </vt:variant>
      <vt:variant>
        <vt:i4>15</vt:i4>
      </vt:variant>
      <vt:variant>
        <vt:i4>0</vt:i4>
      </vt:variant>
      <vt:variant>
        <vt:i4>5</vt:i4>
      </vt:variant>
      <vt:variant>
        <vt:lpwstr>http://media.ngage.co.za/</vt:lpwstr>
      </vt:variant>
      <vt:variant>
        <vt:lpwstr/>
      </vt:variant>
      <vt:variant>
        <vt:i4>7143531</vt:i4>
      </vt:variant>
      <vt:variant>
        <vt:i4>12</vt:i4>
      </vt:variant>
      <vt:variant>
        <vt:i4>0</vt:i4>
      </vt:variant>
      <vt:variant>
        <vt:i4>5</vt:i4>
      </vt:variant>
      <vt:variant>
        <vt:lpwstr>http://www.ngage.co.za/</vt:lpwstr>
      </vt:variant>
      <vt:variant>
        <vt:lpwstr/>
      </vt:variant>
      <vt:variant>
        <vt:i4>4259893</vt:i4>
      </vt:variant>
      <vt:variant>
        <vt:i4>9</vt:i4>
      </vt:variant>
      <vt:variant>
        <vt:i4>0</vt:i4>
      </vt:variant>
      <vt:variant>
        <vt:i4>5</vt:i4>
      </vt:variant>
      <vt:variant>
        <vt:lpwstr>mailto:renay@ngage.co.za</vt:lpwstr>
      </vt:variant>
      <vt:variant>
        <vt:lpwstr/>
      </vt:variant>
      <vt:variant>
        <vt:i4>4849691</vt:i4>
      </vt:variant>
      <vt:variant>
        <vt:i4>6</vt:i4>
      </vt:variant>
      <vt:variant>
        <vt:i4>0</vt:i4>
      </vt:variant>
      <vt:variant>
        <vt:i4>5</vt:i4>
      </vt:variant>
      <vt:variant>
        <vt:lpwstr>http://www.aecom.com/</vt:lpwstr>
      </vt:variant>
      <vt:variant>
        <vt:lpwstr/>
      </vt:variant>
      <vt:variant>
        <vt:i4>2490434</vt:i4>
      </vt:variant>
      <vt:variant>
        <vt:i4>3</vt:i4>
      </vt:variant>
      <vt:variant>
        <vt:i4>0</vt:i4>
      </vt:variant>
      <vt:variant>
        <vt:i4>5</vt:i4>
      </vt:variant>
      <vt:variant>
        <vt:lpwstr>mailto:lara.lombard@aecom.com</vt:lpwstr>
      </vt:variant>
      <vt:variant>
        <vt:lpwstr/>
      </vt:variant>
      <vt:variant>
        <vt:i4>327696</vt:i4>
      </vt:variant>
      <vt:variant>
        <vt:i4>0</vt:i4>
      </vt:variant>
      <vt:variant>
        <vt:i4>0</vt:i4>
      </vt:variant>
      <vt:variant>
        <vt:i4>5</vt:i4>
      </vt:variant>
      <vt:variant>
        <vt:lpwstr>http://media.ngage.co.za/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Palesa Mogagabe</cp:lastModifiedBy>
  <cp:revision>4</cp:revision>
  <cp:lastPrinted>2023-10-16T13:18:00Z</cp:lastPrinted>
  <dcterms:created xsi:type="dcterms:W3CDTF">2024-02-22T08:45:00Z</dcterms:created>
  <dcterms:modified xsi:type="dcterms:W3CDTF">2024-03-25T06:47:00Z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ies>
</file>