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B8B9" w14:textId="42B79D69" w:rsidR="00EB2A4B" w:rsidRPr="00F900CC" w:rsidRDefault="000D7A39" w:rsidP="00EB2A4B">
      <w:pPr>
        <w:rPr>
          <w:rFonts w:ascii="Arial" w:hAnsi="Arial" w:cs="Arial"/>
          <w:b/>
          <w:bCs/>
          <w:color w:val="1F497D"/>
          <w:sz w:val="52"/>
          <w:szCs w:val="52"/>
          <w:lang w:val="en-US"/>
        </w:rPr>
      </w:pPr>
      <w:r>
        <w:rPr>
          <w:rFonts w:ascii="Arial" w:hAnsi="Arial" w:cs="Arial"/>
          <w:b/>
          <w:sz w:val="52"/>
          <w:szCs w:val="52"/>
        </w:rPr>
        <w:t>NEWS ARTICLE</w:t>
      </w:r>
    </w:p>
    <w:p w14:paraId="4A116C18" w14:textId="6756DAD8" w:rsidR="00C014AF" w:rsidRPr="008C0EE9" w:rsidRDefault="00FE0BB3" w:rsidP="00EB4C2F">
      <w:pPr>
        <w:spacing w:line="240" w:lineRule="auto"/>
        <w:rPr>
          <w:rFonts w:ascii="Arial" w:hAnsi="Arial" w:cs="Arial"/>
          <w:sz w:val="28"/>
          <w:szCs w:val="28"/>
        </w:rPr>
      </w:pPr>
      <w:r>
        <w:rPr>
          <w:rFonts w:ascii="Arial" w:hAnsi="Arial" w:cs="Arial"/>
          <w:sz w:val="28"/>
          <w:szCs w:val="28"/>
        </w:rPr>
        <w:t>Industrial</w:t>
      </w:r>
      <w:r w:rsidRPr="0018738D">
        <w:rPr>
          <w:rFonts w:ascii="Arial" w:hAnsi="Arial" w:cs="Arial"/>
          <w:sz w:val="28"/>
          <w:szCs w:val="28"/>
        </w:rPr>
        <w:t xml:space="preserve"> </w:t>
      </w:r>
      <w:r w:rsidR="0018738D" w:rsidRPr="0018738D">
        <w:rPr>
          <w:rFonts w:ascii="Arial" w:hAnsi="Arial" w:cs="Arial"/>
          <w:sz w:val="28"/>
          <w:szCs w:val="28"/>
        </w:rPr>
        <w:t>plant demolition and decontamination</w:t>
      </w:r>
    </w:p>
    <w:p w14:paraId="0FF5189B" w14:textId="49B9E6BB" w:rsidR="000D7A39" w:rsidRDefault="009F2945" w:rsidP="0018738D">
      <w:pPr>
        <w:spacing w:line="240" w:lineRule="auto"/>
        <w:rPr>
          <w:rFonts w:cs="Arial"/>
        </w:rPr>
      </w:pPr>
      <w:bookmarkStart w:id="0" w:name="_Hlk513547771"/>
      <w:r>
        <w:rPr>
          <w:rFonts w:cs="Arial"/>
          <w:b/>
        </w:rPr>
        <w:t xml:space="preserve">06 December </w:t>
      </w:r>
      <w:bookmarkStart w:id="1" w:name="_GoBack"/>
      <w:bookmarkEnd w:id="1"/>
      <w:r w:rsidR="00060AE9">
        <w:rPr>
          <w:rFonts w:cs="Arial"/>
          <w:b/>
        </w:rPr>
        <w:t>202</w:t>
      </w:r>
      <w:r w:rsidR="009357EB">
        <w:rPr>
          <w:rFonts w:cs="Arial"/>
          <w:b/>
        </w:rPr>
        <w:t>2</w:t>
      </w:r>
      <w:r w:rsidR="006547AF" w:rsidRPr="008C0EE9">
        <w:rPr>
          <w:rFonts w:cs="Arial"/>
          <w:b/>
        </w:rPr>
        <w:t>:</w:t>
      </w:r>
      <w:r w:rsidR="00F83A7C">
        <w:rPr>
          <w:rFonts w:cs="Arial"/>
        </w:rPr>
        <w:t xml:space="preserve"> </w:t>
      </w:r>
      <w:r w:rsidR="00E822F7">
        <w:rPr>
          <w:rFonts w:cs="Arial"/>
        </w:rPr>
        <w:t>Industrial</w:t>
      </w:r>
      <w:r w:rsidR="00E822F7" w:rsidRPr="0018738D">
        <w:rPr>
          <w:rFonts w:cs="Arial"/>
        </w:rPr>
        <w:t xml:space="preserve"> </w:t>
      </w:r>
      <w:r w:rsidR="0018738D" w:rsidRPr="0018738D">
        <w:rPr>
          <w:rFonts w:cs="Arial"/>
        </w:rPr>
        <w:t>plant demolition and decontamination work</w:t>
      </w:r>
      <w:r w:rsidR="000D7A39">
        <w:rPr>
          <w:rFonts w:cs="Arial"/>
        </w:rPr>
        <w:t xml:space="preserve"> ranges from </w:t>
      </w:r>
      <w:r w:rsidR="000D7A39" w:rsidRPr="000D7A39">
        <w:rPr>
          <w:rFonts w:cs="Arial"/>
        </w:rPr>
        <w:t>the removal of critically</w:t>
      </w:r>
      <w:r w:rsidR="000D7A39">
        <w:rPr>
          <w:rFonts w:cs="Arial"/>
        </w:rPr>
        <w:t xml:space="preserve"> </w:t>
      </w:r>
      <w:r w:rsidR="000D7A39" w:rsidRPr="000D7A39">
        <w:rPr>
          <w:rFonts w:cs="Arial"/>
        </w:rPr>
        <w:t>compromised structural steel structures and elements</w:t>
      </w:r>
      <w:r w:rsidR="000D7A39">
        <w:rPr>
          <w:rFonts w:cs="Arial"/>
        </w:rPr>
        <w:t xml:space="preserve"> to </w:t>
      </w:r>
      <w:r w:rsidR="000D7A39" w:rsidRPr="000D7A39">
        <w:rPr>
          <w:rFonts w:cs="Arial"/>
        </w:rPr>
        <w:t xml:space="preserve">the recovery of undamaged client assets and the demolition of plant buildings and offices. </w:t>
      </w:r>
      <w:hyperlink r:id="rId11" w:history="1">
        <w:r w:rsidR="000D7A39" w:rsidRPr="009357EB">
          <w:rPr>
            <w:rStyle w:val="Hyperlink"/>
            <w:rFonts w:cs="Arial"/>
          </w:rPr>
          <w:t>Jet Demolition</w:t>
        </w:r>
      </w:hyperlink>
      <w:r w:rsidR="000D7A39" w:rsidRPr="000D7A39">
        <w:rPr>
          <w:rFonts w:cs="Arial"/>
        </w:rPr>
        <w:t xml:space="preserve"> also carries out clean-up operations whereby it reduces hazardous contaminant levels on the demolished elements, resulting in materials being recycled and reused.</w:t>
      </w:r>
    </w:p>
    <w:p w14:paraId="03351B87" w14:textId="215C2771" w:rsidR="0018738D" w:rsidRPr="009357EB" w:rsidRDefault="009357EB" w:rsidP="0018738D">
      <w:pPr>
        <w:spacing w:line="240" w:lineRule="auto"/>
      </w:pPr>
      <w:r>
        <w:rPr>
          <w:rFonts w:cs="Arial"/>
        </w:rPr>
        <w:t xml:space="preserve">This </w:t>
      </w:r>
      <w:r w:rsidR="0018738D" w:rsidRPr="0018738D">
        <w:rPr>
          <w:rFonts w:cs="Arial"/>
        </w:rPr>
        <w:t>represents some of the most demanding, time</w:t>
      </w:r>
      <w:r>
        <w:rPr>
          <w:rFonts w:cs="Arial"/>
        </w:rPr>
        <w:t xml:space="preserve"> </w:t>
      </w:r>
      <w:r w:rsidR="0018738D" w:rsidRPr="0018738D">
        <w:rPr>
          <w:rFonts w:cs="Arial"/>
        </w:rPr>
        <w:t>sensitive and technically</w:t>
      </w:r>
      <w:r>
        <w:rPr>
          <w:rFonts w:cs="Arial"/>
        </w:rPr>
        <w:t xml:space="preserve"> </w:t>
      </w:r>
      <w:r w:rsidR="0018738D" w:rsidRPr="0018738D">
        <w:rPr>
          <w:rFonts w:cs="Arial"/>
        </w:rPr>
        <w:t>challenging projects undertaken by</w:t>
      </w:r>
      <w:r>
        <w:t xml:space="preserve"> the company, says</w:t>
      </w:r>
      <w:r w:rsidRPr="009357EB">
        <w:t xml:space="preserve"> Jet Demolition Contracts and Project Manager </w:t>
      </w:r>
      <w:r w:rsidRPr="009357EB">
        <w:rPr>
          <w:b/>
          <w:bCs/>
        </w:rPr>
        <w:t>Kate Bester</w:t>
      </w:r>
      <w:r>
        <w:t>. T</w:t>
      </w:r>
      <w:r w:rsidR="0018738D" w:rsidRPr="0018738D">
        <w:rPr>
          <w:rFonts w:cs="Arial"/>
        </w:rPr>
        <w:t>he scope of work ranges from the safe and controlled demolition of coal-fired boilers to product conveyors, steam turbines, transformers, silos, cooling towers and associated auxiliary equipment, in addition to the removal of hazardous materials.</w:t>
      </w:r>
    </w:p>
    <w:p w14:paraId="3B52B56E" w14:textId="6A479398" w:rsidR="009357EB" w:rsidRDefault="0018738D" w:rsidP="0018738D">
      <w:pPr>
        <w:spacing w:line="240" w:lineRule="auto"/>
        <w:rPr>
          <w:rFonts w:cs="Arial"/>
        </w:rPr>
      </w:pPr>
      <w:bookmarkStart w:id="2" w:name="_Hlk120169917"/>
      <w:r w:rsidRPr="0018738D">
        <w:rPr>
          <w:rFonts w:cs="Arial"/>
        </w:rPr>
        <w:t>The timeframe is directly related to the project and client requirements, combined with a heightened attention to health and safety.</w:t>
      </w:r>
      <w:r>
        <w:rPr>
          <w:rFonts w:cs="Arial"/>
        </w:rPr>
        <w:t xml:space="preserve"> </w:t>
      </w:r>
      <w:r w:rsidRPr="0018738D">
        <w:rPr>
          <w:rFonts w:cs="Arial"/>
        </w:rPr>
        <w:t>With the safety of its personnel and all other persons involved being of the utmost importance, Jet Demolition ensures that its projects are highly mechanised.</w:t>
      </w:r>
      <w:r w:rsidR="009357EB">
        <w:rPr>
          <w:rFonts w:cs="Arial"/>
        </w:rPr>
        <w:t xml:space="preserve"> </w:t>
      </w:r>
      <w:r w:rsidR="009357EB" w:rsidRPr="009357EB">
        <w:rPr>
          <w:rFonts w:cs="Arial"/>
        </w:rPr>
        <w:t>“These types of projects add to our diverse portfolio. By careful application of our experience, we offer our clients solutions that are economical, rapid and risk</w:t>
      </w:r>
      <w:r w:rsidR="009357EB">
        <w:rPr>
          <w:rFonts w:cs="Arial"/>
        </w:rPr>
        <w:t xml:space="preserve"> </w:t>
      </w:r>
      <w:r w:rsidR="009357EB" w:rsidRPr="009357EB">
        <w:rPr>
          <w:rFonts w:cs="Arial"/>
        </w:rPr>
        <w:t>averse,”</w:t>
      </w:r>
      <w:r w:rsidR="009357EB">
        <w:rPr>
          <w:rFonts w:cs="Arial"/>
        </w:rPr>
        <w:t xml:space="preserve"> highlights Bester.</w:t>
      </w:r>
    </w:p>
    <w:bookmarkEnd w:id="2"/>
    <w:p w14:paraId="388DC32C" w14:textId="4D7E564A" w:rsidR="0018738D" w:rsidRPr="0018738D" w:rsidRDefault="0018738D" w:rsidP="0018738D">
      <w:pPr>
        <w:spacing w:line="240" w:lineRule="auto"/>
        <w:rPr>
          <w:rFonts w:cs="Arial"/>
        </w:rPr>
      </w:pPr>
      <w:r w:rsidRPr="0018738D">
        <w:rPr>
          <w:rFonts w:cs="Arial"/>
        </w:rPr>
        <w:t>The main equipment used depends on the site conditions. For example, state-of-the-art cold-cutting equipment allows workers to operate safely in the most volatile environments without affecting the client’s operational processes. Plant and equipment range from a one-tonne skidsteer loader to a 102-tonne high-reach excavator, paired with the ideal demolition shear, grapple, hammer or bucket as required.</w:t>
      </w:r>
    </w:p>
    <w:p w14:paraId="31853F62" w14:textId="1E73EB43" w:rsidR="0018738D" w:rsidRPr="0018738D" w:rsidRDefault="009357EB" w:rsidP="0018738D">
      <w:pPr>
        <w:spacing w:line="240" w:lineRule="auto"/>
        <w:rPr>
          <w:rFonts w:cs="Arial"/>
        </w:rPr>
      </w:pPr>
      <w:r>
        <w:rPr>
          <w:rFonts w:cs="Arial"/>
        </w:rPr>
        <w:t>F</w:t>
      </w:r>
      <w:r w:rsidR="0018738D" w:rsidRPr="0018738D">
        <w:rPr>
          <w:rFonts w:cs="Arial"/>
        </w:rPr>
        <w:t>ull-time on-site production and safety management professionals</w:t>
      </w:r>
      <w:r w:rsidR="00835608">
        <w:rPr>
          <w:rFonts w:cs="Arial"/>
        </w:rPr>
        <w:t xml:space="preserve"> oversee </w:t>
      </w:r>
      <w:r w:rsidR="0018738D" w:rsidRPr="0018738D">
        <w:rPr>
          <w:rFonts w:cs="Arial"/>
        </w:rPr>
        <w:t>skilled operators and multi-skilled demolition workers. These operational teams are supplemented by</w:t>
      </w:r>
      <w:r>
        <w:rPr>
          <w:rFonts w:cs="Arial"/>
        </w:rPr>
        <w:t xml:space="preserve"> Jet Demolition’s</w:t>
      </w:r>
      <w:r w:rsidR="0018738D" w:rsidRPr="0018738D">
        <w:rPr>
          <w:rFonts w:cs="Arial"/>
        </w:rPr>
        <w:t xml:space="preserve"> in-house engineering and project management teams, supported by </w:t>
      </w:r>
      <w:r w:rsidR="00FE0BB3">
        <w:rPr>
          <w:rFonts w:cs="Arial"/>
        </w:rPr>
        <w:t>SHERQ</w:t>
      </w:r>
      <w:r w:rsidR="0018738D" w:rsidRPr="0018738D">
        <w:rPr>
          <w:rFonts w:cs="Arial"/>
        </w:rPr>
        <w:t>, warehouse and workshop departments.</w:t>
      </w:r>
    </w:p>
    <w:p w14:paraId="150AF419" w14:textId="13C5F2FE" w:rsidR="0088754D" w:rsidRDefault="0018738D" w:rsidP="0018738D">
      <w:pPr>
        <w:spacing w:line="240" w:lineRule="auto"/>
        <w:rPr>
          <w:rFonts w:cs="Arial"/>
        </w:rPr>
      </w:pPr>
      <w:r w:rsidRPr="0018738D">
        <w:rPr>
          <w:rFonts w:cs="Arial"/>
        </w:rPr>
        <w:t xml:space="preserve">The main challenges posed by these type of demolition projects is having to accommodate live services that could be compromised within the demolition works area and the associated structural elements that </w:t>
      </w:r>
      <w:r w:rsidR="00835608">
        <w:rPr>
          <w:rFonts w:cs="Arial"/>
        </w:rPr>
        <w:t xml:space="preserve">must not be </w:t>
      </w:r>
      <w:r w:rsidRPr="0018738D">
        <w:rPr>
          <w:rFonts w:cs="Arial"/>
        </w:rPr>
        <w:t>damaged.</w:t>
      </w:r>
    </w:p>
    <w:bookmarkEnd w:id="0"/>
    <w:p w14:paraId="7641640D" w14:textId="77777777" w:rsidR="00835608" w:rsidRPr="00BA72C3" w:rsidRDefault="00835608" w:rsidP="00835608">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45A83F82" w14:textId="5BF3541A" w:rsidR="00835608" w:rsidRDefault="00835608" w:rsidP="00835608">
      <w:pPr>
        <w:spacing w:line="240" w:lineRule="auto"/>
        <w:rPr>
          <w:rFonts w:ascii="Arial" w:eastAsia="Calibri" w:hAnsi="Arial" w:cs="Arial"/>
          <w:bCs/>
          <w:iCs/>
          <w:sz w:val="24"/>
          <w:szCs w:val="24"/>
          <w:lang w:eastAsia="en-US"/>
        </w:rPr>
      </w:pPr>
      <w:r w:rsidRPr="00E775BD">
        <w:rPr>
          <w:rFonts w:ascii="Arial" w:eastAsia="Calibri" w:hAnsi="Arial" w:cs="Arial"/>
          <w:bCs/>
          <w:iCs/>
          <w:sz w:val="24"/>
          <w:szCs w:val="24"/>
          <w:lang w:eastAsia="en-US"/>
        </w:rPr>
        <w:t>“</w:t>
      </w:r>
      <w:r w:rsidRPr="00835608">
        <w:rPr>
          <w:rFonts w:ascii="Arial" w:eastAsia="Calibri" w:hAnsi="Arial" w:cs="Arial"/>
          <w:bCs/>
          <w:iCs/>
          <w:sz w:val="24"/>
          <w:szCs w:val="24"/>
          <w:lang w:eastAsia="en-US"/>
        </w:rPr>
        <w:t>By careful application of our experience, we offer our clients solutions that are economical, rapid and risk averse</w:t>
      </w:r>
      <w:r>
        <w:rPr>
          <w:rFonts w:ascii="Arial" w:eastAsia="Calibri" w:hAnsi="Arial" w:cs="Arial"/>
          <w:bCs/>
          <w:iCs/>
          <w:sz w:val="24"/>
          <w:szCs w:val="24"/>
          <w:lang w:eastAsia="en-US"/>
        </w:rPr>
        <w:t>.</w:t>
      </w:r>
      <w:r w:rsidRPr="00E775BD">
        <w:rPr>
          <w:rFonts w:ascii="Arial" w:eastAsia="Calibri" w:hAnsi="Arial" w:cs="Arial"/>
          <w:bCs/>
          <w:iCs/>
          <w:sz w:val="24"/>
          <w:szCs w:val="24"/>
          <w:lang w:eastAsia="en-US"/>
        </w:rPr>
        <w:t>”</w:t>
      </w:r>
      <w:r w:rsidRPr="00BA72C3">
        <w:rPr>
          <w:rFonts w:ascii="Arial" w:eastAsia="Calibri" w:hAnsi="Arial" w:cs="Arial"/>
          <w:bCs/>
          <w:iCs/>
          <w:sz w:val="24"/>
          <w:szCs w:val="24"/>
          <w:lang w:eastAsia="en-US"/>
        </w:rPr>
        <w:t xml:space="preserve">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Contracts and Project Manager, Jet Demolition</w:t>
      </w:r>
    </w:p>
    <w:p w14:paraId="62993092" w14:textId="77777777" w:rsidR="00835608" w:rsidRDefault="00835608" w:rsidP="00835608">
      <w:pPr>
        <w:spacing w:after="0" w:line="240" w:lineRule="auto"/>
        <w:rPr>
          <w:rFonts w:ascii="Arial" w:eastAsia="Calibri" w:hAnsi="Arial" w:cs="Arial"/>
          <w:bCs/>
          <w:iCs/>
          <w:sz w:val="24"/>
          <w:szCs w:val="24"/>
          <w:lang w:eastAsia="en-US"/>
        </w:rPr>
      </w:pPr>
      <w:r>
        <w:rPr>
          <w:rFonts w:ascii="Arial" w:eastAsia="Calibri" w:hAnsi="Arial" w:cs="Arial"/>
          <w:b/>
          <w:iCs/>
          <w:sz w:val="24"/>
          <w:szCs w:val="24"/>
          <w:lang w:eastAsia="en-US"/>
        </w:rPr>
        <w:t>S</w:t>
      </w:r>
      <w:r w:rsidRPr="00BA72C3">
        <w:rPr>
          <w:rFonts w:ascii="Arial" w:eastAsia="Calibri" w:hAnsi="Arial" w:cs="Arial"/>
          <w:b/>
          <w:iCs/>
          <w:sz w:val="24"/>
          <w:szCs w:val="24"/>
          <w:lang w:eastAsia="en-US"/>
        </w:rPr>
        <w:t xml:space="preserve">ocial </w:t>
      </w:r>
      <w:r>
        <w:rPr>
          <w:rFonts w:ascii="Arial" w:eastAsia="Calibri" w:hAnsi="Arial" w:cs="Arial"/>
          <w:b/>
          <w:iCs/>
          <w:sz w:val="24"/>
          <w:szCs w:val="24"/>
          <w:lang w:eastAsia="en-US"/>
        </w:rPr>
        <w:t>M</w:t>
      </w:r>
      <w:r w:rsidRPr="00BA72C3">
        <w:rPr>
          <w:rFonts w:ascii="Arial" w:eastAsia="Calibri" w:hAnsi="Arial" w:cs="Arial"/>
          <w:b/>
          <w:iCs/>
          <w:sz w:val="24"/>
          <w:szCs w:val="24"/>
          <w:lang w:eastAsia="en-US"/>
        </w:rPr>
        <w:t>edia</w:t>
      </w:r>
    </w:p>
    <w:p w14:paraId="29E942C8" w14:textId="77777777" w:rsidR="00835608" w:rsidRDefault="00835608" w:rsidP="00835608">
      <w:pPr>
        <w:spacing w:after="0" w:line="240" w:lineRule="auto"/>
        <w:rPr>
          <w:rFonts w:ascii="Arial" w:eastAsia="Calibri" w:hAnsi="Arial" w:cs="Arial"/>
          <w:bCs/>
          <w:iCs/>
          <w:sz w:val="24"/>
          <w:szCs w:val="24"/>
          <w:lang w:eastAsia="en-US"/>
        </w:rPr>
      </w:pPr>
      <w:r w:rsidRPr="00BA72C3">
        <w:rPr>
          <w:rFonts w:ascii="Arial" w:eastAsia="Calibri" w:hAnsi="Arial" w:cs="Arial"/>
          <w:b/>
          <w:i/>
          <w:sz w:val="24"/>
          <w:szCs w:val="24"/>
          <w:lang w:eastAsia="en-US"/>
        </w:rPr>
        <w:t>Twitter</w:t>
      </w:r>
    </w:p>
    <w:p w14:paraId="74B3C227" w14:textId="5D616E43" w:rsidR="00835608" w:rsidRPr="00732652" w:rsidRDefault="00B645AF" w:rsidP="00835608">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Industrial</w:t>
      </w:r>
      <w:r w:rsidRPr="00835608">
        <w:rPr>
          <w:rFonts w:ascii="Arial" w:eastAsia="Calibri" w:hAnsi="Arial" w:cs="Arial"/>
          <w:bCs/>
          <w:iCs/>
          <w:sz w:val="24"/>
          <w:szCs w:val="24"/>
          <w:lang w:eastAsia="en-US"/>
        </w:rPr>
        <w:t xml:space="preserve"> </w:t>
      </w:r>
      <w:r w:rsidR="00835608" w:rsidRPr="00835608">
        <w:rPr>
          <w:rFonts w:ascii="Arial" w:eastAsia="Calibri" w:hAnsi="Arial" w:cs="Arial"/>
          <w:bCs/>
          <w:iCs/>
          <w:sz w:val="24"/>
          <w:szCs w:val="24"/>
          <w:lang w:eastAsia="en-US"/>
        </w:rPr>
        <w:t>plant demolition and decontamination work ranges from the removal of critically compromised structural steel structures and elements to the recovery of undamaged client assets and the demolition of plant buildings and offices.</w:t>
      </w:r>
      <w:r w:rsidR="00835608">
        <w:rPr>
          <w:rFonts w:ascii="Arial" w:eastAsia="Calibri" w:hAnsi="Arial" w:cs="Arial"/>
          <w:bCs/>
          <w:iCs/>
          <w:sz w:val="24"/>
          <w:szCs w:val="24"/>
          <w:lang w:eastAsia="en-US"/>
        </w:rPr>
        <w:t xml:space="preserve"> #JetDemolition</w:t>
      </w:r>
    </w:p>
    <w:p w14:paraId="4CDA61C7" w14:textId="77777777" w:rsidR="00407E7A" w:rsidRPr="00407E7A" w:rsidRDefault="00407E7A" w:rsidP="00407E7A">
      <w:pPr>
        <w:rPr>
          <w:rFonts w:eastAsia="SimSun" w:cs="Calibri"/>
        </w:rPr>
      </w:pPr>
      <w:r w:rsidRPr="00407E7A">
        <w:rPr>
          <w:rFonts w:eastAsia="Calibri" w:cs="Arial"/>
          <w:b/>
          <w:i/>
          <w:lang w:eastAsia="en-US"/>
        </w:rPr>
        <w:t>Ends</w:t>
      </w:r>
    </w:p>
    <w:p w14:paraId="70E5EC80" w14:textId="77777777" w:rsidR="00407E7A" w:rsidRPr="00407E7A" w:rsidRDefault="00407E7A" w:rsidP="00407E7A">
      <w:pPr>
        <w:rPr>
          <w:rFonts w:eastAsia="SimSun" w:cs="Calibri"/>
        </w:rPr>
      </w:pPr>
      <w:r w:rsidRPr="00407E7A">
        <w:rPr>
          <w:rFonts w:eastAsia="Calibri" w:cs="Arial"/>
          <w:b/>
          <w:lang w:eastAsia="en-US"/>
        </w:rPr>
        <w:lastRenderedPageBreak/>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2"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3" w:history="1">
        <w:r w:rsidRPr="00D34469">
          <w:rPr>
            <w:rStyle w:val="Hyperlink"/>
            <w:rFonts w:eastAsia="Calibri"/>
            <w:lang w:eastAsia="en-US"/>
          </w:rPr>
          <w:t>https://www.linkedin.com/company/jet-demolition-pty-ltd/</w:t>
        </w:r>
      </w:hyperlink>
      <w:r>
        <w:rPr>
          <w:rFonts w:eastAsia="Calibri"/>
          <w:lang w:eastAsia="en-US"/>
        </w:rPr>
        <w:t xml:space="preserve"> </w:t>
      </w:r>
    </w:p>
    <w:p w14:paraId="3FAEE934"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4"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34354FBA"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7C405242" w14:textId="4242DCB6"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0D7A39" w:rsidRPr="005F1CB4">
        <w:rPr>
          <w:rFonts w:cs="Calibri"/>
        </w:rPr>
        <w:t>technically</w:t>
      </w:r>
      <w:r w:rsidR="000D7A39">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4AA096F3" w14:textId="012B9841" w:rsidR="005F1CB4" w:rsidRPr="005F1CB4" w:rsidRDefault="005F1CB4" w:rsidP="005F1CB4">
      <w:pPr>
        <w:rPr>
          <w:rFonts w:cs="Calibri"/>
        </w:rPr>
      </w:pPr>
      <w:r>
        <w:rPr>
          <w:rFonts w:cs="Calibri"/>
        </w:rPr>
        <w:t xml:space="preserve">Jet Demolition is </w:t>
      </w:r>
      <w:r w:rsidRPr="005F1CB4">
        <w:rPr>
          <w:rFonts w:cs="Calibri"/>
        </w:rPr>
        <w:t xml:space="preserve">a </w:t>
      </w:r>
      <w:r w:rsidR="000D7A39"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0DCBD48D" w14:textId="77777777" w:rsidR="005F1CB4" w:rsidRPr="005F1CB4" w:rsidRDefault="005F1CB4" w:rsidP="005F1CB4">
      <w:pPr>
        <w:spacing w:after="0"/>
        <w:rPr>
          <w:b/>
        </w:rPr>
      </w:pPr>
      <w:r w:rsidRPr="005F1CB4">
        <w:rPr>
          <w:rFonts w:cs="Calibri"/>
          <w:b/>
        </w:rPr>
        <w:t>Jet Demolition Contact</w:t>
      </w:r>
    </w:p>
    <w:p w14:paraId="576FC1C2" w14:textId="77777777" w:rsidR="00DC38E4" w:rsidRPr="00F507F3" w:rsidRDefault="00DC38E4" w:rsidP="00DC38E4">
      <w:pPr>
        <w:spacing w:after="0"/>
        <w:rPr>
          <w:rFonts w:cs="Calibri"/>
        </w:rPr>
      </w:pPr>
      <w:r w:rsidRPr="00F507F3">
        <w:rPr>
          <w:rFonts w:cs="Calibri"/>
        </w:rPr>
        <w:t>Kate Bester (N</w:t>
      </w:r>
      <w:r>
        <w:rPr>
          <w:rFonts w:cs="Calibri"/>
        </w:rPr>
        <w:t>.</w:t>
      </w:r>
      <w:r w:rsidRPr="00F507F3">
        <w:rPr>
          <w:rFonts w:cs="Calibri"/>
        </w:rPr>
        <w:t>Dip</w:t>
      </w:r>
      <w:r>
        <w:rPr>
          <w:rFonts w:cs="Calibri"/>
        </w:rPr>
        <w:t>.</w:t>
      </w:r>
      <w:r w:rsidRPr="00F507F3">
        <w:rPr>
          <w:rFonts w:cs="Calibri"/>
        </w:rPr>
        <w:t xml:space="preserve"> Civil Engineering</w:t>
      </w:r>
      <w:r>
        <w:rPr>
          <w:rFonts w:cs="Calibri"/>
        </w:rPr>
        <w:t>,</w:t>
      </w:r>
      <w:r w:rsidRPr="00F507F3">
        <w:rPr>
          <w:rFonts w:cs="Calibri"/>
        </w:rPr>
        <w:t xml:space="preserve"> PMP)</w:t>
      </w:r>
    </w:p>
    <w:p w14:paraId="7B2BDD87" w14:textId="748D7D23" w:rsidR="005F1CB4" w:rsidRPr="005F1CB4" w:rsidRDefault="005F1CB4" w:rsidP="005F1CB4">
      <w:pPr>
        <w:spacing w:after="0"/>
        <w:rPr>
          <w:rFonts w:cs="Calibri"/>
        </w:rPr>
      </w:pPr>
      <w:r w:rsidRPr="005F1CB4">
        <w:rPr>
          <w:rFonts w:cs="Calibri"/>
        </w:rPr>
        <w:t xml:space="preserve">Contracts </w:t>
      </w:r>
      <w:r w:rsidR="000A3FB3">
        <w:rPr>
          <w:rFonts w:cs="Calibri"/>
        </w:rPr>
        <w:t xml:space="preserve">and Project </w:t>
      </w:r>
      <w:r w:rsidRPr="005F1CB4">
        <w:rPr>
          <w:rFonts w:cs="Calibri"/>
        </w:rPr>
        <w:t>Manager</w:t>
      </w:r>
    </w:p>
    <w:p w14:paraId="5CDE8811"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016D01C" w14:textId="77777777" w:rsidR="005F1CB4" w:rsidRDefault="005F1CB4" w:rsidP="005F1CB4">
      <w:pPr>
        <w:spacing w:after="0"/>
        <w:rPr>
          <w:rFonts w:cs="Calibri"/>
        </w:rPr>
      </w:pPr>
      <w:r>
        <w:rPr>
          <w:rFonts w:cs="Calibri"/>
        </w:rPr>
        <w:t xml:space="preserve">Cell: </w:t>
      </w:r>
      <w:r w:rsidRPr="005F1CB4">
        <w:rPr>
          <w:rFonts w:cs="Calibri"/>
        </w:rPr>
        <w:t>072 811 5310</w:t>
      </w:r>
    </w:p>
    <w:p w14:paraId="663ABD80" w14:textId="77777777" w:rsidR="005F1CB4" w:rsidRDefault="005F1CB4" w:rsidP="005F1CB4">
      <w:pPr>
        <w:spacing w:after="0"/>
        <w:rPr>
          <w:rFonts w:cs="Calibri"/>
        </w:rPr>
      </w:pPr>
      <w:r>
        <w:rPr>
          <w:rFonts w:cs="Calibri"/>
        </w:rPr>
        <w:t>Email: kate@jetdemolition.co.za</w:t>
      </w:r>
    </w:p>
    <w:p w14:paraId="7684D6F3" w14:textId="77777777" w:rsidR="005F1CB4" w:rsidRDefault="005F1CB4" w:rsidP="005F1CB4">
      <w:pPr>
        <w:rPr>
          <w:rFonts w:cs="Calibri"/>
        </w:rPr>
      </w:pPr>
      <w:r>
        <w:rPr>
          <w:rFonts w:cs="Calibri"/>
        </w:rPr>
        <w:t xml:space="preserve">Web: </w:t>
      </w:r>
      <w:hyperlink r:id="rId15" w:history="1">
        <w:r w:rsidRPr="00D91D02">
          <w:rPr>
            <w:rStyle w:val="Hyperlink"/>
            <w:rFonts w:cs="Calibri"/>
          </w:rPr>
          <w:t>www.jetdemolition.co.za</w:t>
        </w:r>
      </w:hyperlink>
    </w:p>
    <w:p w14:paraId="6137275B" w14:textId="77777777" w:rsidR="005F1CB4" w:rsidRDefault="00F257D4" w:rsidP="005F1CB4">
      <w:pPr>
        <w:spacing w:after="0"/>
        <w:rPr>
          <w:rFonts w:cs="Calibri"/>
        </w:rPr>
      </w:pPr>
      <w:r w:rsidRPr="00266874">
        <w:rPr>
          <w:rFonts w:eastAsia="Calibri"/>
          <w:b/>
          <w:lang w:eastAsia="en-US"/>
        </w:rPr>
        <w:t>Media Contact</w:t>
      </w:r>
    </w:p>
    <w:p w14:paraId="1BEDAA4C" w14:textId="77777777" w:rsidR="00C67A1E" w:rsidRPr="00C67A1E" w:rsidRDefault="00C67A1E" w:rsidP="00C67A1E">
      <w:pPr>
        <w:spacing w:after="0"/>
        <w:rPr>
          <w:rFonts w:cs="Calibri"/>
        </w:rPr>
      </w:pPr>
      <w:r w:rsidRPr="00C67A1E">
        <w:rPr>
          <w:rFonts w:eastAsia="Calibri"/>
          <w:lang w:eastAsia="en-US"/>
        </w:rPr>
        <w:t>Rachel Mekgwe</w:t>
      </w:r>
    </w:p>
    <w:p w14:paraId="07AAF018" w14:textId="77777777" w:rsidR="00C67A1E" w:rsidRPr="00C67A1E" w:rsidRDefault="00C67A1E" w:rsidP="00C67A1E">
      <w:pPr>
        <w:spacing w:after="0"/>
        <w:rPr>
          <w:rFonts w:cs="Calibri"/>
        </w:rPr>
      </w:pPr>
      <w:r w:rsidRPr="00C67A1E">
        <w:rPr>
          <w:rFonts w:eastAsia="Calibri"/>
          <w:lang w:eastAsia="en-US"/>
        </w:rPr>
        <w:t>NGAGE Public Relations</w:t>
      </w:r>
    </w:p>
    <w:p w14:paraId="43C96AF6" w14:textId="77777777" w:rsidR="00C67A1E" w:rsidRPr="00C67A1E" w:rsidRDefault="00C67A1E" w:rsidP="00C67A1E">
      <w:pPr>
        <w:spacing w:after="0"/>
        <w:rPr>
          <w:rFonts w:cs="Calibri"/>
        </w:rPr>
      </w:pPr>
      <w:r w:rsidRPr="00C67A1E">
        <w:rPr>
          <w:rFonts w:eastAsia="Calibri"/>
          <w:lang w:eastAsia="en-US"/>
        </w:rPr>
        <w:t>Phone: (011) 867 7763</w:t>
      </w:r>
    </w:p>
    <w:p w14:paraId="21193995" w14:textId="77777777" w:rsidR="00C67A1E" w:rsidRPr="00C67A1E" w:rsidRDefault="00C67A1E" w:rsidP="00C67A1E">
      <w:pPr>
        <w:spacing w:after="0"/>
        <w:rPr>
          <w:rFonts w:cs="Calibri"/>
        </w:rPr>
      </w:pPr>
      <w:r w:rsidRPr="00C67A1E">
        <w:rPr>
          <w:rFonts w:eastAsia="Calibri"/>
          <w:lang w:eastAsia="en-US"/>
        </w:rPr>
        <w:t>Fax: 086 512 3352</w:t>
      </w:r>
    </w:p>
    <w:p w14:paraId="5FC2D747" w14:textId="77777777" w:rsidR="00C67A1E" w:rsidRPr="00C67A1E" w:rsidRDefault="00C67A1E" w:rsidP="00C67A1E">
      <w:pPr>
        <w:spacing w:after="0"/>
        <w:rPr>
          <w:rFonts w:cs="Calibri"/>
        </w:rPr>
      </w:pPr>
      <w:r w:rsidRPr="00C67A1E">
        <w:rPr>
          <w:rFonts w:eastAsia="Calibri"/>
          <w:lang w:eastAsia="en-US"/>
        </w:rPr>
        <w:t>Cell: 074 212 1422</w:t>
      </w:r>
    </w:p>
    <w:p w14:paraId="50C9A9F1" w14:textId="77777777" w:rsidR="00C67A1E" w:rsidRPr="00C67A1E" w:rsidRDefault="00C67A1E" w:rsidP="00C67A1E">
      <w:pPr>
        <w:spacing w:after="0"/>
        <w:rPr>
          <w:rFonts w:cs="Calibri"/>
        </w:rPr>
      </w:pPr>
      <w:r w:rsidRPr="00C67A1E">
        <w:rPr>
          <w:rFonts w:eastAsia="Calibri"/>
          <w:lang w:eastAsia="en-US"/>
        </w:rPr>
        <w:t xml:space="preserve">Email: </w:t>
      </w:r>
      <w:hyperlink r:id="rId16" w:history="1">
        <w:r w:rsidRPr="00C67A1E">
          <w:rPr>
            <w:rFonts w:eastAsia="Calibri"/>
            <w:color w:val="0563C1"/>
            <w:u w:val="single"/>
            <w:lang w:eastAsia="en-US"/>
          </w:rPr>
          <w:t>rachel@ngage.co.za</w:t>
        </w:r>
      </w:hyperlink>
    </w:p>
    <w:p w14:paraId="638952A6" w14:textId="77777777" w:rsidR="00C67A1E" w:rsidRPr="00C67A1E" w:rsidRDefault="00C67A1E" w:rsidP="00C67A1E">
      <w:pPr>
        <w:rPr>
          <w:rFonts w:cs="Calibri"/>
        </w:rPr>
      </w:pPr>
      <w:r w:rsidRPr="00C67A1E">
        <w:rPr>
          <w:rFonts w:eastAsia="Calibri"/>
          <w:lang w:eastAsia="en-US"/>
        </w:rPr>
        <w:t xml:space="preserve">Web: </w:t>
      </w:r>
      <w:hyperlink r:id="rId17" w:history="1">
        <w:r w:rsidRPr="00C67A1E">
          <w:rPr>
            <w:rFonts w:eastAsia="Calibri"/>
            <w:color w:val="0563C1"/>
            <w:u w:val="single"/>
            <w:lang w:eastAsia="en-US"/>
          </w:rPr>
          <w:t>www.ngage.co.za</w:t>
        </w:r>
      </w:hyperlink>
    </w:p>
    <w:p w14:paraId="26348AD0" w14:textId="77777777" w:rsidR="007E4976" w:rsidRPr="00B932A3" w:rsidRDefault="00C67A1E" w:rsidP="00C67A1E">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18" w:history="1">
        <w:r w:rsidRPr="00C67A1E">
          <w:rPr>
            <w:rFonts w:eastAsia="Calibri"/>
            <w:color w:val="0563C1"/>
            <w:u w:val="single"/>
            <w:lang w:eastAsia="en-US"/>
          </w:rPr>
          <w:t>http://media.ngage.co.za</w:t>
        </w:r>
      </w:hyperlink>
    </w:p>
    <w:sectPr w:rsidR="007E4976" w:rsidRPr="00B932A3"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490D" w14:textId="77777777" w:rsidR="009A4FB9" w:rsidRDefault="009A4FB9" w:rsidP="00BF75D6">
      <w:pPr>
        <w:spacing w:after="0" w:line="240" w:lineRule="auto"/>
      </w:pPr>
      <w:r>
        <w:separator/>
      </w:r>
    </w:p>
  </w:endnote>
  <w:endnote w:type="continuationSeparator" w:id="0">
    <w:p w14:paraId="7E89C886" w14:textId="77777777" w:rsidR="009A4FB9" w:rsidRDefault="009A4FB9"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696A" w14:textId="77777777" w:rsidR="009A4FB9" w:rsidRDefault="009A4FB9" w:rsidP="00BF75D6">
      <w:pPr>
        <w:spacing w:after="0" w:line="240" w:lineRule="auto"/>
      </w:pPr>
      <w:r>
        <w:separator/>
      </w:r>
    </w:p>
  </w:footnote>
  <w:footnote w:type="continuationSeparator" w:id="0">
    <w:p w14:paraId="23964EA6" w14:textId="77777777" w:rsidR="009A4FB9" w:rsidRDefault="009A4FB9"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C8EE"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156"/>
    <w:rsid w:val="00003E22"/>
    <w:rsid w:val="000049A4"/>
    <w:rsid w:val="000066E8"/>
    <w:rsid w:val="00007819"/>
    <w:rsid w:val="0001294B"/>
    <w:rsid w:val="00012F7B"/>
    <w:rsid w:val="000150FD"/>
    <w:rsid w:val="00020771"/>
    <w:rsid w:val="00023053"/>
    <w:rsid w:val="00027F2F"/>
    <w:rsid w:val="0003552F"/>
    <w:rsid w:val="000409A5"/>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BD5"/>
    <w:rsid w:val="00093205"/>
    <w:rsid w:val="00097885"/>
    <w:rsid w:val="000A0264"/>
    <w:rsid w:val="000A0E3A"/>
    <w:rsid w:val="000A1A0E"/>
    <w:rsid w:val="000A3FB3"/>
    <w:rsid w:val="000A491A"/>
    <w:rsid w:val="000B6233"/>
    <w:rsid w:val="000C06D9"/>
    <w:rsid w:val="000C0910"/>
    <w:rsid w:val="000C6B9A"/>
    <w:rsid w:val="000D2F86"/>
    <w:rsid w:val="000D7A39"/>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295D"/>
    <w:rsid w:val="00116608"/>
    <w:rsid w:val="00116D7D"/>
    <w:rsid w:val="001212CF"/>
    <w:rsid w:val="00124A55"/>
    <w:rsid w:val="001309DC"/>
    <w:rsid w:val="00132A63"/>
    <w:rsid w:val="0013451F"/>
    <w:rsid w:val="00154CEE"/>
    <w:rsid w:val="001575AC"/>
    <w:rsid w:val="00160AEB"/>
    <w:rsid w:val="00164B66"/>
    <w:rsid w:val="00170489"/>
    <w:rsid w:val="001705D3"/>
    <w:rsid w:val="001718B4"/>
    <w:rsid w:val="00172DEA"/>
    <w:rsid w:val="00177254"/>
    <w:rsid w:val="00186411"/>
    <w:rsid w:val="0018738D"/>
    <w:rsid w:val="001906EC"/>
    <w:rsid w:val="00195CBC"/>
    <w:rsid w:val="001A2520"/>
    <w:rsid w:val="001A2696"/>
    <w:rsid w:val="001A3E76"/>
    <w:rsid w:val="001A3EAD"/>
    <w:rsid w:val="001A66EE"/>
    <w:rsid w:val="001A6E88"/>
    <w:rsid w:val="001B2DCB"/>
    <w:rsid w:val="001B5D6D"/>
    <w:rsid w:val="001C09A0"/>
    <w:rsid w:val="001C36FA"/>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15F1"/>
    <w:rsid w:val="00261E00"/>
    <w:rsid w:val="00266874"/>
    <w:rsid w:val="00271727"/>
    <w:rsid w:val="00282990"/>
    <w:rsid w:val="00284E66"/>
    <w:rsid w:val="00286EC4"/>
    <w:rsid w:val="00294260"/>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7370"/>
    <w:rsid w:val="00342EB5"/>
    <w:rsid w:val="003500D5"/>
    <w:rsid w:val="00352CBB"/>
    <w:rsid w:val="00356117"/>
    <w:rsid w:val="00361E29"/>
    <w:rsid w:val="00365E55"/>
    <w:rsid w:val="00366ED0"/>
    <w:rsid w:val="00372C7E"/>
    <w:rsid w:val="0037537F"/>
    <w:rsid w:val="00376F4B"/>
    <w:rsid w:val="00382BA9"/>
    <w:rsid w:val="003908CE"/>
    <w:rsid w:val="00393E8D"/>
    <w:rsid w:val="003970AE"/>
    <w:rsid w:val="00397EB8"/>
    <w:rsid w:val="003A45B5"/>
    <w:rsid w:val="003A57DE"/>
    <w:rsid w:val="003A5B0E"/>
    <w:rsid w:val="003A5BB8"/>
    <w:rsid w:val="003A5F3B"/>
    <w:rsid w:val="003A6C72"/>
    <w:rsid w:val="003B27C9"/>
    <w:rsid w:val="003B3446"/>
    <w:rsid w:val="003C150B"/>
    <w:rsid w:val="003C3EDB"/>
    <w:rsid w:val="003C4EDF"/>
    <w:rsid w:val="003C5C74"/>
    <w:rsid w:val="003C6605"/>
    <w:rsid w:val="003D09DB"/>
    <w:rsid w:val="003D3F4C"/>
    <w:rsid w:val="003D50B1"/>
    <w:rsid w:val="003E2750"/>
    <w:rsid w:val="003E3BED"/>
    <w:rsid w:val="003E5333"/>
    <w:rsid w:val="003E6B37"/>
    <w:rsid w:val="003E7CFA"/>
    <w:rsid w:val="003F2337"/>
    <w:rsid w:val="00403F4A"/>
    <w:rsid w:val="00405F3B"/>
    <w:rsid w:val="00407AE1"/>
    <w:rsid w:val="00407E7A"/>
    <w:rsid w:val="004128D5"/>
    <w:rsid w:val="00414362"/>
    <w:rsid w:val="00414991"/>
    <w:rsid w:val="00415279"/>
    <w:rsid w:val="004157F4"/>
    <w:rsid w:val="00424087"/>
    <w:rsid w:val="004264C4"/>
    <w:rsid w:val="00426B97"/>
    <w:rsid w:val="004276AE"/>
    <w:rsid w:val="00431A33"/>
    <w:rsid w:val="004375E0"/>
    <w:rsid w:val="00437FC8"/>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C2AED"/>
    <w:rsid w:val="004C3D67"/>
    <w:rsid w:val="004C5000"/>
    <w:rsid w:val="004C57AD"/>
    <w:rsid w:val="004C6A66"/>
    <w:rsid w:val="004D1693"/>
    <w:rsid w:val="004D2C11"/>
    <w:rsid w:val="004E5A4E"/>
    <w:rsid w:val="004E618A"/>
    <w:rsid w:val="004E691D"/>
    <w:rsid w:val="004F132A"/>
    <w:rsid w:val="004F1B7B"/>
    <w:rsid w:val="004F2D5D"/>
    <w:rsid w:val="004F2DE6"/>
    <w:rsid w:val="004F3EC9"/>
    <w:rsid w:val="005019A2"/>
    <w:rsid w:val="00502312"/>
    <w:rsid w:val="0050239A"/>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C0A"/>
    <w:rsid w:val="005B2C1B"/>
    <w:rsid w:val="005B484A"/>
    <w:rsid w:val="005B5430"/>
    <w:rsid w:val="005B7FCB"/>
    <w:rsid w:val="005C0375"/>
    <w:rsid w:val="005C1CD5"/>
    <w:rsid w:val="005C32AC"/>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54DC"/>
    <w:rsid w:val="006013C9"/>
    <w:rsid w:val="00604C9D"/>
    <w:rsid w:val="006052FC"/>
    <w:rsid w:val="00605EA8"/>
    <w:rsid w:val="006103B6"/>
    <w:rsid w:val="00617DD8"/>
    <w:rsid w:val="00630E53"/>
    <w:rsid w:val="00631500"/>
    <w:rsid w:val="0063186A"/>
    <w:rsid w:val="00631C57"/>
    <w:rsid w:val="00634139"/>
    <w:rsid w:val="00634AE0"/>
    <w:rsid w:val="00637CAA"/>
    <w:rsid w:val="00647C01"/>
    <w:rsid w:val="00651E23"/>
    <w:rsid w:val="00652E6E"/>
    <w:rsid w:val="006547AF"/>
    <w:rsid w:val="00654E4C"/>
    <w:rsid w:val="00660C3B"/>
    <w:rsid w:val="00661C37"/>
    <w:rsid w:val="00661FE1"/>
    <w:rsid w:val="006637F5"/>
    <w:rsid w:val="006642E3"/>
    <w:rsid w:val="0067229F"/>
    <w:rsid w:val="00673AD2"/>
    <w:rsid w:val="00674E6C"/>
    <w:rsid w:val="006766D0"/>
    <w:rsid w:val="006868B4"/>
    <w:rsid w:val="0069081B"/>
    <w:rsid w:val="00690D08"/>
    <w:rsid w:val="00694B43"/>
    <w:rsid w:val="0069691F"/>
    <w:rsid w:val="006971A9"/>
    <w:rsid w:val="006A43E9"/>
    <w:rsid w:val="006A58FA"/>
    <w:rsid w:val="006B2C08"/>
    <w:rsid w:val="006B30CA"/>
    <w:rsid w:val="006B496C"/>
    <w:rsid w:val="006D1A0C"/>
    <w:rsid w:val="006D4E23"/>
    <w:rsid w:val="006E18A4"/>
    <w:rsid w:val="006F0157"/>
    <w:rsid w:val="006F0531"/>
    <w:rsid w:val="006F0F5A"/>
    <w:rsid w:val="006F17D4"/>
    <w:rsid w:val="006F48C0"/>
    <w:rsid w:val="006F6445"/>
    <w:rsid w:val="00700A85"/>
    <w:rsid w:val="007015DB"/>
    <w:rsid w:val="00702E00"/>
    <w:rsid w:val="00704807"/>
    <w:rsid w:val="00705939"/>
    <w:rsid w:val="0070770A"/>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612C3"/>
    <w:rsid w:val="00762007"/>
    <w:rsid w:val="00764D27"/>
    <w:rsid w:val="0076692A"/>
    <w:rsid w:val="00770AF8"/>
    <w:rsid w:val="0077688C"/>
    <w:rsid w:val="00780BD2"/>
    <w:rsid w:val="0078449E"/>
    <w:rsid w:val="0078478A"/>
    <w:rsid w:val="00784C71"/>
    <w:rsid w:val="00786A06"/>
    <w:rsid w:val="00790079"/>
    <w:rsid w:val="007902A1"/>
    <w:rsid w:val="007907E6"/>
    <w:rsid w:val="00797F24"/>
    <w:rsid w:val="007A18F5"/>
    <w:rsid w:val="007A21C3"/>
    <w:rsid w:val="007A517A"/>
    <w:rsid w:val="007A7B80"/>
    <w:rsid w:val="007B2D5F"/>
    <w:rsid w:val="007B31B8"/>
    <w:rsid w:val="007B5901"/>
    <w:rsid w:val="007B6825"/>
    <w:rsid w:val="007B7355"/>
    <w:rsid w:val="007C12DB"/>
    <w:rsid w:val="007D5358"/>
    <w:rsid w:val="007D76DD"/>
    <w:rsid w:val="007E3370"/>
    <w:rsid w:val="007E4976"/>
    <w:rsid w:val="007E4E6E"/>
    <w:rsid w:val="007F3A9B"/>
    <w:rsid w:val="00801CBB"/>
    <w:rsid w:val="008064BA"/>
    <w:rsid w:val="00806635"/>
    <w:rsid w:val="008176D4"/>
    <w:rsid w:val="00821D71"/>
    <w:rsid w:val="00823606"/>
    <w:rsid w:val="0082665C"/>
    <w:rsid w:val="00830010"/>
    <w:rsid w:val="00831E33"/>
    <w:rsid w:val="008329C0"/>
    <w:rsid w:val="0083505E"/>
    <w:rsid w:val="00835608"/>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357EB"/>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A4FB9"/>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2945"/>
    <w:rsid w:val="009F4229"/>
    <w:rsid w:val="009F6511"/>
    <w:rsid w:val="00A00CFB"/>
    <w:rsid w:val="00A02039"/>
    <w:rsid w:val="00A029B1"/>
    <w:rsid w:val="00A102A7"/>
    <w:rsid w:val="00A103F1"/>
    <w:rsid w:val="00A10D96"/>
    <w:rsid w:val="00A16BE3"/>
    <w:rsid w:val="00A220E9"/>
    <w:rsid w:val="00A2246D"/>
    <w:rsid w:val="00A2390C"/>
    <w:rsid w:val="00A247C5"/>
    <w:rsid w:val="00A25ED5"/>
    <w:rsid w:val="00A31EA2"/>
    <w:rsid w:val="00A342AB"/>
    <w:rsid w:val="00A36642"/>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57D1"/>
    <w:rsid w:val="00AB156E"/>
    <w:rsid w:val="00AB2657"/>
    <w:rsid w:val="00AC28D0"/>
    <w:rsid w:val="00AC2D78"/>
    <w:rsid w:val="00AC53A3"/>
    <w:rsid w:val="00AC7B1E"/>
    <w:rsid w:val="00AD0FDD"/>
    <w:rsid w:val="00AD4F68"/>
    <w:rsid w:val="00AE2D8F"/>
    <w:rsid w:val="00AE3860"/>
    <w:rsid w:val="00AE6B63"/>
    <w:rsid w:val="00AF013F"/>
    <w:rsid w:val="00AF17DF"/>
    <w:rsid w:val="00AF5326"/>
    <w:rsid w:val="00AF6E25"/>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55252"/>
    <w:rsid w:val="00B55391"/>
    <w:rsid w:val="00B645AF"/>
    <w:rsid w:val="00B65F0B"/>
    <w:rsid w:val="00B66D36"/>
    <w:rsid w:val="00B75E2C"/>
    <w:rsid w:val="00B83284"/>
    <w:rsid w:val="00B85457"/>
    <w:rsid w:val="00B91AC4"/>
    <w:rsid w:val="00B9235B"/>
    <w:rsid w:val="00B932A3"/>
    <w:rsid w:val="00B973C3"/>
    <w:rsid w:val="00B97B9B"/>
    <w:rsid w:val="00BB3AB8"/>
    <w:rsid w:val="00BC16B9"/>
    <w:rsid w:val="00BC415D"/>
    <w:rsid w:val="00BC47CE"/>
    <w:rsid w:val="00BC4BB1"/>
    <w:rsid w:val="00BC6581"/>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41CF0"/>
    <w:rsid w:val="00C557A0"/>
    <w:rsid w:val="00C659FD"/>
    <w:rsid w:val="00C662DF"/>
    <w:rsid w:val="00C67A1E"/>
    <w:rsid w:val="00C734E4"/>
    <w:rsid w:val="00C767D1"/>
    <w:rsid w:val="00C776D5"/>
    <w:rsid w:val="00C830E2"/>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1685"/>
    <w:rsid w:val="00CF2630"/>
    <w:rsid w:val="00CF5D15"/>
    <w:rsid w:val="00D029CA"/>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71"/>
    <w:rsid w:val="00D610AA"/>
    <w:rsid w:val="00D612B7"/>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02C8"/>
    <w:rsid w:val="00DC388F"/>
    <w:rsid w:val="00DC38E4"/>
    <w:rsid w:val="00DC532B"/>
    <w:rsid w:val="00DC7B50"/>
    <w:rsid w:val="00DD4BFD"/>
    <w:rsid w:val="00DD758A"/>
    <w:rsid w:val="00DE7027"/>
    <w:rsid w:val="00DE7F6E"/>
    <w:rsid w:val="00E0068D"/>
    <w:rsid w:val="00E00DB7"/>
    <w:rsid w:val="00E0631B"/>
    <w:rsid w:val="00E066CC"/>
    <w:rsid w:val="00E11AD1"/>
    <w:rsid w:val="00E154D8"/>
    <w:rsid w:val="00E15C8C"/>
    <w:rsid w:val="00E164DD"/>
    <w:rsid w:val="00E16DDA"/>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22F7"/>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295B"/>
    <w:rsid w:val="00F6448D"/>
    <w:rsid w:val="00F644A8"/>
    <w:rsid w:val="00F64A9B"/>
    <w:rsid w:val="00F65202"/>
    <w:rsid w:val="00F652F2"/>
    <w:rsid w:val="00F66102"/>
    <w:rsid w:val="00F70A2D"/>
    <w:rsid w:val="00F76BD6"/>
    <w:rsid w:val="00F77DDB"/>
    <w:rsid w:val="00F83501"/>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0BB3"/>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ED16"/>
  <w15:chartTrackingRefBased/>
  <w15:docId w15:val="{8D6FF503-5254-43BB-BC8D-07AD5C48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customStyle="1" w:styleId="UnresolvedMention">
    <w:name w:val="Unresolved Mention"/>
    <w:basedOn w:val="DefaultParagraphFont"/>
    <w:uiPriority w:val="99"/>
    <w:semiHidden/>
    <w:unhideWhenUsed/>
    <w:rsid w:val="009357EB"/>
    <w:rPr>
      <w:color w:val="605E5C"/>
      <w:shd w:val="clear" w:color="auto" w:fill="E1DFDD"/>
    </w:rPr>
  </w:style>
  <w:style w:type="paragraph" w:styleId="Revision">
    <w:name w:val="Revision"/>
    <w:hidden/>
    <w:uiPriority w:val="99"/>
    <w:semiHidden/>
    <w:rsid w:val="00FE0BB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jet-demolition-pty-ltd/"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JetDemolition/?ref=br_rs"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5" Type="http://schemas.openxmlformats.org/officeDocument/2006/relationships/numbering" Target="numbering.xml"/><Relationship Id="rId15" Type="http://schemas.openxmlformats.org/officeDocument/2006/relationships/hyperlink" Target="http://www.jetdemolition.co.z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3.xml><?xml version="1.0" encoding="utf-8"?>
<ds:datastoreItem xmlns:ds="http://schemas.openxmlformats.org/officeDocument/2006/customXml" ds:itemID="{DE9DB4FA-17C1-4283-878B-8BCF444903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31445-DB1F-456B-AB29-783EF59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4939</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3</cp:revision>
  <cp:lastPrinted>2020-03-10T13:31:00Z</cp:lastPrinted>
  <dcterms:created xsi:type="dcterms:W3CDTF">2022-11-25T05:06:00Z</dcterms:created>
  <dcterms:modified xsi:type="dcterms:W3CDTF">2022-12-05T11:29:00Z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