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62484" w14:textId="3AF35C83" w:rsidR="00EB2A4B" w:rsidRPr="00F900CC" w:rsidRDefault="00AF1054" w:rsidP="00EB2A4B">
      <w:pPr>
        <w:rPr>
          <w:rFonts w:ascii="Arial" w:hAnsi="Arial" w:cs="Arial"/>
          <w:b/>
          <w:bCs/>
          <w:color w:val="1F497D"/>
          <w:sz w:val="52"/>
          <w:szCs w:val="52"/>
          <w:lang w:val="en-US"/>
        </w:rPr>
      </w:pPr>
      <w:r>
        <w:rPr>
          <w:rFonts w:ascii="Arial" w:hAnsi="Arial" w:cs="Arial"/>
          <w:b/>
          <w:sz w:val="52"/>
          <w:szCs w:val="52"/>
        </w:rPr>
        <w:t>WOMEN’S DAY ARTICLE</w:t>
      </w:r>
    </w:p>
    <w:p w14:paraId="69E3BE3F" w14:textId="219F6A43" w:rsidR="00C014AF" w:rsidRPr="00F507F3" w:rsidRDefault="0093203F" w:rsidP="00EB4C2F">
      <w:pPr>
        <w:spacing w:line="240" w:lineRule="auto"/>
        <w:rPr>
          <w:rFonts w:ascii="Arial" w:hAnsi="Arial" w:cs="Arial"/>
          <w:sz w:val="28"/>
          <w:szCs w:val="28"/>
        </w:rPr>
      </w:pPr>
      <w:r>
        <w:rPr>
          <w:rFonts w:ascii="Arial" w:hAnsi="Arial" w:cs="Arial"/>
          <w:sz w:val="28"/>
          <w:szCs w:val="28"/>
        </w:rPr>
        <w:t>When going to work is a real blast</w:t>
      </w:r>
    </w:p>
    <w:p w14:paraId="75D16BD3" w14:textId="39FDE30A" w:rsidR="00AF1054" w:rsidRDefault="00AF1054" w:rsidP="00DD62AC">
      <w:pPr>
        <w:spacing w:line="240" w:lineRule="auto"/>
        <w:rPr>
          <w:rFonts w:cs="Arial"/>
          <w:b/>
          <w:iCs/>
        </w:rPr>
      </w:pPr>
      <w:bookmarkStart w:id="0" w:name="_Hlk513547771"/>
      <w:r>
        <w:rPr>
          <w:rFonts w:cs="Arial"/>
          <w:b/>
          <w:iCs/>
        </w:rPr>
        <w:t xml:space="preserve">Kate Bester, Contracts and Project Manager, </w:t>
      </w:r>
      <w:hyperlink r:id="rId8" w:history="1">
        <w:r w:rsidRPr="00AF1054">
          <w:rPr>
            <w:rStyle w:val="Hyperlink"/>
            <w:rFonts w:cs="Arial"/>
            <w:b/>
            <w:iCs/>
          </w:rPr>
          <w:t>Jet Demolition</w:t>
        </w:r>
      </w:hyperlink>
    </w:p>
    <w:p w14:paraId="5070B89D" w14:textId="77777777" w:rsidR="00AF1054" w:rsidRDefault="00AF1054" w:rsidP="00DD62AC">
      <w:pPr>
        <w:spacing w:line="240" w:lineRule="auto"/>
        <w:rPr>
          <w:rFonts w:cs="Arial"/>
          <w:iCs/>
        </w:rPr>
      </w:pPr>
      <w:r>
        <w:rPr>
          <w:rFonts w:cs="Arial"/>
          <w:b/>
          <w:iCs/>
        </w:rPr>
        <w:t xml:space="preserve">4 August </w:t>
      </w:r>
      <w:r w:rsidR="00F507F3">
        <w:rPr>
          <w:rFonts w:cs="Arial"/>
          <w:b/>
          <w:iCs/>
        </w:rPr>
        <w:t>2022</w:t>
      </w:r>
      <w:r w:rsidR="006547AF" w:rsidRPr="00F507F3">
        <w:rPr>
          <w:rFonts w:cs="Arial"/>
          <w:b/>
          <w:iCs/>
        </w:rPr>
        <w:t>:</w:t>
      </w:r>
      <w:r w:rsidR="006547AF" w:rsidRPr="00F507F3">
        <w:rPr>
          <w:rFonts w:cs="Arial"/>
          <w:iCs/>
        </w:rPr>
        <w:t xml:space="preserve"> </w:t>
      </w:r>
      <w:bookmarkStart w:id="1" w:name="_Hlk513548287"/>
      <w:bookmarkEnd w:id="0"/>
      <w:r w:rsidRPr="00AF1054">
        <w:rPr>
          <w:rFonts w:cs="Arial"/>
          <w:iCs/>
        </w:rPr>
        <w:t xml:space="preserve">I have been with Jet Demolition for </w:t>
      </w:r>
      <w:r>
        <w:rPr>
          <w:rFonts w:cs="Arial"/>
          <w:iCs/>
        </w:rPr>
        <w:t>eight</w:t>
      </w:r>
      <w:r w:rsidRPr="00AF1054">
        <w:rPr>
          <w:rFonts w:cs="Arial"/>
          <w:iCs/>
        </w:rPr>
        <w:t xml:space="preserve"> years. Due to the nature of what we do</w:t>
      </w:r>
      <w:r>
        <w:rPr>
          <w:rFonts w:cs="Arial"/>
          <w:iCs/>
        </w:rPr>
        <w:t>,</w:t>
      </w:r>
      <w:r w:rsidRPr="00AF1054">
        <w:rPr>
          <w:rFonts w:cs="Arial"/>
          <w:iCs/>
        </w:rPr>
        <w:t xml:space="preserve"> </w:t>
      </w:r>
      <w:r>
        <w:rPr>
          <w:rFonts w:cs="Arial"/>
          <w:iCs/>
        </w:rPr>
        <w:t xml:space="preserve">which is </w:t>
      </w:r>
      <w:r w:rsidRPr="00AF1054">
        <w:rPr>
          <w:rFonts w:cs="Arial"/>
          <w:iCs/>
        </w:rPr>
        <w:t>large-scale, heavy industrial demolition works</w:t>
      </w:r>
      <w:r>
        <w:rPr>
          <w:rFonts w:cs="Arial"/>
          <w:iCs/>
        </w:rPr>
        <w:t>,</w:t>
      </w:r>
      <w:r w:rsidRPr="00AF1054">
        <w:rPr>
          <w:rFonts w:cs="Arial"/>
          <w:iCs/>
        </w:rPr>
        <w:t xml:space="preserve"> I get to see and experience something new every day.</w:t>
      </w:r>
    </w:p>
    <w:p w14:paraId="4C281856" w14:textId="481CCA14" w:rsidR="00AF1054" w:rsidRDefault="00AF1054" w:rsidP="00DD62AC">
      <w:pPr>
        <w:spacing w:line="240" w:lineRule="auto"/>
        <w:rPr>
          <w:rFonts w:cs="Arial"/>
          <w:iCs/>
        </w:rPr>
      </w:pPr>
      <w:r w:rsidRPr="00AF1054">
        <w:rPr>
          <w:rFonts w:cs="Arial"/>
          <w:iCs/>
        </w:rPr>
        <w:t>One of my favourite memories was the first time I was able to be in close proximity to a controlled implosion. I was expecting the typical movie</w:t>
      </w:r>
      <w:r>
        <w:rPr>
          <w:rFonts w:cs="Arial"/>
          <w:iCs/>
        </w:rPr>
        <w:t xml:space="preserve"> </w:t>
      </w:r>
      <w:r w:rsidRPr="00AF1054">
        <w:rPr>
          <w:rFonts w:cs="Arial"/>
          <w:iCs/>
        </w:rPr>
        <w:t xml:space="preserve">scene: </w:t>
      </w:r>
      <w:r w:rsidR="00AD0068" w:rsidRPr="00AF1054">
        <w:rPr>
          <w:rFonts w:cs="Arial"/>
          <w:iCs/>
        </w:rPr>
        <w:t>huge</w:t>
      </w:r>
      <w:r w:rsidRPr="00AF1054">
        <w:rPr>
          <w:rFonts w:cs="Arial"/>
          <w:iCs/>
        </w:rPr>
        <w:t xml:space="preserve"> fireballs, rubble being blown out everywhere, people running and panicking – this could</w:t>
      </w:r>
      <w:r>
        <w:rPr>
          <w:rFonts w:cs="Arial"/>
          <w:iCs/>
        </w:rPr>
        <w:t xml:space="preserve"> </w:t>
      </w:r>
      <w:r w:rsidRPr="00AF1054">
        <w:rPr>
          <w:rFonts w:cs="Arial"/>
          <w:iCs/>
        </w:rPr>
        <w:t>n</w:t>
      </w:r>
      <w:r>
        <w:rPr>
          <w:rFonts w:cs="Arial"/>
          <w:iCs/>
        </w:rPr>
        <w:t>o</w:t>
      </w:r>
      <w:r w:rsidRPr="00AF1054">
        <w:rPr>
          <w:rFonts w:cs="Arial"/>
          <w:iCs/>
        </w:rPr>
        <w:t>t be further from reality!</w:t>
      </w:r>
    </w:p>
    <w:p w14:paraId="2A1A27B8" w14:textId="3243F164" w:rsidR="00AF1054" w:rsidRDefault="00AF1054" w:rsidP="00DD62AC">
      <w:pPr>
        <w:spacing w:line="240" w:lineRule="auto"/>
        <w:rPr>
          <w:rFonts w:cs="Arial"/>
          <w:iCs/>
        </w:rPr>
      </w:pPr>
      <w:r w:rsidRPr="00AF1054">
        <w:rPr>
          <w:rFonts w:cs="Arial"/>
          <w:iCs/>
        </w:rPr>
        <w:t>Yes, it was loud and overwhelming, but also controlled and elegant. Ironically, the point that truly stuck with me was the silence: When a building is ready to be imploded, the exclusion zone is cleared for safety, resulting in city streets being somewhat desolate and eerily still. The surreal quiet</w:t>
      </w:r>
      <w:r>
        <w:rPr>
          <w:rFonts w:cs="Arial"/>
          <w:iCs/>
        </w:rPr>
        <w:t>,</w:t>
      </w:r>
      <w:r w:rsidRPr="00AF1054">
        <w:rPr>
          <w:rFonts w:cs="Arial"/>
          <w:iCs/>
        </w:rPr>
        <w:t xml:space="preserve"> contrast</w:t>
      </w:r>
      <w:r>
        <w:rPr>
          <w:rFonts w:cs="Arial"/>
          <w:iCs/>
        </w:rPr>
        <w:t>ed</w:t>
      </w:r>
      <w:r w:rsidRPr="00AF1054">
        <w:rPr>
          <w:rFonts w:cs="Arial"/>
          <w:iCs/>
        </w:rPr>
        <w:t xml:space="preserve"> to the absolute exhilaration of the final implosion</w:t>
      </w:r>
      <w:r>
        <w:rPr>
          <w:rFonts w:cs="Arial"/>
          <w:iCs/>
        </w:rPr>
        <w:t>,</w:t>
      </w:r>
      <w:r w:rsidRPr="00AF1054">
        <w:rPr>
          <w:rFonts w:cs="Arial"/>
          <w:iCs/>
        </w:rPr>
        <w:t xml:space="preserve"> describes our work</w:t>
      </w:r>
      <w:r>
        <w:rPr>
          <w:rFonts w:cs="Arial"/>
          <w:iCs/>
        </w:rPr>
        <w:t xml:space="preserve"> perfectly.</w:t>
      </w:r>
    </w:p>
    <w:p w14:paraId="73904904" w14:textId="231FC07D" w:rsidR="00AF1054" w:rsidRDefault="00AF1054" w:rsidP="00DD62AC">
      <w:pPr>
        <w:spacing w:line="240" w:lineRule="auto"/>
        <w:rPr>
          <w:rFonts w:cs="Arial"/>
          <w:iCs/>
        </w:rPr>
      </w:pPr>
      <w:r w:rsidRPr="00AF1054">
        <w:rPr>
          <w:rFonts w:cs="Arial"/>
          <w:iCs/>
        </w:rPr>
        <w:t>I graduated with a National Diploma in Civil Engineering from the Nelson Mandela Metropolitan University in Port Elizabeth</w:t>
      </w:r>
      <w:r>
        <w:rPr>
          <w:rFonts w:cs="Arial"/>
          <w:iCs/>
        </w:rPr>
        <w:t xml:space="preserve"> </w:t>
      </w:r>
      <w:r w:rsidRPr="00AF1054">
        <w:rPr>
          <w:rFonts w:cs="Arial"/>
          <w:iCs/>
        </w:rPr>
        <w:t>in 2009. During my studies, I did my in-service training with Aurecon (then Ninham Shand) and stayed with the company until 2014. I started as a student technician and worked my way up to a Resident Engineer on large-scale, remote sites. I joined Jet Demolition in 2014.</w:t>
      </w:r>
    </w:p>
    <w:p w14:paraId="7EF7DF29" w14:textId="5753175D" w:rsidR="0093203F" w:rsidRPr="0093203F" w:rsidRDefault="0093203F" w:rsidP="0093203F">
      <w:pPr>
        <w:spacing w:line="240" w:lineRule="auto"/>
        <w:rPr>
          <w:rFonts w:cs="Arial"/>
          <w:iCs/>
        </w:rPr>
      </w:pPr>
      <w:r w:rsidRPr="0093203F">
        <w:rPr>
          <w:rFonts w:cs="Arial"/>
          <w:iCs/>
        </w:rPr>
        <w:t xml:space="preserve">I have insight </w:t>
      </w:r>
      <w:r>
        <w:rPr>
          <w:rFonts w:cs="Arial"/>
          <w:iCs/>
        </w:rPr>
        <w:t>in</w:t>
      </w:r>
      <w:r w:rsidRPr="0093203F">
        <w:rPr>
          <w:rFonts w:cs="Arial"/>
          <w:iCs/>
        </w:rPr>
        <w:t xml:space="preserve">to </w:t>
      </w:r>
      <w:r>
        <w:rPr>
          <w:rFonts w:cs="Arial"/>
          <w:iCs/>
        </w:rPr>
        <w:t>a</w:t>
      </w:r>
      <w:r w:rsidRPr="0093203F">
        <w:rPr>
          <w:rFonts w:cs="Arial"/>
          <w:iCs/>
        </w:rPr>
        <w:t xml:space="preserve"> project from inception to closing. When we receive a </w:t>
      </w:r>
      <w:r>
        <w:rPr>
          <w:rFonts w:cs="Arial"/>
          <w:iCs/>
        </w:rPr>
        <w:t>R</w:t>
      </w:r>
      <w:r w:rsidRPr="0093203F">
        <w:rPr>
          <w:rFonts w:cs="Arial"/>
          <w:iCs/>
        </w:rPr>
        <w:t xml:space="preserve">equest for </w:t>
      </w:r>
      <w:r>
        <w:rPr>
          <w:rFonts w:cs="Arial"/>
          <w:iCs/>
        </w:rPr>
        <w:t>Q</w:t>
      </w:r>
      <w:r w:rsidRPr="0093203F">
        <w:rPr>
          <w:rFonts w:cs="Arial"/>
          <w:iCs/>
        </w:rPr>
        <w:t>uotation</w:t>
      </w:r>
      <w:r>
        <w:rPr>
          <w:rFonts w:cs="Arial"/>
          <w:iCs/>
        </w:rPr>
        <w:t xml:space="preserve"> (RFQ</w:t>
      </w:r>
      <w:r w:rsidRPr="0093203F">
        <w:rPr>
          <w:rFonts w:cs="Arial"/>
          <w:iCs/>
        </w:rPr>
        <w:t>)</w:t>
      </w:r>
      <w:r>
        <w:rPr>
          <w:rFonts w:cs="Arial"/>
          <w:iCs/>
        </w:rPr>
        <w:t>,</w:t>
      </w:r>
      <w:r w:rsidRPr="0093203F">
        <w:rPr>
          <w:rFonts w:cs="Arial"/>
          <w:iCs/>
        </w:rPr>
        <w:t xml:space="preserve"> my scope </w:t>
      </w:r>
      <w:r>
        <w:rPr>
          <w:rFonts w:cs="Arial"/>
          <w:iCs/>
        </w:rPr>
        <w:t xml:space="preserve">is </w:t>
      </w:r>
      <w:r w:rsidRPr="0093203F">
        <w:rPr>
          <w:rFonts w:cs="Arial"/>
          <w:iCs/>
        </w:rPr>
        <w:t>visiting the site, validating or determining the scope, determining possible methods and approaches to the works, and then preparing a commercial bid and offer based on provisional resource allocations, durations</w:t>
      </w:r>
      <w:r>
        <w:rPr>
          <w:rFonts w:cs="Arial"/>
          <w:iCs/>
        </w:rPr>
        <w:t>,</w:t>
      </w:r>
      <w:r w:rsidRPr="0093203F">
        <w:rPr>
          <w:rFonts w:cs="Arial"/>
          <w:iCs/>
        </w:rPr>
        <w:t xml:space="preserve"> and methodologies. </w:t>
      </w:r>
    </w:p>
    <w:p w14:paraId="1C3CCEE8" w14:textId="6DF44085" w:rsidR="0093203F" w:rsidRDefault="0093203F" w:rsidP="0093203F">
      <w:pPr>
        <w:spacing w:line="240" w:lineRule="auto"/>
        <w:rPr>
          <w:rFonts w:cs="Arial"/>
          <w:iCs/>
        </w:rPr>
      </w:pPr>
      <w:r w:rsidRPr="0093203F">
        <w:rPr>
          <w:rFonts w:cs="Arial"/>
          <w:iCs/>
        </w:rPr>
        <w:t xml:space="preserve">If our bid is successful, I am responsible </w:t>
      </w:r>
      <w:r>
        <w:rPr>
          <w:rFonts w:cs="Arial"/>
          <w:iCs/>
        </w:rPr>
        <w:t xml:space="preserve">to </w:t>
      </w:r>
      <w:r w:rsidRPr="0093203F">
        <w:rPr>
          <w:rFonts w:cs="Arial"/>
          <w:iCs/>
        </w:rPr>
        <w:t>manage the project, including all commercial and contractual phases, and offer technical support to our on-site team as required.</w:t>
      </w:r>
      <w:r>
        <w:rPr>
          <w:rFonts w:cs="Arial"/>
          <w:iCs/>
        </w:rPr>
        <w:t xml:space="preserve"> </w:t>
      </w:r>
      <w:r w:rsidRPr="0093203F">
        <w:rPr>
          <w:rFonts w:cs="Arial"/>
          <w:iCs/>
        </w:rPr>
        <w:t xml:space="preserve">In addition to my primary </w:t>
      </w:r>
      <w:r>
        <w:rPr>
          <w:rFonts w:cs="Arial"/>
          <w:iCs/>
        </w:rPr>
        <w:t>project management</w:t>
      </w:r>
      <w:r w:rsidRPr="0093203F">
        <w:rPr>
          <w:rFonts w:cs="Arial"/>
          <w:iCs/>
        </w:rPr>
        <w:t xml:space="preserve"> role, I also serve on Jet Demolition’s executive committee and look after the company’s marketing efforts.</w:t>
      </w:r>
    </w:p>
    <w:p w14:paraId="29B55F0C" w14:textId="1A2698E5" w:rsidR="0093203F" w:rsidRPr="0093203F" w:rsidRDefault="0093203F" w:rsidP="0093203F">
      <w:pPr>
        <w:spacing w:line="240" w:lineRule="auto"/>
        <w:rPr>
          <w:rFonts w:cs="Arial"/>
          <w:iCs/>
        </w:rPr>
      </w:pPr>
      <w:r w:rsidRPr="0093203F">
        <w:rPr>
          <w:rFonts w:cs="Arial"/>
          <w:iCs/>
        </w:rPr>
        <w:t xml:space="preserve">There are a few challenges and common frustrations associated with being </w:t>
      </w:r>
      <w:r>
        <w:rPr>
          <w:rFonts w:cs="Arial"/>
          <w:iCs/>
        </w:rPr>
        <w:t>a</w:t>
      </w:r>
      <w:r w:rsidR="00F0520B">
        <w:rPr>
          <w:rFonts w:cs="Arial"/>
          <w:iCs/>
        </w:rPr>
        <w:t xml:space="preserve"> </w:t>
      </w:r>
      <w:r w:rsidRPr="0093203F">
        <w:rPr>
          <w:rFonts w:cs="Arial"/>
          <w:iCs/>
        </w:rPr>
        <w:t xml:space="preserve">contractor in the South African industry. With the construction industry as a whole being under pressure, there is an increasing focus on commercial competitiveness, as opposed to the quality or legitimacy of the service rendered. It is often frustrating to spend many days or weeks analysing and preparing a bid </w:t>
      </w:r>
      <w:r w:rsidR="00F0520B">
        <w:rPr>
          <w:rFonts w:cs="Arial"/>
          <w:iCs/>
        </w:rPr>
        <w:t>that</w:t>
      </w:r>
      <w:r w:rsidRPr="0093203F">
        <w:rPr>
          <w:rFonts w:cs="Arial"/>
          <w:iCs/>
        </w:rPr>
        <w:t xml:space="preserve"> meets all best practice and legal requirements, only to see the project awarded exclusively on price. Price is a critically important factor that must be considered, but not at the expense of responsible contracting.</w:t>
      </w:r>
    </w:p>
    <w:p w14:paraId="2081BEA3" w14:textId="10648EA3" w:rsidR="0093203F" w:rsidRPr="0093203F" w:rsidRDefault="0093203F" w:rsidP="0093203F">
      <w:pPr>
        <w:spacing w:line="240" w:lineRule="auto"/>
        <w:rPr>
          <w:rFonts w:cs="Arial"/>
          <w:iCs/>
        </w:rPr>
      </w:pPr>
      <w:r w:rsidRPr="0093203F">
        <w:rPr>
          <w:rFonts w:cs="Arial"/>
          <w:iCs/>
        </w:rPr>
        <w:t>Re</w:t>
      </w:r>
      <w:r w:rsidR="00F0520B">
        <w:rPr>
          <w:rFonts w:cs="Arial"/>
          <w:iCs/>
        </w:rPr>
        <w:t>garding</w:t>
      </w:r>
      <w:r w:rsidRPr="0093203F">
        <w:rPr>
          <w:rFonts w:cs="Arial"/>
          <w:iCs/>
        </w:rPr>
        <w:t xml:space="preserve"> being a woman in industry: Industry has come leaps and bounds from the time I first set boots to ground v</w:t>
      </w:r>
      <w:r w:rsidR="00F0520B">
        <w:rPr>
          <w:rFonts w:cs="Arial"/>
          <w:iCs/>
        </w:rPr>
        <w:t>ersus</w:t>
      </w:r>
      <w:r w:rsidRPr="0093203F">
        <w:rPr>
          <w:rFonts w:cs="Arial"/>
          <w:iCs/>
        </w:rPr>
        <w:t xml:space="preserve"> today. There is still the odd person that immediately assumes you are the appointed safety officer, but generally after a quick correction, we have a good laugh about it and get down to business.</w:t>
      </w:r>
    </w:p>
    <w:p w14:paraId="0C8EF33C" w14:textId="1A119327" w:rsidR="0093203F" w:rsidRPr="0093203F" w:rsidRDefault="0093203F" w:rsidP="0093203F">
      <w:pPr>
        <w:spacing w:line="240" w:lineRule="auto"/>
        <w:rPr>
          <w:rFonts w:cs="Arial"/>
          <w:iCs/>
        </w:rPr>
      </w:pPr>
      <w:r w:rsidRPr="0093203F">
        <w:rPr>
          <w:rFonts w:cs="Arial"/>
          <w:iCs/>
        </w:rPr>
        <w:t xml:space="preserve">I am fortunate that I get to meet many different contractors in many different industries, but very seldom </w:t>
      </w:r>
      <w:r w:rsidR="00F0520B">
        <w:rPr>
          <w:rFonts w:cs="Arial"/>
          <w:iCs/>
        </w:rPr>
        <w:t xml:space="preserve">do I </w:t>
      </w:r>
      <w:r w:rsidRPr="0093203F">
        <w:rPr>
          <w:rFonts w:cs="Arial"/>
          <w:iCs/>
        </w:rPr>
        <w:t>get to meet a female site manager or site agent. Despite this apparent gap, I am not convinced it is because these opportunities do not exist. Simply put, the construction industry demands a unique set of skill</w:t>
      </w:r>
      <w:r w:rsidR="00F0520B">
        <w:rPr>
          <w:rFonts w:cs="Arial"/>
          <w:iCs/>
        </w:rPr>
        <w:t>s</w:t>
      </w:r>
      <w:r w:rsidRPr="0093203F">
        <w:rPr>
          <w:rFonts w:cs="Arial"/>
          <w:iCs/>
        </w:rPr>
        <w:t>, work ethic</w:t>
      </w:r>
      <w:r w:rsidR="00F0520B">
        <w:rPr>
          <w:rFonts w:cs="Arial"/>
          <w:iCs/>
        </w:rPr>
        <w:t>,</w:t>
      </w:r>
      <w:r w:rsidRPr="0093203F">
        <w:rPr>
          <w:rFonts w:cs="Arial"/>
          <w:iCs/>
        </w:rPr>
        <w:t xml:space="preserve"> and commitment, which is wholly under the control of the individual.</w:t>
      </w:r>
    </w:p>
    <w:p w14:paraId="3203082E" w14:textId="235F23E8" w:rsidR="00AF1054" w:rsidRDefault="0093203F" w:rsidP="00DD62AC">
      <w:pPr>
        <w:spacing w:line="240" w:lineRule="auto"/>
        <w:rPr>
          <w:rFonts w:cs="Arial"/>
          <w:iCs/>
        </w:rPr>
      </w:pPr>
      <w:r w:rsidRPr="0093203F">
        <w:rPr>
          <w:rFonts w:cs="Arial"/>
          <w:iCs/>
        </w:rPr>
        <w:lastRenderedPageBreak/>
        <w:t xml:space="preserve">In the bigger picture, fostering an environment for a gender diversified workforce is a relatively minor consideration – it is much more of a challenge to actually find the individual </w:t>
      </w:r>
      <w:r w:rsidR="00F0520B">
        <w:rPr>
          <w:rFonts w:cs="Arial"/>
          <w:iCs/>
        </w:rPr>
        <w:t>who</w:t>
      </w:r>
      <w:r w:rsidRPr="0093203F">
        <w:rPr>
          <w:rFonts w:cs="Arial"/>
          <w:iCs/>
        </w:rPr>
        <w:t xml:space="preserve"> wants to pursue a certain career path and is willing to step into the proverbial boots of their colleagues, irrespective of </w:t>
      </w:r>
      <w:r w:rsidR="00F0520B">
        <w:rPr>
          <w:rFonts w:cs="Arial"/>
          <w:iCs/>
        </w:rPr>
        <w:t>their</w:t>
      </w:r>
      <w:r w:rsidRPr="0093203F">
        <w:rPr>
          <w:rFonts w:cs="Arial"/>
          <w:iCs/>
        </w:rPr>
        <w:t xml:space="preserve"> gender.</w:t>
      </w:r>
    </w:p>
    <w:p w14:paraId="6C282B38" w14:textId="3B18CDFE" w:rsidR="00AF1054" w:rsidRDefault="00F0520B" w:rsidP="00DD62AC">
      <w:pPr>
        <w:spacing w:line="240" w:lineRule="auto"/>
        <w:rPr>
          <w:rFonts w:cs="Arial"/>
          <w:iCs/>
        </w:rPr>
      </w:pPr>
      <w:r>
        <w:rPr>
          <w:rFonts w:cs="Arial"/>
          <w:iCs/>
        </w:rPr>
        <w:t xml:space="preserve">My </w:t>
      </w:r>
      <w:r w:rsidRPr="00F0520B">
        <w:rPr>
          <w:rFonts w:cs="Arial"/>
          <w:iCs/>
        </w:rPr>
        <w:t>advice to young women who want to pursue a similar career path</w:t>
      </w:r>
      <w:r>
        <w:rPr>
          <w:rFonts w:cs="Arial"/>
          <w:iCs/>
        </w:rPr>
        <w:t xml:space="preserve">: </w:t>
      </w:r>
      <w:r w:rsidRPr="00F0520B">
        <w:rPr>
          <w:rFonts w:cs="Arial"/>
          <w:iCs/>
        </w:rPr>
        <w:t xml:space="preserve">Today, you are the only person </w:t>
      </w:r>
      <w:r>
        <w:rPr>
          <w:rFonts w:cs="Arial"/>
          <w:iCs/>
        </w:rPr>
        <w:t>who</w:t>
      </w:r>
      <w:r w:rsidRPr="00F0520B">
        <w:rPr>
          <w:rFonts w:cs="Arial"/>
          <w:iCs/>
        </w:rPr>
        <w:t xml:space="preserve"> can determine your own future. Recognise that you, your </w:t>
      </w:r>
      <w:proofErr w:type="gramStart"/>
      <w:r w:rsidRPr="00F0520B">
        <w:rPr>
          <w:rFonts w:cs="Arial"/>
          <w:iCs/>
        </w:rPr>
        <w:t>effort</w:t>
      </w:r>
      <w:proofErr w:type="gramEnd"/>
      <w:r w:rsidRPr="00F0520B">
        <w:rPr>
          <w:rFonts w:cs="Arial"/>
          <w:iCs/>
        </w:rPr>
        <w:t xml:space="preserve"> and commitment are the only possible way to achieve your goals. Along the journey, you</w:t>
      </w:r>
      <w:r>
        <w:rPr>
          <w:rFonts w:cs="Arial"/>
          <w:iCs/>
        </w:rPr>
        <w:t xml:space="preserve"> wi</w:t>
      </w:r>
      <w:r w:rsidRPr="00F0520B">
        <w:rPr>
          <w:rFonts w:cs="Arial"/>
          <w:iCs/>
        </w:rPr>
        <w:t xml:space="preserve">ll be faced with many, many challenges, some </w:t>
      </w:r>
      <w:proofErr w:type="gramStart"/>
      <w:r w:rsidRPr="00F0520B">
        <w:rPr>
          <w:rFonts w:cs="Arial"/>
          <w:iCs/>
        </w:rPr>
        <w:t>failures</w:t>
      </w:r>
      <w:proofErr w:type="gramEnd"/>
      <w:r w:rsidRPr="00F0520B">
        <w:rPr>
          <w:rFonts w:cs="Arial"/>
          <w:iCs/>
        </w:rPr>
        <w:t xml:space="preserve"> and some false</w:t>
      </w:r>
      <w:r>
        <w:rPr>
          <w:rFonts w:cs="Arial"/>
          <w:iCs/>
        </w:rPr>
        <w:t xml:space="preserve"> </w:t>
      </w:r>
      <w:r w:rsidRPr="00F0520B">
        <w:rPr>
          <w:rFonts w:cs="Arial"/>
          <w:iCs/>
        </w:rPr>
        <w:t>starts</w:t>
      </w:r>
      <w:r>
        <w:rPr>
          <w:rFonts w:cs="Arial"/>
          <w:iCs/>
        </w:rPr>
        <w:t xml:space="preserve">. However, </w:t>
      </w:r>
      <w:r w:rsidRPr="00F0520B">
        <w:rPr>
          <w:rFonts w:cs="Arial"/>
          <w:iCs/>
        </w:rPr>
        <w:t>in the end it</w:t>
      </w:r>
      <w:r>
        <w:rPr>
          <w:rFonts w:cs="Arial"/>
          <w:iCs/>
        </w:rPr>
        <w:t xml:space="preserve"> wi</w:t>
      </w:r>
      <w:r w:rsidRPr="00F0520B">
        <w:rPr>
          <w:rFonts w:cs="Arial"/>
          <w:iCs/>
        </w:rPr>
        <w:t xml:space="preserve">ll all come </w:t>
      </w:r>
      <w:r w:rsidR="00AD0068" w:rsidRPr="00F0520B">
        <w:rPr>
          <w:rFonts w:cs="Arial"/>
          <w:iCs/>
        </w:rPr>
        <w:t>together,</w:t>
      </w:r>
      <w:r w:rsidRPr="00F0520B">
        <w:rPr>
          <w:rFonts w:cs="Arial"/>
          <w:iCs/>
        </w:rPr>
        <w:t xml:space="preserve"> and you</w:t>
      </w:r>
      <w:r>
        <w:rPr>
          <w:rFonts w:cs="Arial"/>
          <w:iCs/>
        </w:rPr>
        <w:t xml:space="preserve"> wi</w:t>
      </w:r>
      <w:r w:rsidRPr="00F0520B">
        <w:rPr>
          <w:rFonts w:cs="Arial"/>
          <w:iCs/>
        </w:rPr>
        <w:t>ll have found your truth.</w:t>
      </w:r>
    </w:p>
    <w:bookmarkEnd w:id="1"/>
    <w:p w14:paraId="5015B53A" w14:textId="77777777" w:rsidR="00407E7A" w:rsidRPr="00407E7A" w:rsidRDefault="00407E7A" w:rsidP="00407E7A">
      <w:pPr>
        <w:rPr>
          <w:rFonts w:eastAsia="SimSun" w:cs="Calibri"/>
        </w:rPr>
      </w:pPr>
      <w:r w:rsidRPr="00407E7A">
        <w:rPr>
          <w:rFonts w:eastAsia="Calibri" w:cs="Arial"/>
          <w:b/>
          <w:i/>
          <w:lang w:eastAsia="en-US"/>
        </w:rPr>
        <w:t>Ends</w:t>
      </w:r>
    </w:p>
    <w:p w14:paraId="6BD658CB"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9"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0" w:history="1">
        <w:r w:rsidRPr="00D34469">
          <w:rPr>
            <w:rStyle w:val="Hyperlink"/>
            <w:rFonts w:eastAsia="Calibri"/>
            <w:lang w:eastAsia="en-US"/>
          </w:rPr>
          <w:t>https://www.linkedin.com/company/jet-demolition-pty-ltd/</w:t>
        </w:r>
      </w:hyperlink>
      <w:r>
        <w:rPr>
          <w:rFonts w:eastAsia="Calibri"/>
          <w:lang w:eastAsia="en-US"/>
        </w:rPr>
        <w:t xml:space="preserve"> </w:t>
      </w:r>
    </w:p>
    <w:p w14:paraId="19196513" w14:textId="77777777" w:rsidR="001126A4" w:rsidRDefault="00266874" w:rsidP="00CA0CEC">
      <w:r w:rsidRPr="00266874">
        <w:rPr>
          <w:rFonts w:eastAsia="Calibri"/>
          <w:b/>
          <w:lang w:eastAsia="en-US"/>
        </w:rPr>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1"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7E475128"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110161C5" w14:textId="11C7F090"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 xml:space="preserve">largest, and most </w:t>
      </w:r>
      <w:r w:rsidR="00D056B5" w:rsidRPr="005F1CB4">
        <w:rPr>
          <w:rFonts w:cs="Calibri"/>
        </w:rPr>
        <w:t>technically</w:t>
      </w:r>
      <w:r w:rsidR="00D056B5">
        <w:rPr>
          <w:rFonts w:cs="Calibri"/>
        </w:rPr>
        <w:t xml:space="preserve"> advanced</w:t>
      </w:r>
      <w:r w:rsidRPr="005F1CB4">
        <w:rPr>
          <w:rFonts w:cs="Calibri"/>
        </w:rPr>
        <w:t xml:space="preserve">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7D108E51" w14:textId="2F51722F" w:rsidR="005F1CB4" w:rsidRPr="005F1CB4" w:rsidRDefault="005F1CB4" w:rsidP="005F1CB4">
      <w:pPr>
        <w:rPr>
          <w:rFonts w:cs="Calibri"/>
        </w:rPr>
      </w:pPr>
      <w:r>
        <w:rPr>
          <w:rFonts w:cs="Calibri"/>
        </w:rPr>
        <w:t xml:space="preserve">Jet Demolition is </w:t>
      </w:r>
      <w:r w:rsidRPr="005F1CB4">
        <w:rPr>
          <w:rFonts w:cs="Calibri"/>
        </w:rPr>
        <w:t xml:space="preserve">a </w:t>
      </w:r>
      <w:r w:rsidR="00D056B5" w:rsidRPr="005F1CB4">
        <w:rPr>
          <w:rFonts w:cs="Calibri"/>
        </w:rPr>
        <w:t>technically based</w:t>
      </w:r>
      <w:r w:rsidRPr="005F1CB4">
        <w:rPr>
          <w:rFonts w:cs="Calibri"/>
        </w:rPr>
        <w:t xml:space="preserve">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7F30ABC3" w14:textId="77777777" w:rsidR="00F507F3" w:rsidRPr="00F507F3" w:rsidRDefault="00F507F3" w:rsidP="00F507F3">
      <w:pPr>
        <w:spacing w:after="0"/>
        <w:rPr>
          <w:b/>
        </w:rPr>
      </w:pPr>
      <w:r w:rsidRPr="00F507F3">
        <w:rPr>
          <w:rFonts w:cs="Calibri"/>
          <w:b/>
        </w:rPr>
        <w:t>Jet Demolition Contact</w:t>
      </w:r>
    </w:p>
    <w:p w14:paraId="093A5F3D" w14:textId="79D820AE" w:rsidR="00F507F3" w:rsidRPr="00F507F3" w:rsidRDefault="00F507F3" w:rsidP="00F507F3">
      <w:pPr>
        <w:spacing w:after="0"/>
        <w:rPr>
          <w:rFonts w:cs="Calibri"/>
        </w:rPr>
      </w:pPr>
      <w:r w:rsidRPr="00F507F3">
        <w:rPr>
          <w:rFonts w:cs="Calibri"/>
        </w:rPr>
        <w:t>Kate Bester (N</w:t>
      </w:r>
      <w:r w:rsidR="00921C8E">
        <w:rPr>
          <w:rFonts w:cs="Calibri"/>
        </w:rPr>
        <w:t>.</w:t>
      </w:r>
      <w:r w:rsidRPr="00F507F3">
        <w:rPr>
          <w:rFonts w:cs="Calibri"/>
        </w:rPr>
        <w:t>Dip</w:t>
      </w:r>
      <w:r w:rsidR="00F772CD">
        <w:rPr>
          <w:rFonts w:cs="Calibri"/>
        </w:rPr>
        <w:t>.</w:t>
      </w:r>
      <w:r w:rsidRPr="00F507F3">
        <w:rPr>
          <w:rFonts w:cs="Calibri"/>
        </w:rPr>
        <w:t xml:space="preserve"> Civil Engineering</w:t>
      </w:r>
      <w:r w:rsidR="00F772CD">
        <w:rPr>
          <w:rFonts w:cs="Calibri"/>
        </w:rPr>
        <w:t>,</w:t>
      </w:r>
      <w:r w:rsidRPr="00F507F3">
        <w:rPr>
          <w:rFonts w:cs="Calibri"/>
        </w:rPr>
        <w:t xml:space="preserve"> PMP)</w:t>
      </w:r>
    </w:p>
    <w:p w14:paraId="1F646354" w14:textId="1DFFDEA4" w:rsidR="00F507F3" w:rsidRPr="00F507F3" w:rsidRDefault="00F507F3" w:rsidP="00F507F3">
      <w:pPr>
        <w:spacing w:after="0"/>
        <w:rPr>
          <w:rFonts w:cs="Calibri"/>
        </w:rPr>
      </w:pPr>
      <w:r w:rsidRPr="00F507F3">
        <w:rPr>
          <w:rFonts w:cs="Calibri"/>
        </w:rPr>
        <w:t xml:space="preserve">Contracts </w:t>
      </w:r>
      <w:r w:rsidR="00E775BD">
        <w:rPr>
          <w:rFonts w:cs="Calibri"/>
        </w:rPr>
        <w:t xml:space="preserve">and Project </w:t>
      </w:r>
      <w:r w:rsidRPr="00F507F3">
        <w:rPr>
          <w:rFonts w:cs="Calibri"/>
        </w:rPr>
        <w:t>Manager</w:t>
      </w:r>
    </w:p>
    <w:p w14:paraId="694361E2" w14:textId="77777777" w:rsidR="00F507F3" w:rsidRPr="00F507F3" w:rsidRDefault="00F507F3" w:rsidP="00F507F3">
      <w:pPr>
        <w:spacing w:after="0"/>
        <w:rPr>
          <w:rFonts w:cs="Calibri"/>
        </w:rPr>
      </w:pPr>
      <w:r w:rsidRPr="00F507F3">
        <w:rPr>
          <w:rFonts w:cs="Calibri"/>
        </w:rPr>
        <w:t>Phone: (011) 495 3800</w:t>
      </w:r>
    </w:p>
    <w:p w14:paraId="590F092C" w14:textId="77777777" w:rsidR="00F507F3" w:rsidRPr="00F507F3" w:rsidRDefault="00F507F3" w:rsidP="00F507F3">
      <w:pPr>
        <w:spacing w:after="0"/>
        <w:rPr>
          <w:rFonts w:cs="Calibri"/>
        </w:rPr>
      </w:pPr>
      <w:r w:rsidRPr="00F507F3">
        <w:rPr>
          <w:rFonts w:cs="Calibri"/>
        </w:rPr>
        <w:t>Cell: 072 811 5310</w:t>
      </w:r>
    </w:p>
    <w:p w14:paraId="30DFB04E" w14:textId="13CE6920" w:rsidR="00F507F3" w:rsidRPr="00F507F3" w:rsidRDefault="00F507F3" w:rsidP="00F507F3">
      <w:pPr>
        <w:spacing w:after="0"/>
        <w:rPr>
          <w:rFonts w:cs="Calibri"/>
        </w:rPr>
      </w:pPr>
      <w:r w:rsidRPr="00F507F3">
        <w:rPr>
          <w:rFonts w:cs="Calibri"/>
        </w:rPr>
        <w:t xml:space="preserve">Email: </w:t>
      </w:r>
      <w:hyperlink r:id="rId12" w:history="1">
        <w:r w:rsidR="00E775BD" w:rsidRPr="001049FC">
          <w:rPr>
            <w:rStyle w:val="Hyperlink"/>
            <w:rFonts w:cs="Calibri"/>
          </w:rPr>
          <w:t>kate@jetdemolition.co.za</w:t>
        </w:r>
      </w:hyperlink>
      <w:r w:rsidR="00E775BD">
        <w:rPr>
          <w:rFonts w:cs="Calibri"/>
        </w:rPr>
        <w:t xml:space="preserve"> </w:t>
      </w:r>
    </w:p>
    <w:p w14:paraId="107B7994" w14:textId="77777777" w:rsidR="00F507F3" w:rsidRPr="00F507F3" w:rsidRDefault="00F507F3" w:rsidP="00F507F3">
      <w:pPr>
        <w:rPr>
          <w:rFonts w:cs="Calibri"/>
        </w:rPr>
      </w:pPr>
      <w:r w:rsidRPr="00F507F3">
        <w:rPr>
          <w:rFonts w:cs="Calibri"/>
        </w:rPr>
        <w:t xml:space="preserve">Web: </w:t>
      </w:r>
      <w:hyperlink r:id="rId13" w:history="1">
        <w:r w:rsidRPr="00F507F3">
          <w:rPr>
            <w:rFonts w:cs="Calibri"/>
            <w:color w:val="0563C1"/>
            <w:u w:val="single"/>
          </w:rPr>
          <w:t>www.jetdemolition.co.za</w:t>
        </w:r>
      </w:hyperlink>
    </w:p>
    <w:p w14:paraId="6BF3E30D" w14:textId="77777777" w:rsidR="00F507F3" w:rsidRPr="00F507F3" w:rsidRDefault="00F507F3" w:rsidP="00F507F3">
      <w:pPr>
        <w:spacing w:after="0"/>
        <w:rPr>
          <w:rFonts w:cs="Calibri"/>
        </w:rPr>
      </w:pPr>
      <w:r w:rsidRPr="00F507F3">
        <w:rPr>
          <w:rFonts w:eastAsia="Calibri"/>
          <w:b/>
          <w:lang w:eastAsia="en-US"/>
        </w:rPr>
        <w:t>Media Contact</w:t>
      </w:r>
    </w:p>
    <w:p w14:paraId="065A6416" w14:textId="335AEE6C" w:rsidR="00F507F3" w:rsidRDefault="00F507F3" w:rsidP="00F507F3">
      <w:pPr>
        <w:spacing w:after="0"/>
        <w:rPr>
          <w:rFonts w:eastAsia="Calibri"/>
          <w:lang w:eastAsia="en-US"/>
        </w:rPr>
      </w:pPr>
      <w:r w:rsidRPr="00F507F3">
        <w:rPr>
          <w:rFonts w:eastAsia="Calibri"/>
          <w:lang w:eastAsia="en-US"/>
        </w:rPr>
        <w:t>Rachel Mekgwe</w:t>
      </w:r>
    </w:p>
    <w:p w14:paraId="42796D51" w14:textId="72C5DF7E" w:rsidR="00F0520B" w:rsidRPr="00F507F3" w:rsidRDefault="00F0520B" w:rsidP="00F507F3">
      <w:pPr>
        <w:spacing w:after="0"/>
        <w:rPr>
          <w:rFonts w:cs="Calibri"/>
        </w:rPr>
      </w:pPr>
      <w:r>
        <w:rPr>
          <w:rFonts w:eastAsia="Calibri"/>
          <w:lang w:eastAsia="en-US"/>
        </w:rPr>
        <w:t>Senior Account Executive</w:t>
      </w:r>
    </w:p>
    <w:p w14:paraId="54BE44EE" w14:textId="77777777" w:rsidR="00F507F3" w:rsidRPr="00F507F3" w:rsidRDefault="00F507F3" w:rsidP="00F507F3">
      <w:pPr>
        <w:spacing w:after="0"/>
        <w:rPr>
          <w:rFonts w:cs="Calibri"/>
        </w:rPr>
      </w:pPr>
      <w:r w:rsidRPr="00F507F3">
        <w:rPr>
          <w:rFonts w:eastAsia="Calibri"/>
          <w:lang w:eastAsia="en-US"/>
        </w:rPr>
        <w:t>NGAGE Public Relations</w:t>
      </w:r>
    </w:p>
    <w:p w14:paraId="22674D5B" w14:textId="77777777" w:rsidR="00F507F3" w:rsidRPr="00F507F3" w:rsidRDefault="00F507F3" w:rsidP="00F507F3">
      <w:pPr>
        <w:spacing w:after="0"/>
        <w:rPr>
          <w:rFonts w:cs="Calibri"/>
        </w:rPr>
      </w:pPr>
      <w:r w:rsidRPr="00F507F3">
        <w:rPr>
          <w:rFonts w:eastAsia="Calibri"/>
          <w:lang w:eastAsia="en-US"/>
        </w:rPr>
        <w:t>Phone: (011) 867 7763</w:t>
      </w:r>
    </w:p>
    <w:p w14:paraId="700F6F4D" w14:textId="77777777" w:rsidR="00F507F3" w:rsidRPr="00F507F3" w:rsidRDefault="00F507F3" w:rsidP="00F507F3">
      <w:pPr>
        <w:spacing w:after="0"/>
        <w:rPr>
          <w:rFonts w:cs="Calibri"/>
        </w:rPr>
      </w:pPr>
      <w:r w:rsidRPr="00F507F3">
        <w:rPr>
          <w:rFonts w:eastAsia="Calibri"/>
          <w:lang w:eastAsia="en-US"/>
        </w:rPr>
        <w:t>Fax: 086 512 3352</w:t>
      </w:r>
    </w:p>
    <w:p w14:paraId="1B2DD59C" w14:textId="77777777" w:rsidR="00F507F3" w:rsidRPr="00F507F3" w:rsidRDefault="00F507F3" w:rsidP="00F507F3">
      <w:pPr>
        <w:spacing w:after="0"/>
        <w:rPr>
          <w:rFonts w:cs="Calibri"/>
        </w:rPr>
      </w:pPr>
      <w:r w:rsidRPr="00F507F3">
        <w:rPr>
          <w:rFonts w:eastAsia="Calibri"/>
          <w:lang w:eastAsia="en-US"/>
        </w:rPr>
        <w:t>Cell: 074 212 1422</w:t>
      </w:r>
    </w:p>
    <w:p w14:paraId="4868863B" w14:textId="77777777" w:rsidR="00F507F3" w:rsidRPr="00F507F3" w:rsidRDefault="00F507F3" w:rsidP="00F507F3">
      <w:pPr>
        <w:spacing w:after="0"/>
        <w:rPr>
          <w:rFonts w:cs="Calibri"/>
        </w:rPr>
      </w:pPr>
      <w:r w:rsidRPr="00F507F3">
        <w:rPr>
          <w:rFonts w:eastAsia="Calibri"/>
          <w:lang w:eastAsia="en-US"/>
        </w:rPr>
        <w:t xml:space="preserve">Email: </w:t>
      </w:r>
      <w:hyperlink r:id="rId14" w:history="1">
        <w:r w:rsidRPr="00F507F3">
          <w:rPr>
            <w:rFonts w:eastAsia="Calibri"/>
            <w:color w:val="0563C1"/>
            <w:u w:val="single"/>
            <w:lang w:eastAsia="en-US"/>
          </w:rPr>
          <w:t>rachel@ngage.co.za</w:t>
        </w:r>
      </w:hyperlink>
    </w:p>
    <w:p w14:paraId="6CF266FD" w14:textId="77777777" w:rsidR="00F507F3" w:rsidRPr="00F507F3" w:rsidRDefault="00F507F3" w:rsidP="00F507F3">
      <w:pPr>
        <w:rPr>
          <w:rFonts w:cs="Calibri"/>
        </w:rPr>
      </w:pPr>
      <w:r w:rsidRPr="00F507F3">
        <w:rPr>
          <w:rFonts w:eastAsia="Calibri"/>
          <w:lang w:eastAsia="en-US"/>
        </w:rPr>
        <w:t xml:space="preserve">Web: </w:t>
      </w:r>
      <w:hyperlink r:id="rId15" w:history="1">
        <w:r w:rsidRPr="00F507F3">
          <w:rPr>
            <w:rFonts w:eastAsia="Calibri"/>
            <w:color w:val="0563C1"/>
            <w:u w:val="single"/>
            <w:lang w:eastAsia="en-US"/>
          </w:rPr>
          <w:t>www.ngage.co.za</w:t>
        </w:r>
      </w:hyperlink>
    </w:p>
    <w:p w14:paraId="2A65E4C8" w14:textId="77777777" w:rsidR="007E4976" w:rsidRPr="00B932A3" w:rsidRDefault="00F507F3" w:rsidP="00F507F3">
      <w:pPr>
        <w:rPr>
          <w:rFonts w:eastAsia="Calibri"/>
          <w:color w:val="0563C1"/>
          <w:u w:val="single"/>
          <w:lang w:eastAsia="en-US"/>
        </w:rPr>
      </w:pPr>
      <w:r w:rsidRPr="00F507F3">
        <w:rPr>
          <w:rFonts w:eastAsia="Calibri"/>
          <w:lang w:eastAsia="en-US"/>
        </w:rPr>
        <w:lastRenderedPageBreak/>
        <w:t xml:space="preserve">Browse the </w:t>
      </w:r>
      <w:r w:rsidRPr="00F507F3">
        <w:rPr>
          <w:rFonts w:eastAsia="Calibri"/>
          <w:b/>
          <w:lang w:eastAsia="en-US"/>
        </w:rPr>
        <w:t>NGAGE Media Zone</w:t>
      </w:r>
      <w:r w:rsidRPr="00F507F3">
        <w:rPr>
          <w:rFonts w:eastAsia="Calibri"/>
          <w:lang w:eastAsia="en-US"/>
        </w:rPr>
        <w:t xml:space="preserve"> for more client press releases and photographs at </w:t>
      </w:r>
      <w:hyperlink r:id="rId16" w:history="1">
        <w:r w:rsidRPr="00F507F3">
          <w:rPr>
            <w:rFonts w:eastAsia="Calibri"/>
            <w:color w:val="0563C1"/>
            <w:u w:val="single"/>
            <w:lang w:eastAsia="en-US"/>
          </w:rPr>
          <w:t>http://media.ngage.co.za</w:t>
        </w:r>
      </w:hyperlink>
    </w:p>
    <w:sectPr w:rsidR="007E4976" w:rsidRPr="00B932A3" w:rsidSect="00ED5F52">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98FF" w14:textId="77777777" w:rsidR="00CE50E2" w:rsidRDefault="00CE50E2" w:rsidP="00BF75D6">
      <w:pPr>
        <w:spacing w:after="0" w:line="240" w:lineRule="auto"/>
      </w:pPr>
      <w:r>
        <w:separator/>
      </w:r>
    </w:p>
  </w:endnote>
  <w:endnote w:type="continuationSeparator" w:id="0">
    <w:p w14:paraId="5F4A6C86" w14:textId="77777777" w:rsidR="00CE50E2" w:rsidRDefault="00CE50E2"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0AB5" w14:textId="77777777" w:rsidR="00CE50E2" w:rsidRDefault="00CE50E2" w:rsidP="00BF75D6">
      <w:pPr>
        <w:spacing w:after="0" w:line="240" w:lineRule="auto"/>
      </w:pPr>
      <w:r>
        <w:separator/>
      </w:r>
    </w:p>
  </w:footnote>
  <w:footnote w:type="continuationSeparator" w:id="0">
    <w:p w14:paraId="6A0AAFE8" w14:textId="77777777" w:rsidR="00CE50E2" w:rsidRDefault="00CE50E2" w:rsidP="00BF7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C8E2" w14:textId="77777777" w:rsidR="00EC0DE4" w:rsidRDefault="00EC0DE4" w:rsidP="00EC0DE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14551036">
    <w:abstractNumId w:val="6"/>
  </w:num>
  <w:num w:numId="2" w16cid:durableId="1197696273">
    <w:abstractNumId w:val="4"/>
  </w:num>
  <w:num w:numId="3" w16cid:durableId="1215892319">
    <w:abstractNumId w:val="0"/>
  </w:num>
  <w:num w:numId="4" w16cid:durableId="587469474">
    <w:abstractNumId w:val="1"/>
  </w:num>
  <w:num w:numId="5" w16cid:durableId="857735561">
    <w:abstractNumId w:val="5"/>
  </w:num>
  <w:num w:numId="6" w16cid:durableId="1825273570">
    <w:abstractNumId w:val="3"/>
  </w:num>
  <w:num w:numId="7" w16cid:durableId="9268414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19DE"/>
    <w:rsid w:val="00003E22"/>
    <w:rsid w:val="000049A4"/>
    <w:rsid w:val="000120D0"/>
    <w:rsid w:val="0001294B"/>
    <w:rsid w:val="00012F7B"/>
    <w:rsid w:val="000150FD"/>
    <w:rsid w:val="00020771"/>
    <w:rsid w:val="00023053"/>
    <w:rsid w:val="00027872"/>
    <w:rsid w:val="00027F2F"/>
    <w:rsid w:val="00040568"/>
    <w:rsid w:val="000409A5"/>
    <w:rsid w:val="00046CCB"/>
    <w:rsid w:val="000519DA"/>
    <w:rsid w:val="00055D26"/>
    <w:rsid w:val="00061A43"/>
    <w:rsid w:val="00066139"/>
    <w:rsid w:val="00073C50"/>
    <w:rsid w:val="00074E77"/>
    <w:rsid w:val="00075A0A"/>
    <w:rsid w:val="000807F2"/>
    <w:rsid w:val="0008508D"/>
    <w:rsid w:val="00085846"/>
    <w:rsid w:val="00093205"/>
    <w:rsid w:val="00097885"/>
    <w:rsid w:val="000A0264"/>
    <w:rsid w:val="000A1A0E"/>
    <w:rsid w:val="000A491A"/>
    <w:rsid w:val="000B6233"/>
    <w:rsid w:val="000B6BED"/>
    <w:rsid w:val="000C06D9"/>
    <w:rsid w:val="000C0910"/>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6A4"/>
    <w:rsid w:val="00116608"/>
    <w:rsid w:val="00116D7D"/>
    <w:rsid w:val="00124A55"/>
    <w:rsid w:val="001309DC"/>
    <w:rsid w:val="00132A63"/>
    <w:rsid w:val="0013451F"/>
    <w:rsid w:val="00142C0B"/>
    <w:rsid w:val="001575AC"/>
    <w:rsid w:val="00160AEB"/>
    <w:rsid w:val="00164B66"/>
    <w:rsid w:val="00170489"/>
    <w:rsid w:val="001705D3"/>
    <w:rsid w:val="00170E21"/>
    <w:rsid w:val="001718B4"/>
    <w:rsid w:val="00172DEA"/>
    <w:rsid w:val="00177254"/>
    <w:rsid w:val="00184FF0"/>
    <w:rsid w:val="001A2520"/>
    <w:rsid w:val="001A2696"/>
    <w:rsid w:val="001A3E76"/>
    <w:rsid w:val="001A3EAD"/>
    <w:rsid w:val="001A66EE"/>
    <w:rsid w:val="001A6E88"/>
    <w:rsid w:val="001B2DCB"/>
    <w:rsid w:val="001B5D6D"/>
    <w:rsid w:val="001C09A0"/>
    <w:rsid w:val="001C36FA"/>
    <w:rsid w:val="001D5DA6"/>
    <w:rsid w:val="001D6A7E"/>
    <w:rsid w:val="001D7C70"/>
    <w:rsid w:val="001E59ED"/>
    <w:rsid w:val="001F04F9"/>
    <w:rsid w:val="001F0D41"/>
    <w:rsid w:val="001F349B"/>
    <w:rsid w:val="001F715C"/>
    <w:rsid w:val="0020007D"/>
    <w:rsid w:val="002031D4"/>
    <w:rsid w:val="002052C9"/>
    <w:rsid w:val="00223790"/>
    <w:rsid w:val="002239A8"/>
    <w:rsid w:val="00223D07"/>
    <w:rsid w:val="00230DFE"/>
    <w:rsid w:val="00231C82"/>
    <w:rsid w:val="00231E92"/>
    <w:rsid w:val="00233749"/>
    <w:rsid w:val="0023545B"/>
    <w:rsid w:val="002366F9"/>
    <w:rsid w:val="00236D97"/>
    <w:rsid w:val="00237552"/>
    <w:rsid w:val="00245A8E"/>
    <w:rsid w:val="002547C8"/>
    <w:rsid w:val="00254B4B"/>
    <w:rsid w:val="00261E00"/>
    <w:rsid w:val="00266874"/>
    <w:rsid w:val="00271727"/>
    <w:rsid w:val="00274331"/>
    <w:rsid w:val="00282990"/>
    <w:rsid w:val="00286EC4"/>
    <w:rsid w:val="002905DB"/>
    <w:rsid w:val="00294260"/>
    <w:rsid w:val="002A07FB"/>
    <w:rsid w:val="002A29A3"/>
    <w:rsid w:val="002A3B3A"/>
    <w:rsid w:val="002A41BD"/>
    <w:rsid w:val="002A56F7"/>
    <w:rsid w:val="002B058C"/>
    <w:rsid w:val="002B1426"/>
    <w:rsid w:val="002B7315"/>
    <w:rsid w:val="002B7713"/>
    <w:rsid w:val="002C512B"/>
    <w:rsid w:val="002C6A8C"/>
    <w:rsid w:val="002C7E40"/>
    <w:rsid w:val="002D133C"/>
    <w:rsid w:val="002D264D"/>
    <w:rsid w:val="002E0169"/>
    <w:rsid w:val="002E211A"/>
    <w:rsid w:val="002F39EB"/>
    <w:rsid w:val="002F3D7D"/>
    <w:rsid w:val="002F507D"/>
    <w:rsid w:val="002F5958"/>
    <w:rsid w:val="002F7E89"/>
    <w:rsid w:val="00306305"/>
    <w:rsid w:val="00310045"/>
    <w:rsid w:val="00310574"/>
    <w:rsid w:val="003129CC"/>
    <w:rsid w:val="003130B4"/>
    <w:rsid w:val="00320F26"/>
    <w:rsid w:val="003268DC"/>
    <w:rsid w:val="003275F8"/>
    <w:rsid w:val="003279B6"/>
    <w:rsid w:val="003359E0"/>
    <w:rsid w:val="00337370"/>
    <w:rsid w:val="00342EB5"/>
    <w:rsid w:val="003500D5"/>
    <w:rsid w:val="00352CBB"/>
    <w:rsid w:val="00356117"/>
    <w:rsid w:val="00361E29"/>
    <w:rsid w:val="00366ED0"/>
    <w:rsid w:val="0037537F"/>
    <w:rsid w:val="00376F4B"/>
    <w:rsid w:val="00382BA9"/>
    <w:rsid w:val="00393E8D"/>
    <w:rsid w:val="00397EB8"/>
    <w:rsid w:val="003A45B5"/>
    <w:rsid w:val="003A4D71"/>
    <w:rsid w:val="003A57DE"/>
    <w:rsid w:val="003A5B0E"/>
    <w:rsid w:val="003A6C72"/>
    <w:rsid w:val="003A6FDC"/>
    <w:rsid w:val="003B27C9"/>
    <w:rsid w:val="003B3446"/>
    <w:rsid w:val="003C150B"/>
    <w:rsid w:val="003C5C74"/>
    <w:rsid w:val="003D09DB"/>
    <w:rsid w:val="003D3F4C"/>
    <w:rsid w:val="003D50B1"/>
    <w:rsid w:val="003E06B3"/>
    <w:rsid w:val="003E3BED"/>
    <w:rsid w:val="003E436E"/>
    <w:rsid w:val="003E5333"/>
    <w:rsid w:val="003E6B37"/>
    <w:rsid w:val="003E7CFA"/>
    <w:rsid w:val="003F2337"/>
    <w:rsid w:val="00403F4A"/>
    <w:rsid w:val="00405F3B"/>
    <w:rsid w:val="00407AE1"/>
    <w:rsid w:val="00407E7A"/>
    <w:rsid w:val="00414362"/>
    <w:rsid w:val="00414991"/>
    <w:rsid w:val="00415279"/>
    <w:rsid w:val="004157F4"/>
    <w:rsid w:val="00424087"/>
    <w:rsid w:val="004264C4"/>
    <w:rsid w:val="00426B97"/>
    <w:rsid w:val="004276AE"/>
    <w:rsid w:val="00433481"/>
    <w:rsid w:val="00436470"/>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9136D"/>
    <w:rsid w:val="00494392"/>
    <w:rsid w:val="004B04B8"/>
    <w:rsid w:val="004B206E"/>
    <w:rsid w:val="004B4895"/>
    <w:rsid w:val="004C2AED"/>
    <w:rsid w:val="004C3D67"/>
    <w:rsid w:val="004C5000"/>
    <w:rsid w:val="004C57AD"/>
    <w:rsid w:val="004D1693"/>
    <w:rsid w:val="004E5A4E"/>
    <w:rsid w:val="004E618A"/>
    <w:rsid w:val="004E691D"/>
    <w:rsid w:val="004F132A"/>
    <w:rsid w:val="004F2DE6"/>
    <w:rsid w:val="004F3EC9"/>
    <w:rsid w:val="00500C27"/>
    <w:rsid w:val="005019A2"/>
    <w:rsid w:val="00502312"/>
    <w:rsid w:val="00504D90"/>
    <w:rsid w:val="00511234"/>
    <w:rsid w:val="0051337F"/>
    <w:rsid w:val="00513757"/>
    <w:rsid w:val="00517719"/>
    <w:rsid w:val="00520A4B"/>
    <w:rsid w:val="005221E0"/>
    <w:rsid w:val="00523761"/>
    <w:rsid w:val="005254C5"/>
    <w:rsid w:val="00526D6C"/>
    <w:rsid w:val="00531CEF"/>
    <w:rsid w:val="00532DAA"/>
    <w:rsid w:val="00534AD0"/>
    <w:rsid w:val="0054198E"/>
    <w:rsid w:val="005439DC"/>
    <w:rsid w:val="00553164"/>
    <w:rsid w:val="00553885"/>
    <w:rsid w:val="00561F4F"/>
    <w:rsid w:val="00562AAE"/>
    <w:rsid w:val="005647AE"/>
    <w:rsid w:val="0057000E"/>
    <w:rsid w:val="00570E1D"/>
    <w:rsid w:val="00571002"/>
    <w:rsid w:val="005716E4"/>
    <w:rsid w:val="00572F33"/>
    <w:rsid w:val="0057441D"/>
    <w:rsid w:val="005746E4"/>
    <w:rsid w:val="00574C68"/>
    <w:rsid w:val="00577051"/>
    <w:rsid w:val="00583318"/>
    <w:rsid w:val="00583379"/>
    <w:rsid w:val="00590DF2"/>
    <w:rsid w:val="005A25CA"/>
    <w:rsid w:val="005A2DAB"/>
    <w:rsid w:val="005A43C9"/>
    <w:rsid w:val="005B2B5C"/>
    <w:rsid w:val="005B2C1B"/>
    <w:rsid w:val="005B484A"/>
    <w:rsid w:val="005B5430"/>
    <w:rsid w:val="005B7FCB"/>
    <w:rsid w:val="005C0375"/>
    <w:rsid w:val="005C32AC"/>
    <w:rsid w:val="005C749D"/>
    <w:rsid w:val="005D1679"/>
    <w:rsid w:val="005D2E63"/>
    <w:rsid w:val="005D3B78"/>
    <w:rsid w:val="005D6612"/>
    <w:rsid w:val="005D662A"/>
    <w:rsid w:val="005E17B6"/>
    <w:rsid w:val="005E38C9"/>
    <w:rsid w:val="005E3979"/>
    <w:rsid w:val="005E4021"/>
    <w:rsid w:val="005E4E57"/>
    <w:rsid w:val="005E761B"/>
    <w:rsid w:val="005E76E0"/>
    <w:rsid w:val="005F1CB4"/>
    <w:rsid w:val="005F54DC"/>
    <w:rsid w:val="006013C9"/>
    <w:rsid w:val="00604C9D"/>
    <w:rsid w:val="006052FC"/>
    <w:rsid w:val="00605EA8"/>
    <w:rsid w:val="006103B6"/>
    <w:rsid w:val="00617DD8"/>
    <w:rsid w:val="00631500"/>
    <w:rsid w:val="0063186A"/>
    <w:rsid w:val="00631C57"/>
    <w:rsid w:val="00634139"/>
    <w:rsid w:val="00634AE0"/>
    <w:rsid w:val="00641A52"/>
    <w:rsid w:val="00647C01"/>
    <w:rsid w:val="006547AF"/>
    <w:rsid w:val="00654E4C"/>
    <w:rsid w:val="00660C3B"/>
    <w:rsid w:val="00661FE1"/>
    <w:rsid w:val="006637F5"/>
    <w:rsid w:val="006642E3"/>
    <w:rsid w:val="00666D72"/>
    <w:rsid w:val="0067229F"/>
    <w:rsid w:val="00674E6C"/>
    <w:rsid w:val="006766D0"/>
    <w:rsid w:val="006868B4"/>
    <w:rsid w:val="0069081B"/>
    <w:rsid w:val="00690D08"/>
    <w:rsid w:val="00694B43"/>
    <w:rsid w:val="006971A9"/>
    <w:rsid w:val="006A43E9"/>
    <w:rsid w:val="006A58FA"/>
    <w:rsid w:val="006B2C08"/>
    <w:rsid w:val="006B30CA"/>
    <w:rsid w:val="006D1A0C"/>
    <w:rsid w:val="006D4E23"/>
    <w:rsid w:val="006E18A4"/>
    <w:rsid w:val="006F0157"/>
    <w:rsid w:val="006F0531"/>
    <w:rsid w:val="006F0F5A"/>
    <w:rsid w:val="006F17D4"/>
    <w:rsid w:val="006F48C0"/>
    <w:rsid w:val="006F6445"/>
    <w:rsid w:val="00700A85"/>
    <w:rsid w:val="007015DB"/>
    <w:rsid w:val="00702E00"/>
    <w:rsid w:val="00705939"/>
    <w:rsid w:val="0070770A"/>
    <w:rsid w:val="00714C31"/>
    <w:rsid w:val="00714FF6"/>
    <w:rsid w:val="0071557F"/>
    <w:rsid w:val="00721E2D"/>
    <w:rsid w:val="00722ED8"/>
    <w:rsid w:val="0072507B"/>
    <w:rsid w:val="00725F41"/>
    <w:rsid w:val="00727528"/>
    <w:rsid w:val="007336F2"/>
    <w:rsid w:val="007341C8"/>
    <w:rsid w:val="00742D9B"/>
    <w:rsid w:val="00744210"/>
    <w:rsid w:val="00746B56"/>
    <w:rsid w:val="00746FD4"/>
    <w:rsid w:val="00747ECB"/>
    <w:rsid w:val="00750F14"/>
    <w:rsid w:val="00754F3B"/>
    <w:rsid w:val="007612C3"/>
    <w:rsid w:val="00762007"/>
    <w:rsid w:val="00764D27"/>
    <w:rsid w:val="0076692A"/>
    <w:rsid w:val="00770AF8"/>
    <w:rsid w:val="0077688C"/>
    <w:rsid w:val="00780BD2"/>
    <w:rsid w:val="00780EF2"/>
    <w:rsid w:val="007842AB"/>
    <w:rsid w:val="0078449E"/>
    <w:rsid w:val="0078478A"/>
    <w:rsid w:val="00784C71"/>
    <w:rsid w:val="00786A06"/>
    <w:rsid w:val="00790079"/>
    <w:rsid w:val="007902A1"/>
    <w:rsid w:val="007907E6"/>
    <w:rsid w:val="0079785B"/>
    <w:rsid w:val="00797F24"/>
    <w:rsid w:val="007A18F5"/>
    <w:rsid w:val="007A21C3"/>
    <w:rsid w:val="007A517A"/>
    <w:rsid w:val="007A7B80"/>
    <w:rsid w:val="007B2D5F"/>
    <w:rsid w:val="007B5901"/>
    <w:rsid w:val="007B7355"/>
    <w:rsid w:val="007C4908"/>
    <w:rsid w:val="007D5358"/>
    <w:rsid w:val="007D76DD"/>
    <w:rsid w:val="007E4976"/>
    <w:rsid w:val="007E4E6E"/>
    <w:rsid w:val="007F3A9B"/>
    <w:rsid w:val="00801CBB"/>
    <w:rsid w:val="008064BA"/>
    <w:rsid w:val="00806635"/>
    <w:rsid w:val="008176D4"/>
    <w:rsid w:val="008213CA"/>
    <w:rsid w:val="00821D71"/>
    <w:rsid w:val="00823606"/>
    <w:rsid w:val="0082665C"/>
    <w:rsid w:val="00827A2F"/>
    <w:rsid w:val="00830010"/>
    <w:rsid w:val="00831E33"/>
    <w:rsid w:val="00833CD1"/>
    <w:rsid w:val="0083505E"/>
    <w:rsid w:val="008377D1"/>
    <w:rsid w:val="00841786"/>
    <w:rsid w:val="00856830"/>
    <w:rsid w:val="00860484"/>
    <w:rsid w:val="00862BD1"/>
    <w:rsid w:val="00865BC1"/>
    <w:rsid w:val="00867865"/>
    <w:rsid w:val="00871E07"/>
    <w:rsid w:val="0087554F"/>
    <w:rsid w:val="0087566E"/>
    <w:rsid w:val="0087573F"/>
    <w:rsid w:val="00880373"/>
    <w:rsid w:val="00885D6A"/>
    <w:rsid w:val="0089457E"/>
    <w:rsid w:val="00895292"/>
    <w:rsid w:val="0089749F"/>
    <w:rsid w:val="008A0FD2"/>
    <w:rsid w:val="008A2762"/>
    <w:rsid w:val="008A3EA1"/>
    <w:rsid w:val="008A4544"/>
    <w:rsid w:val="008A555C"/>
    <w:rsid w:val="008B0554"/>
    <w:rsid w:val="008B05EE"/>
    <w:rsid w:val="008B2CB2"/>
    <w:rsid w:val="008B5777"/>
    <w:rsid w:val="008B6DD0"/>
    <w:rsid w:val="008C05B6"/>
    <w:rsid w:val="008C25F5"/>
    <w:rsid w:val="008C2C7F"/>
    <w:rsid w:val="008C425D"/>
    <w:rsid w:val="008C59B8"/>
    <w:rsid w:val="008D6887"/>
    <w:rsid w:val="008E3CEB"/>
    <w:rsid w:val="008E7FB7"/>
    <w:rsid w:val="008F0480"/>
    <w:rsid w:val="008F0A6E"/>
    <w:rsid w:val="008F1C3A"/>
    <w:rsid w:val="008F393C"/>
    <w:rsid w:val="008F4E50"/>
    <w:rsid w:val="00901289"/>
    <w:rsid w:val="009023F4"/>
    <w:rsid w:val="00903C1F"/>
    <w:rsid w:val="00911019"/>
    <w:rsid w:val="0091284D"/>
    <w:rsid w:val="009170E6"/>
    <w:rsid w:val="0092014E"/>
    <w:rsid w:val="00921C8E"/>
    <w:rsid w:val="0092497D"/>
    <w:rsid w:val="0093057F"/>
    <w:rsid w:val="0093203F"/>
    <w:rsid w:val="009337DA"/>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549C"/>
    <w:rsid w:val="009D57D2"/>
    <w:rsid w:val="009D6D26"/>
    <w:rsid w:val="009E0376"/>
    <w:rsid w:val="009E0772"/>
    <w:rsid w:val="009E5AD9"/>
    <w:rsid w:val="009E6E15"/>
    <w:rsid w:val="009F2387"/>
    <w:rsid w:val="009F4229"/>
    <w:rsid w:val="009F6511"/>
    <w:rsid w:val="00A02039"/>
    <w:rsid w:val="00A102A7"/>
    <w:rsid w:val="00A103F1"/>
    <w:rsid w:val="00A10D96"/>
    <w:rsid w:val="00A16BE3"/>
    <w:rsid w:val="00A220E9"/>
    <w:rsid w:val="00A2246D"/>
    <w:rsid w:val="00A2390C"/>
    <w:rsid w:val="00A247C5"/>
    <w:rsid w:val="00A25ED5"/>
    <w:rsid w:val="00A31EA2"/>
    <w:rsid w:val="00A3393C"/>
    <w:rsid w:val="00A342AB"/>
    <w:rsid w:val="00A358C0"/>
    <w:rsid w:val="00A421F2"/>
    <w:rsid w:val="00A42978"/>
    <w:rsid w:val="00A433B7"/>
    <w:rsid w:val="00A43D8F"/>
    <w:rsid w:val="00A52C35"/>
    <w:rsid w:val="00A54DAD"/>
    <w:rsid w:val="00A639A1"/>
    <w:rsid w:val="00A64FF7"/>
    <w:rsid w:val="00A72506"/>
    <w:rsid w:val="00A7339B"/>
    <w:rsid w:val="00A81BDE"/>
    <w:rsid w:val="00A82980"/>
    <w:rsid w:val="00A92D21"/>
    <w:rsid w:val="00A971BE"/>
    <w:rsid w:val="00AA57D1"/>
    <w:rsid w:val="00AB156E"/>
    <w:rsid w:val="00AB1890"/>
    <w:rsid w:val="00AB2657"/>
    <w:rsid w:val="00AC2D78"/>
    <w:rsid w:val="00AC53A3"/>
    <w:rsid w:val="00AC7B1E"/>
    <w:rsid w:val="00AD0068"/>
    <w:rsid w:val="00AD0FDD"/>
    <w:rsid w:val="00AD4F68"/>
    <w:rsid w:val="00AE2D8F"/>
    <w:rsid w:val="00AE3860"/>
    <w:rsid w:val="00AE6B63"/>
    <w:rsid w:val="00AF013F"/>
    <w:rsid w:val="00AF1054"/>
    <w:rsid w:val="00AF5326"/>
    <w:rsid w:val="00AF6E25"/>
    <w:rsid w:val="00B00570"/>
    <w:rsid w:val="00B016C1"/>
    <w:rsid w:val="00B04605"/>
    <w:rsid w:val="00B073A0"/>
    <w:rsid w:val="00B13201"/>
    <w:rsid w:val="00B152CF"/>
    <w:rsid w:val="00B16503"/>
    <w:rsid w:val="00B210F5"/>
    <w:rsid w:val="00B2399C"/>
    <w:rsid w:val="00B271AB"/>
    <w:rsid w:val="00B31B6B"/>
    <w:rsid w:val="00B349C6"/>
    <w:rsid w:val="00B37057"/>
    <w:rsid w:val="00B40863"/>
    <w:rsid w:val="00B65194"/>
    <w:rsid w:val="00B65F0B"/>
    <w:rsid w:val="00B66D36"/>
    <w:rsid w:val="00B75E2C"/>
    <w:rsid w:val="00B85457"/>
    <w:rsid w:val="00B91AC4"/>
    <w:rsid w:val="00B9235B"/>
    <w:rsid w:val="00B932A3"/>
    <w:rsid w:val="00B973C3"/>
    <w:rsid w:val="00B97B9B"/>
    <w:rsid w:val="00BA72C3"/>
    <w:rsid w:val="00BB3AB8"/>
    <w:rsid w:val="00BC16B9"/>
    <w:rsid w:val="00BC415D"/>
    <w:rsid w:val="00BC47CE"/>
    <w:rsid w:val="00BC6581"/>
    <w:rsid w:val="00BD433F"/>
    <w:rsid w:val="00BD7FBA"/>
    <w:rsid w:val="00BE2E0C"/>
    <w:rsid w:val="00BE412A"/>
    <w:rsid w:val="00BF0D6B"/>
    <w:rsid w:val="00BF2F41"/>
    <w:rsid w:val="00BF517B"/>
    <w:rsid w:val="00BF75D6"/>
    <w:rsid w:val="00C014AF"/>
    <w:rsid w:val="00C10171"/>
    <w:rsid w:val="00C16D79"/>
    <w:rsid w:val="00C22818"/>
    <w:rsid w:val="00C265E4"/>
    <w:rsid w:val="00C32D94"/>
    <w:rsid w:val="00C557A0"/>
    <w:rsid w:val="00C659FD"/>
    <w:rsid w:val="00C662DF"/>
    <w:rsid w:val="00C734E4"/>
    <w:rsid w:val="00C776D5"/>
    <w:rsid w:val="00C830E2"/>
    <w:rsid w:val="00CA0CEC"/>
    <w:rsid w:val="00CA2499"/>
    <w:rsid w:val="00CA2611"/>
    <w:rsid w:val="00CA28EB"/>
    <w:rsid w:val="00CA4C46"/>
    <w:rsid w:val="00CB13B9"/>
    <w:rsid w:val="00CB33B4"/>
    <w:rsid w:val="00CB4DC5"/>
    <w:rsid w:val="00CB5AB5"/>
    <w:rsid w:val="00CB631F"/>
    <w:rsid w:val="00CC387E"/>
    <w:rsid w:val="00CC444E"/>
    <w:rsid w:val="00CC5FCB"/>
    <w:rsid w:val="00CC632F"/>
    <w:rsid w:val="00CC634A"/>
    <w:rsid w:val="00CD0A41"/>
    <w:rsid w:val="00CD0D02"/>
    <w:rsid w:val="00CD1B3F"/>
    <w:rsid w:val="00CD3368"/>
    <w:rsid w:val="00CD3D03"/>
    <w:rsid w:val="00CD42C7"/>
    <w:rsid w:val="00CD64EF"/>
    <w:rsid w:val="00CD70EE"/>
    <w:rsid w:val="00CE3F98"/>
    <w:rsid w:val="00CE465D"/>
    <w:rsid w:val="00CE50E2"/>
    <w:rsid w:val="00CE54AC"/>
    <w:rsid w:val="00CE5C7D"/>
    <w:rsid w:val="00CE5CC3"/>
    <w:rsid w:val="00CE74FA"/>
    <w:rsid w:val="00CF01B5"/>
    <w:rsid w:val="00CF5D15"/>
    <w:rsid w:val="00D056B5"/>
    <w:rsid w:val="00D07E95"/>
    <w:rsid w:val="00D11DEB"/>
    <w:rsid w:val="00D14DA6"/>
    <w:rsid w:val="00D15F06"/>
    <w:rsid w:val="00D1618C"/>
    <w:rsid w:val="00D21740"/>
    <w:rsid w:val="00D24869"/>
    <w:rsid w:val="00D26830"/>
    <w:rsid w:val="00D27C75"/>
    <w:rsid w:val="00D27F34"/>
    <w:rsid w:val="00D4439B"/>
    <w:rsid w:val="00D44EA6"/>
    <w:rsid w:val="00D454AC"/>
    <w:rsid w:val="00D5332C"/>
    <w:rsid w:val="00D55FCE"/>
    <w:rsid w:val="00D610AA"/>
    <w:rsid w:val="00D612B7"/>
    <w:rsid w:val="00D61892"/>
    <w:rsid w:val="00D63BA5"/>
    <w:rsid w:val="00D701B0"/>
    <w:rsid w:val="00D73158"/>
    <w:rsid w:val="00D74C6B"/>
    <w:rsid w:val="00D75E09"/>
    <w:rsid w:val="00D766DE"/>
    <w:rsid w:val="00D80944"/>
    <w:rsid w:val="00D8162A"/>
    <w:rsid w:val="00D81B48"/>
    <w:rsid w:val="00D91079"/>
    <w:rsid w:val="00D95B78"/>
    <w:rsid w:val="00D97212"/>
    <w:rsid w:val="00DA223E"/>
    <w:rsid w:val="00DA3143"/>
    <w:rsid w:val="00DA3470"/>
    <w:rsid w:val="00DA38CD"/>
    <w:rsid w:val="00DB4B9F"/>
    <w:rsid w:val="00DB786F"/>
    <w:rsid w:val="00DC0208"/>
    <w:rsid w:val="00DC388F"/>
    <w:rsid w:val="00DC391C"/>
    <w:rsid w:val="00DC532B"/>
    <w:rsid w:val="00DD4BFD"/>
    <w:rsid w:val="00DD62AC"/>
    <w:rsid w:val="00DD758A"/>
    <w:rsid w:val="00DE7027"/>
    <w:rsid w:val="00DE7F6E"/>
    <w:rsid w:val="00E006C7"/>
    <w:rsid w:val="00E00DB7"/>
    <w:rsid w:val="00E0631B"/>
    <w:rsid w:val="00E066CC"/>
    <w:rsid w:val="00E11AD1"/>
    <w:rsid w:val="00E154D8"/>
    <w:rsid w:val="00E15C8C"/>
    <w:rsid w:val="00E164DD"/>
    <w:rsid w:val="00E16DDA"/>
    <w:rsid w:val="00E16FB9"/>
    <w:rsid w:val="00E22817"/>
    <w:rsid w:val="00E23062"/>
    <w:rsid w:val="00E2794B"/>
    <w:rsid w:val="00E30BEB"/>
    <w:rsid w:val="00E3137D"/>
    <w:rsid w:val="00E3380E"/>
    <w:rsid w:val="00E35CBF"/>
    <w:rsid w:val="00E369E0"/>
    <w:rsid w:val="00E40DC8"/>
    <w:rsid w:val="00E46131"/>
    <w:rsid w:val="00E516B4"/>
    <w:rsid w:val="00E547DA"/>
    <w:rsid w:val="00E60CB1"/>
    <w:rsid w:val="00E61F87"/>
    <w:rsid w:val="00E620EF"/>
    <w:rsid w:val="00E636C4"/>
    <w:rsid w:val="00E642DC"/>
    <w:rsid w:val="00E67426"/>
    <w:rsid w:val="00E674DF"/>
    <w:rsid w:val="00E73FB3"/>
    <w:rsid w:val="00E7402B"/>
    <w:rsid w:val="00E744E3"/>
    <w:rsid w:val="00E74DE6"/>
    <w:rsid w:val="00E74E66"/>
    <w:rsid w:val="00E775BD"/>
    <w:rsid w:val="00E77B84"/>
    <w:rsid w:val="00E80A56"/>
    <w:rsid w:val="00E80B8B"/>
    <w:rsid w:val="00E84B45"/>
    <w:rsid w:val="00E91583"/>
    <w:rsid w:val="00EA1830"/>
    <w:rsid w:val="00EA37FE"/>
    <w:rsid w:val="00EB0E08"/>
    <w:rsid w:val="00EB2A4B"/>
    <w:rsid w:val="00EB2C8C"/>
    <w:rsid w:val="00EB4C2F"/>
    <w:rsid w:val="00EB7BED"/>
    <w:rsid w:val="00EC0DE4"/>
    <w:rsid w:val="00EC615F"/>
    <w:rsid w:val="00ED012D"/>
    <w:rsid w:val="00ED1295"/>
    <w:rsid w:val="00ED2EE7"/>
    <w:rsid w:val="00ED5D31"/>
    <w:rsid w:val="00ED5F52"/>
    <w:rsid w:val="00EE21C7"/>
    <w:rsid w:val="00EE2B8C"/>
    <w:rsid w:val="00EE7D83"/>
    <w:rsid w:val="00EF0C10"/>
    <w:rsid w:val="00EF18BC"/>
    <w:rsid w:val="00EF4467"/>
    <w:rsid w:val="00F00985"/>
    <w:rsid w:val="00F02518"/>
    <w:rsid w:val="00F03267"/>
    <w:rsid w:val="00F0520B"/>
    <w:rsid w:val="00F07B34"/>
    <w:rsid w:val="00F13BF9"/>
    <w:rsid w:val="00F13E49"/>
    <w:rsid w:val="00F143C0"/>
    <w:rsid w:val="00F166DA"/>
    <w:rsid w:val="00F167F5"/>
    <w:rsid w:val="00F17B46"/>
    <w:rsid w:val="00F2214F"/>
    <w:rsid w:val="00F2462A"/>
    <w:rsid w:val="00F257D4"/>
    <w:rsid w:val="00F30936"/>
    <w:rsid w:val="00F41177"/>
    <w:rsid w:val="00F42963"/>
    <w:rsid w:val="00F441CB"/>
    <w:rsid w:val="00F46A62"/>
    <w:rsid w:val="00F47111"/>
    <w:rsid w:val="00F47B41"/>
    <w:rsid w:val="00F507F3"/>
    <w:rsid w:val="00F52CF7"/>
    <w:rsid w:val="00F6448D"/>
    <w:rsid w:val="00F644A8"/>
    <w:rsid w:val="00F64A9B"/>
    <w:rsid w:val="00F65202"/>
    <w:rsid w:val="00F652F2"/>
    <w:rsid w:val="00F66102"/>
    <w:rsid w:val="00F76BD6"/>
    <w:rsid w:val="00F772CD"/>
    <w:rsid w:val="00F77DDB"/>
    <w:rsid w:val="00F900CC"/>
    <w:rsid w:val="00F92589"/>
    <w:rsid w:val="00F93C81"/>
    <w:rsid w:val="00F97730"/>
    <w:rsid w:val="00FA058F"/>
    <w:rsid w:val="00FA6C3D"/>
    <w:rsid w:val="00FA75B9"/>
    <w:rsid w:val="00FB6453"/>
    <w:rsid w:val="00FC0207"/>
    <w:rsid w:val="00FC1B9B"/>
    <w:rsid w:val="00FC538B"/>
    <w:rsid w:val="00FC582A"/>
    <w:rsid w:val="00FD7D37"/>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66B75"/>
  <w15:chartTrackingRefBased/>
  <w15:docId w15:val="{3A2756E9-FD14-400D-BA04-37758C69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1">
    <w:name w:val="Mention1"/>
    <w:uiPriority w:val="99"/>
    <w:semiHidden/>
    <w:unhideWhenUsed/>
    <w:rsid w:val="00B66D36"/>
    <w:rPr>
      <w:color w:val="2B579A"/>
      <w:shd w:val="clear" w:color="auto" w:fill="E6E6E6"/>
    </w:rPr>
  </w:style>
  <w:style w:type="character" w:customStyle="1" w:styleId="UnresolvedMention1">
    <w:name w:val="Unresolved Mention1"/>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 w:type="character" w:styleId="UnresolvedMention">
    <w:name w:val="Unresolved Mention"/>
    <w:basedOn w:val="DefaultParagraphFont"/>
    <w:uiPriority w:val="99"/>
    <w:semiHidden/>
    <w:unhideWhenUsed/>
    <w:rsid w:val="00C16D79"/>
    <w:rPr>
      <w:color w:val="605E5C"/>
      <w:shd w:val="clear" w:color="auto" w:fill="E1DFDD"/>
    </w:rPr>
  </w:style>
  <w:style w:type="paragraph" w:styleId="Revision">
    <w:name w:val="Revision"/>
    <w:hidden/>
    <w:uiPriority w:val="99"/>
    <w:semiHidden/>
    <w:rsid w:val="001D7C70"/>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tdemolition.co.za" TargetMode="External"/><Relationship Id="rId13" Type="http://schemas.openxmlformats.org/officeDocument/2006/relationships/hyperlink" Target="http://www.jetdemolition.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te@jetdemolition.co.z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www.linkedin.com/company/jet-demolition-pty-lt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JetDemolition/?ref=br_rs"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1C7B9-0CF5-44A6-9940-1F6ED64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6338</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2</cp:revision>
  <cp:lastPrinted>2022-06-20T07:30:00Z</cp:lastPrinted>
  <dcterms:created xsi:type="dcterms:W3CDTF">2022-08-04T09:26:00Z</dcterms:created>
  <dcterms:modified xsi:type="dcterms:W3CDTF">2022-08-04T09:26:00Z</dcterms:modified>
</cp:coreProperties>
</file>