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C68F" w14:textId="6D8CB2A9" w:rsidR="000E3086" w:rsidRPr="00782F8B" w:rsidRDefault="000E3086" w:rsidP="000E3086">
      <w:pPr>
        <w:wordWrap w:val="0"/>
        <w:jc w:val="right"/>
        <w:rPr>
          <w:rFonts w:cs="Arial"/>
          <w:b/>
          <w:sz w:val="24"/>
          <w:szCs w:val="24"/>
        </w:rPr>
      </w:pPr>
      <w:bookmarkStart w:id="0" w:name="_Hlk43311256"/>
      <w:r w:rsidRPr="00782F8B">
        <w:rPr>
          <w:rFonts w:cs="Arial" w:hint="eastAsia"/>
          <w:b/>
          <w:sz w:val="24"/>
          <w:szCs w:val="24"/>
        </w:rPr>
        <w:t>FOR IMMEDIATE RELEASE</w:t>
      </w:r>
    </w:p>
    <w:p w14:paraId="6A61CB65" w14:textId="77777777" w:rsidR="00CB26E4" w:rsidRPr="00B60533" w:rsidRDefault="00CB26E4" w:rsidP="00CB26E4">
      <w:pPr>
        <w:pStyle w:val="Title"/>
        <w:rPr>
          <w:sz w:val="26"/>
          <w:szCs w:val="26"/>
          <w:lang w:val="en-GB"/>
        </w:rPr>
      </w:pPr>
    </w:p>
    <w:p w14:paraId="40397F88" w14:textId="182908EA" w:rsidR="00316768" w:rsidRPr="000E6563" w:rsidRDefault="00BB1822" w:rsidP="00BB1822">
      <w:pPr>
        <w:pStyle w:val="Title"/>
        <w:jc w:val="center"/>
        <w:rPr>
          <w:sz w:val="28"/>
          <w:szCs w:val="28"/>
          <w:lang w:val="en-GB"/>
        </w:rPr>
      </w:pPr>
      <w:r w:rsidRPr="00BB1822">
        <w:rPr>
          <w:sz w:val="28"/>
          <w:szCs w:val="28"/>
          <w:lang w:val="en-GB"/>
        </w:rPr>
        <w:t>Hitachi ABB Power Grids enables Minnesota Power to deliver more clean and affordable hydropower to the U.S. Upper Midwest region</w:t>
      </w:r>
    </w:p>
    <w:p w14:paraId="2490F347" w14:textId="77777777" w:rsidR="007962B1" w:rsidRPr="000E6563" w:rsidRDefault="007962B1" w:rsidP="00CB26E4">
      <w:pPr>
        <w:pStyle w:val="Body"/>
        <w:spacing w:after="0"/>
        <w:rPr>
          <w:sz w:val="26"/>
          <w:szCs w:val="26"/>
          <w:lang w:val="en-GB"/>
        </w:rPr>
      </w:pPr>
    </w:p>
    <w:p w14:paraId="05A15D27" w14:textId="44048FEB" w:rsidR="000A756A" w:rsidRPr="000E6563" w:rsidRDefault="00BB1822" w:rsidP="00863C63">
      <w:pPr>
        <w:jc w:val="center"/>
        <w:rPr>
          <w:rFonts w:asciiTheme="majorHAnsi" w:hAnsiTheme="majorHAnsi" w:cstheme="majorHAnsi"/>
          <w:i/>
          <w:iCs/>
          <w:sz w:val="24"/>
          <w:szCs w:val="24"/>
          <w:lang w:val="en-GB"/>
        </w:rPr>
      </w:pPr>
      <w:r w:rsidRPr="00BB1822">
        <w:rPr>
          <w:rFonts w:asciiTheme="majorHAnsi" w:hAnsiTheme="majorHAnsi" w:cstheme="majorHAnsi"/>
          <w:i/>
          <w:iCs/>
          <w:sz w:val="24"/>
          <w:szCs w:val="24"/>
          <w:lang w:val="en-GB"/>
        </w:rPr>
        <w:t>One of the world’s largest deployments of series capacitors helps increase the transfer capability and reliability of the transmission connection between Manitoba and Minnesota</w:t>
      </w:r>
      <w:r w:rsidR="00267A56" w:rsidRPr="000E6563">
        <w:rPr>
          <w:rFonts w:asciiTheme="majorHAnsi" w:hAnsiTheme="majorHAnsi" w:cstheme="majorHAnsi"/>
          <w:i/>
          <w:iCs/>
          <w:sz w:val="24"/>
          <w:szCs w:val="24"/>
          <w:lang w:val="en-GB"/>
        </w:rPr>
        <w:t xml:space="preserve"> </w:t>
      </w:r>
    </w:p>
    <w:p w14:paraId="532D36FE" w14:textId="20390A29" w:rsidR="00D574F1" w:rsidRPr="000E6563" w:rsidRDefault="00D574F1" w:rsidP="00863C63">
      <w:pPr>
        <w:jc w:val="center"/>
        <w:rPr>
          <w:rFonts w:asciiTheme="majorHAnsi" w:hAnsiTheme="majorHAnsi" w:cstheme="majorHAnsi"/>
          <w:i/>
          <w:iCs/>
          <w:sz w:val="24"/>
          <w:szCs w:val="24"/>
          <w:lang w:val="en-GB"/>
        </w:rPr>
      </w:pPr>
    </w:p>
    <w:p w14:paraId="73684D7B" w14:textId="7447C4D2" w:rsidR="00BB1822" w:rsidRPr="00BB1822" w:rsidRDefault="00242E05" w:rsidP="00BB1822">
      <w:pPr>
        <w:jc w:val="both"/>
        <w:rPr>
          <w:rFonts w:eastAsia="SimSun"/>
          <w:sz w:val="24"/>
          <w:szCs w:val="24"/>
        </w:rPr>
      </w:pPr>
      <w:bookmarkStart w:id="1" w:name="_Toc43391017"/>
      <w:r w:rsidRPr="000E6563">
        <w:rPr>
          <w:rFonts w:eastAsia="SimSun"/>
          <w:b/>
          <w:bCs/>
          <w:sz w:val="24"/>
          <w:szCs w:val="24"/>
        </w:rPr>
        <w:t>Zurich,</w:t>
      </w:r>
      <w:r w:rsidR="00BB1822">
        <w:rPr>
          <w:rFonts w:eastAsia="SimSun"/>
          <w:b/>
          <w:bCs/>
          <w:sz w:val="24"/>
          <w:szCs w:val="24"/>
        </w:rPr>
        <w:t xml:space="preserve"> 13 May </w:t>
      </w:r>
      <w:r w:rsidR="004400FC" w:rsidRPr="000E6563">
        <w:rPr>
          <w:rFonts w:eastAsia="SimSun"/>
          <w:b/>
          <w:bCs/>
          <w:sz w:val="24"/>
          <w:szCs w:val="24"/>
        </w:rPr>
        <w:t>2021</w:t>
      </w:r>
      <w:r w:rsidR="000D49EF" w:rsidRPr="000E6563">
        <w:rPr>
          <w:rFonts w:eastAsia="SimSun"/>
          <w:b/>
          <w:bCs/>
          <w:sz w:val="24"/>
          <w:szCs w:val="24"/>
        </w:rPr>
        <w:t xml:space="preserve"> </w:t>
      </w:r>
      <w:r w:rsidR="007A0C07" w:rsidRPr="000E6563">
        <w:rPr>
          <w:rFonts w:eastAsia="SimSun"/>
          <w:sz w:val="24"/>
          <w:szCs w:val="24"/>
        </w:rPr>
        <w:t xml:space="preserve">– </w:t>
      </w:r>
      <w:r w:rsidR="00BB1822" w:rsidRPr="00BB1822">
        <w:rPr>
          <w:rFonts w:eastAsia="SimSun"/>
          <w:sz w:val="24"/>
          <w:szCs w:val="24"/>
        </w:rPr>
        <w:t>Hitachi ABB Power Grids announced the successful commissioning of a 500 kV – 1400 MVAr series capacitor bank, one of the largest in the world, on March 31, 2021 for Minnesota Power’s Great Northern Transmission Line project, helping ensure the delivery of more clean hydropower from Manitoba, Canada - to its customers in Northeastern Minnesota. By enhancing the transfer capability and reliability of the transmission connection between Manitoba and Minnesota, this project will enable Minnesota Power to strengthen its commitment to shift rapidly toward an emission-free energy system.</w:t>
      </w:r>
    </w:p>
    <w:p w14:paraId="03716B1D" w14:textId="77777777" w:rsidR="00BB1822" w:rsidRPr="00BB1822" w:rsidRDefault="00BB1822" w:rsidP="00BB1822">
      <w:pPr>
        <w:jc w:val="both"/>
        <w:rPr>
          <w:rFonts w:eastAsia="SimSun"/>
          <w:sz w:val="24"/>
          <w:szCs w:val="24"/>
        </w:rPr>
      </w:pPr>
    </w:p>
    <w:p w14:paraId="3AC83E25" w14:textId="28620710" w:rsidR="00BB1822" w:rsidRPr="00BB1822" w:rsidRDefault="00BB1822" w:rsidP="00BB1822">
      <w:pPr>
        <w:jc w:val="both"/>
        <w:rPr>
          <w:rFonts w:eastAsia="SimSun"/>
          <w:sz w:val="24"/>
          <w:szCs w:val="24"/>
        </w:rPr>
      </w:pPr>
      <w:r w:rsidRPr="00BB1822">
        <w:rPr>
          <w:rFonts w:eastAsia="SimSun"/>
          <w:sz w:val="24"/>
          <w:szCs w:val="24"/>
        </w:rPr>
        <w:t>This deployment of a major 500 kilovolt (kV) transmission line stretching between Winnipeg, Manitoba and Grand Rapids, Minnesota, further highlights the progress of Minnesota Power’s ‘EnergyForward’ strategy to transition to cleaner energy sources while meeting customer expectations for a reliable, stable, and affordable electricity supply. In late 2020, the company became the first utility in the state of Minnesota to deliver 50% renewable energy to its customers and has a goal of achieving 100% carbon-free energy by 2050.</w:t>
      </w:r>
    </w:p>
    <w:p w14:paraId="2F04E789" w14:textId="77777777" w:rsidR="00BB1822" w:rsidRPr="00BB1822" w:rsidRDefault="00BB1822" w:rsidP="00BB1822">
      <w:pPr>
        <w:jc w:val="both"/>
        <w:rPr>
          <w:rFonts w:eastAsia="SimSun"/>
          <w:sz w:val="24"/>
          <w:szCs w:val="24"/>
        </w:rPr>
      </w:pPr>
    </w:p>
    <w:p w14:paraId="6A33414B" w14:textId="77777777" w:rsidR="00BB1822" w:rsidRPr="00BB1822" w:rsidRDefault="00BB1822" w:rsidP="00BB1822">
      <w:pPr>
        <w:jc w:val="both"/>
        <w:rPr>
          <w:rFonts w:eastAsia="SimSun"/>
          <w:sz w:val="24"/>
          <w:szCs w:val="24"/>
        </w:rPr>
      </w:pPr>
      <w:r w:rsidRPr="00BB1822">
        <w:rPr>
          <w:rFonts w:eastAsia="SimSun"/>
          <w:sz w:val="24"/>
          <w:szCs w:val="24"/>
        </w:rPr>
        <w:t xml:space="preserve">“We are pleased to play such a critical role in helping Minnesota Power increase the availability of clean power to its customers in the region,” said Alireza Aram, Managing Director, Grid Integration business, North America, Hitachi ABB Power Grids. “This new series capacitor bank, one of the largest in the world, will enable Minnesota Power to meet its customers’ energy needs while increasing system reliability, and support their efforts to reduce carbon emissions from their operations.” </w:t>
      </w:r>
    </w:p>
    <w:p w14:paraId="4B5CC1DF" w14:textId="77777777" w:rsidR="00BB1822" w:rsidRPr="00BB1822" w:rsidRDefault="00BB1822" w:rsidP="00BB1822">
      <w:pPr>
        <w:jc w:val="both"/>
        <w:rPr>
          <w:rFonts w:eastAsia="SimSun"/>
          <w:sz w:val="24"/>
          <w:szCs w:val="24"/>
        </w:rPr>
      </w:pPr>
    </w:p>
    <w:p w14:paraId="408669DE" w14:textId="77777777" w:rsidR="00BB1822" w:rsidRPr="00BB1822" w:rsidRDefault="00BB1822" w:rsidP="00BB1822">
      <w:pPr>
        <w:jc w:val="both"/>
        <w:rPr>
          <w:rFonts w:eastAsia="SimSun"/>
          <w:sz w:val="24"/>
          <w:szCs w:val="24"/>
        </w:rPr>
      </w:pPr>
      <w:r w:rsidRPr="00BB1822">
        <w:rPr>
          <w:rFonts w:eastAsia="SimSun"/>
          <w:sz w:val="24"/>
          <w:szCs w:val="24"/>
        </w:rPr>
        <w:t>“This project represents an important contribution to the development of our Great Northern Transmission Line project, part of an innovative delivery and storage system that is enabling us to deliver  50 percent renewable energy to our customers,” said Josh Skelton, Minnesota Power Chief Operating Officer. “Hitachi ABB Power Grids has been a valuable partner in support of our EnergyForward strategy to shift toward carbon-free power.”</w:t>
      </w:r>
    </w:p>
    <w:p w14:paraId="7F984C07" w14:textId="77777777" w:rsidR="00BB1822" w:rsidRPr="00BB1822" w:rsidRDefault="00BB1822" w:rsidP="00BB1822">
      <w:pPr>
        <w:jc w:val="both"/>
        <w:rPr>
          <w:rFonts w:eastAsia="SimSun"/>
          <w:sz w:val="24"/>
          <w:szCs w:val="24"/>
        </w:rPr>
      </w:pPr>
    </w:p>
    <w:p w14:paraId="10A99558" w14:textId="77777777" w:rsidR="00BB1822" w:rsidRPr="00BB1822" w:rsidRDefault="00BB1822" w:rsidP="00BB1822">
      <w:pPr>
        <w:jc w:val="both"/>
        <w:rPr>
          <w:rFonts w:eastAsia="SimSun"/>
          <w:sz w:val="24"/>
          <w:szCs w:val="24"/>
        </w:rPr>
      </w:pPr>
      <w:r w:rsidRPr="00BB1822">
        <w:rPr>
          <w:rFonts w:eastAsia="SimSun"/>
          <w:sz w:val="24"/>
          <w:szCs w:val="24"/>
        </w:rPr>
        <w:t xml:space="preserve">“This collaboration with Minnesota Power demonstrates our continuous commitment to help our customers bring renewable electricity to their local communities,” said Anthony Allard, Head of North America, Hitachi ABB Power Grids. “As we transition toward electricity as the backbone of the energy system, the smooth transmission of renewable power between regions and across borders will be increasingly critical.”  </w:t>
      </w:r>
    </w:p>
    <w:p w14:paraId="54D2FA8E" w14:textId="77777777" w:rsidR="00BB1822" w:rsidRPr="00BB1822" w:rsidRDefault="00BB1822" w:rsidP="00BB1822">
      <w:pPr>
        <w:jc w:val="both"/>
        <w:rPr>
          <w:rFonts w:eastAsia="SimSun"/>
          <w:sz w:val="24"/>
          <w:szCs w:val="24"/>
        </w:rPr>
      </w:pPr>
    </w:p>
    <w:p w14:paraId="376EF94C" w14:textId="3E606560" w:rsidR="00CB26E4" w:rsidRPr="0076296C" w:rsidRDefault="00BB1822" w:rsidP="00BB1822">
      <w:pPr>
        <w:jc w:val="both"/>
        <w:rPr>
          <w:rFonts w:eastAsia="SimSun"/>
          <w:sz w:val="24"/>
          <w:szCs w:val="24"/>
        </w:rPr>
      </w:pPr>
      <w:r w:rsidRPr="00BB1822">
        <w:rPr>
          <w:rFonts w:eastAsia="SimSun"/>
          <w:sz w:val="24"/>
          <w:szCs w:val="24"/>
        </w:rPr>
        <w:t xml:space="preserve">By enabling Minnesota Power to increase the percentage of power it delivers to customers from carbon-free sources while enhancing the reliability and transfer </w:t>
      </w:r>
      <w:r w:rsidRPr="00BB1822">
        <w:rPr>
          <w:rFonts w:eastAsia="SimSun"/>
          <w:sz w:val="24"/>
          <w:szCs w:val="24"/>
        </w:rPr>
        <w:lastRenderedPageBreak/>
        <w:t>capability of the transmission system, this project aligns with Hitachi ABB Power Grids’ commitment to enabling a stronger, smarter and greener grid</w:t>
      </w:r>
      <w:r w:rsidR="0076296C">
        <w:rPr>
          <w:rFonts w:eastAsia="SimSun"/>
          <w:sz w:val="24"/>
          <w:szCs w:val="24"/>
        </w:rPr>
        <w:t>.</w:t>
      </w:r>
      <w:r w:rsidR="007A51D7">
        <w:rPr>
          <w:rFonts w:eastAsia="SimSun"/>
          <w:sz w:val="24"/>
          <w:szCs w:val="24"/>
        </w:rPr>
        <w:t xml:space="preserve"> </w:t>
      </w:r>
    </w:p>
    <w:p w14:paraId="62EABEFC" w14:textId="77777777" w:rsidR="00BB1822" w:rsidRPr="00BB1822" w:rsidRDefault="00BB1822" w:rsidP="00BB1822">
      <w:pPr>
        <w:jc w:val="both"/>
        <w:rPr>
          <w:sz w:val="24"/>
          <w:szCs w:val="24"/>
        </w:rPr>
      </w:pPr>
    </w:p>
    <w:p w14:paraId="168274BD" w14:textId="77777777" w:rsidR="00BA701F" w:rsidRDefault="00BA701F" w:rsidP="00CB26E4">
      <w:pPr>
        <w:rPr>
          <w:rFonts w:cstheme="minorHAnsi"/>
          <w:sz w:val="24"/>
          <w:szCs w:val="24"/>
          <w:lang w:val="en-GB"/>
        </w:rPr>
      </w:pPr>
    </w:p>
    <w:p w14:paraId="3F036035" w14:textId="386504D2" w:rsidR="007962B1" w:rsidRPr="00BC7914" w:rsidRDefault="007962B1" w:rsidP="007962B1">
      <w:pPr>
        <w:pStyle w:val="Body"/>
        <w:rPr>
          <w:rFonts w:cstheme="minorHAnsi"/>
          <w:b/>
          <w:bCs/>
          <w:sz w:val="24"/>
          <w:szCs w:val="24"/>
        </w:rPr>
      </w:pPr>
      <w:r w:rsidRPr="00BC7914">
        <w:rPr>
          <w:rFonts w:cstheme="minorHAnsi"/>
          <w:b/>
          <w:bCs/>
          <w:sz w:val="24"/>
          <w:szCs w:val="24"/>
        </w:rPr>
        <w:t>About Hitachi ABB Power Grids</w:t>
      </w:r>
      <w:r w:rsidR="000A2B35" w:rsidRPr="00BC7914">
        <w:rPr>
          <w:rFonts w:cstheme="minorHAnsi"/>
          <w:b/>
          <w:bCs/>
          <w:sz w:val="24"/>
          <w:szCs w:val="24"/>
        </w:rPr>
        <w:t xml:space="preserve"> </w:t>
      </w:r>
      <w:r w:rsidRPr="00BC7914">
        <w:rPr>
          <w:rFonts w:cstheme="minorHAnsi"/>
          <w:b/>
          <w:bCs/>
          <w:sz w:val="24"/>
          <w:szCs w:val="24"/>
        </w:rPr>
        <w:t>Ltd.</w:t>
      </w:r>
    </w:p>
    <w:p w14:paraId="7F8EA47F" w14:textId="64997E9C" w:rsidR="007962B1" w:rsidRPr="00BC7914" w:rsidRDefault="007962B1" w:rsidP="287A91AF">
      <w:pPr>
        <w:snapToGrid w:val="0"/>
        <w:jc w:val="both"/>
        <w:rPr>
          <w:sz w:val="24"/>
          <w:szCs w:val="24"/>
        </w:rPr>
      </w:pPr>
      <w:r w:rsidRPr="359AB454">
        <w:rPr>
          <w:sz w:val="24"/>
          <w:szCs w:val="24"/>
        </w:rPr>
        <w:t>Hitachi ABB Power Grids is</w:t>
      </w:r>
      <w:r w:rsidR="781A4671" w:rsidRPr="359AB454">
        <w:rPr>
          <w:sz w:val="24"/>
          <w:szCs w:val="24"/>
        </w:rPr>
        <w:t xml:space="preserve"> a</w:t>
      </w:r>
      <w:r w:rsidRPr="359AB454">
        <w:rPr>
          <w:sz w:val="24"/>
          <w:szCs w:val="24"/>
        </w:rPr>
        <w:t xml:space="preserve"> global technology leader with a combined heritage of almost 250 years, employing around 36,000 people in 90 countries. Headquartered in Switzerland, the business serves utility, industry and infrastructure customers across the value chain, and emerging areas like sustainable mobility, smart cities, energy storage and data centers. With a proven track record, global footprint and unparalleled installed base, Hitachi ABB Power Grids balances social, environmental and economic values. It is committed to powering good for a sustainable energy future, with pioneering and digital technologies, as the partner of choice for enabling a stronger, smarter and greener grid. </w:t>
      </w:r>
      <w:hyperlink r:id="rId11">
        <w:r w:rsidR="00E8049A" w:rsidRPr="359AB454">
          <w:rPr>
            <w:rStyle w:val="Hyperlink"/>
            <w:sz w:val="24"/>
            <w:szCs w:val="24"/>
          </w:rPr>
          <w:t>https://www.hitachiabb-powergrids.com</w:t>
        </w:r>
      </w:hyperlink>
    </w:p>
    <w:p w14:paraId="1D3DEFFD" w14:textId="77777777" w:rsidR="00E8049A" w:rsidRPr="00A24CE3" w:rsidRDefault="00E8049A" w:rsidP="007962B1">
      <w:pPr>
        <w:snapToGrid w:val="0"/>
        <w:rPr>
          <w:rFonts w:cstheme="minorHAnsi"/>
        </w:rPr>
      </w:pPr>
    </w:p>
    <w:p w14:paraId="1E4994C6" w14:textId="77777777" w:rsidR="007962B1" w:rsidRPr="00AA32AD" w:rsidRDefault="007962B1" w:rsidP="007962B1">
      <w:pPr>
        <w:rPr>
          <w:rFonts w:ascii="Arial" w:hAnsi="Arial" w:cs="Arial"/>
          <w:lang w:val="en-GB"/>
        </w:rPr>
      </w:pPr>
      <w:r w:rsidRPr="00AA32AD">
        <w:rPr>
          <w:rFonts w:ascii="Arial" w:eastAsia="ABBvoice" w:hAnsi="Arial" w:cs="Arial"/>
        </w:rPr>
        <w:t xml:space="preserve"> </w:t>
      </w:r>
    </w:p>
    <w:bookmarkEnd w:id="0"/>
    <w:bookmarkEnd w:id="1"/>
    <w:p w14:paraId="6134AB6A" w14:textId="337DE79C" w:rsidR="00A36F92" w:rsidRDefault="00A36F92" w:rsidP="00A36F92">
      <w:pPr>
        <w:snapToGrid w:val="0"/>
        <w:rPr>
          <w:b/>
          <w:bCs/>
          <w:sz w:val="24"/>
          <w:szCs w:val="24"/>
        </w:rPr>
      </w:pPr>
      <w:r w:rsidRPr="00A36F92">
        <w:rPr>
          <w:rFonts w:hint="eastAsia"/>
          <w:b/>
          <w:bCs/>
          <w:sz w:val="24"/>
          <w:szCs w:val="24"/>
        </w:rPr>
        <w:t>Contacts:</w:t>
      </w:r>
    </w:p>
    <w:p w14:paraId="002B17CE" w14:textId="77777777" w:rsidR="001A776B" w:rsidRPr="00A36F92" w:rsidRDefault="001A776B" w:rsidP="00A36F92">
      <w:pPr>
        <w:snapToGrid w:val="0"/>
        <w:rPr>
          <w:b/>
          <w:bCs/>
          <w:sz w:val="24"/>
          <w:szCs w:val="24"/>
        </w:rPr>
      </w:pPr>
    </w:p>
    <w:p w14:paraId="3CA0E982" w14:textId="78B10B55" w:rsidR="00A36F92" w:rsidRPr="00A36F92" w:rsidRDefault="001A776B" w:rsidP="00A36F92">
      <w:pPr>
        <w:snapToGrid w:val="0"/>
        <w:rPr>
          <w:sz w:val="24"/>
          <w:szCs w:val="24"/>
        </w:rPr>
      </w:pPr>
      <w:r>
        <w:rPr>
          <w:sz w:val="24"/>
          <w:szCs w:val="24"/>
        </w:rPr>
        <w:t>Rebecca Bleasdale</w:t>
      </w:r>
    </w:p>
    <w:p w14:paraId="042AFE91" w14:textId="77777777" w:rsidR="00A36F92" w:rsidRPr="00A36F92" w:rsidRDefault="00A36F92" w:rsidP="00A36F92">
      <w:pPr>
        <w:snapToGrid w:val="0"/>
        <w:rPr>
          <w:sz w:val="24"/>
          <w:szCs w:val="24"/>
        </w:rPr>
      </w:pPr>
      <w:r w:rsidRPr="00A36F92">
        <w:rPr>
          <w:rFonts w:hint="eastAsia"/>
          <w:sz w:val="24"/>
          <w:szCs w:val="24"/>
        </w:rPr>
        <w:t>H</w:t>
      </w:r>
      <w:r w:rsidRPr="00A36F92">
        <w:rPr>
          <w:sz w:val="24"/>
          <w:szCs w:val="24"/>
        </w:rPr>
        <w:t>itachi ABB Power Grids Ltd.</w:t>
      </w:r>
    </w:p>
    <w:p w14:paraId="5F9DAFA5" w14:textId="52A0D098" w:rsidR="001A776B" w:rsidRDefault="00A36F92" w:rsidP="001A776B">
      <w:pPr>
        <w:snapToGrid w:val="0"/>
        <w:rPr>
          <w:sz w:val="24"/>
          <w:szCs w:val="24"/>
        </w:rPr>
      </w:pPr>
      <w:r w:rsidRPr="000C716A">
        <w:rPr>
          <w:rFonts w:hint="eastAsia"/>
          <w:sz w:val="24"/>
          <w:szCs w:val="24"/>
        </w:rPr>
        <w:t>+</w:t>
      </w:r>
      <w:r w:rsidR="001A776B" w:rsidRPr="000C716A">
        <w:rPr>
          <w:sz w:val="24"/>
          <w:szCs w:val="24"/>
        </w:rPr>
        <w:t>41786432613</w:t>
      </w:r>
      <w:r w:rsidR="001A776B" w:rsidRPr="001A776B">
        <w:rPr>
          <w:sz w:val="24"/>
          <w:szCs w:val="24"/>
        </w:rPr>
        <w:t xml:space="preserve"> </w:t>
      </w:r>
    </w:p>
    <w:p w14:paraId="53A2A9E7" w14:textId="6A3DCAE5" w:rsidR="001A776B" w:rsidRPr="00A36F92" w:rsidRDefault="001A776B" w:rsidP="001A776B">
      <w:pPr>
        <w:snapToGrid w:val="0"/>
        <w:rPr>
          <w:sz w:val="24"/>
          <w:szCs w:val="24"/>
        </w:rPr>
      </w:pPr>
      <w:r>
        <w:rPr>
          <w:sz w:val="24"/>
          <w:szCs w:val="24"/>
        </w:rPr>
        <w:t>rebecca.bleasdale@hitachi-powergrids.com</w:t>
      </w:r>
    </w:p>
    <w:p w14:paraId="540FB29C" w14:textId="6E2EA57B" w:rsidR="004372F1" w:rsidRPr="000C716A" w:rsidRDefault="004372F1" w:rsidP="001A776B">
      <w:pPr>
        <w:snapToGrid w:val="0"/>
        <w:rPr>
          <w:sz w:val="24"/>
          <w:szCs w:val="24"/>
        </w:rPr>
      </w:pPr>
    </w:p>
    <w:p w14:paraId="29AF83A2" w14:textId="77777777" w:rsidR="004372F1" w:rsidRPr="000C716A" w:rsidRDefault="004372F1" w:rsidP="004372F1">
      <w:pPr>
        <w:pStyle w:val="Footer"/>
        <w:jc w:val="center"/>
        <w:rPr>
          <w:b/>
          <w:sz w:val="24"/>
          <w:szCs w:val="24"/>
        </w:rPr>
      </w:pPr>
      <w:r w:rsidRPr="000C716A">
        <w:rPr>
          <w:sz w:val="24"/>
          <w:szCs w:val="24"/>
        </w:rPr>
        <w:t># # #</w:t>
      </w:r>
    </w:p>
    <w:p w14:paraId="0E8F4750" w14:textId="77777777" w:rsidR="004372F1" w:rsidRPr="000C716A" w:rsidRDefault="004372F1" w:rsidP="00A36F92">
      <w:pPr>
        <w:snapToGrid w:val="0"/>
        <w:rPr>
          <w:sz w:val="24"/>
          <w:szCs w:val="24"/>
        </w:rPr>
      </w:pPr>
    </w:p>
    <w:sectPr w:rsidR="004372F1" w:rsidRPr="000C716A" w:rsidSect="002518DE">
      <w:headerReference w:type="default" r:id="rId12"/>
      <w:footerReference w:type="default" r:id="rId13"/>
      <w:headerReference w:type="first" r:id="rId14"/>
      <w:footerReference w:type="first" r:id="rId15"/>
      <w:endnotePr>
        <w:numFmt w:val="decimal"/>
      </w:endnotePr>
      <w:pgSz w:w="11907" w:h="16840" w:code="9"/>
      <w:pgMar w:top="1985" w:right="1134"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32AB" w14:textId="77777777" w:rsidR="00264188" w:rsidRDefault="00264188" w:rsidP="00C60D54">
      <w:pPr>
        <w:pStyle w:val="EndnoteSeparator"/>
      </w:pPr>
    </w:p>
  </w:endnote>
  <w:endnote w:type="continuationSeparator" w:id="0">
    <w:p w14:paraId="7382D0AE" w14:textId="77777777" w:rsidR="00264188" w:rsidRDefault="00264188" w:rsidP="00C60D54">
      <w:pPr>
        <w:pStyle w:val="EndnoteSeparatorcont"/>
      </w:pPr>
    </w:p>
  </w:endnote>
  <w:endnote w:type="continuationNotice" w:id="1">
    <w:p w14:paraId="371031BD" w14:textId="77777777" w:rsidR="00264188" w:rsidRDefault="00264188"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Bvoice">
    <w:altName w:val="Times New Roman"/>
    <w:charset w:val="00"/>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36F" w14:textId="77777777" w:rsidR="00CA4BEB" w:rsidRPr="00A6595C" w:rsidRDefault="00CA4BEB" w:rsidP="00CA4BEB">
    <w:pPr>
      <w:pStyle w:val="Footer"/>
    </w:pPr>
  </w:p>
  <w:p w14:paraId="58102FE0" w14:textId="77777777" w:rsidR="00CB4EE6" w:rsidRPr="008C4CC0" w:rsidRDefault="00CB4EE6" w:rsidP="00CB4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CE5E" w14:textId="6B1A3454" w:rsidR="00CB4EE6" w:rsidRPr="00CB4EE6" w:rsidRDefault="00053216" w:rsidP="00053216">
    <w:pPr>
      <w:pStyle w:val="Footer"/>
      <w:jc w:val="center"/>
    </w:pPr>
    <w:r>
      <w:t>-</w:t>
    </w:r>
    <w:r w:rsidR="00B729C9">
      <w:t xml:space="preserve"> </w:t>
    </w:r>
    <w:r>
      <w:t>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B43C" w14:textId="77777777" w:rsidR="00264188" w:rsidRDefault="00264188" w:rsidP="004266B9">
      <w:pPr>
        <w:pStyle w:val="FootnoteSeparator"/>
      </w:pPr>
    </w:p>
  </w:footnote>
  <w:footnote w:type="continuationSeparator" w:id="0">
    <w:p w14:paraId="23073088" w14:textId="77777777" w:rsidR="00264188" w:rsidRDefault="00264188" w:rsidP="004266B9">
      <w:pPr>
        <w:pStyle w:val="FootnoteSeparatorcont"/>
      </w:pPr>
    </w:p>
  </w:footnote>
  <w:footnote w:type="continuationNotice" w:id="1">
    <w:p w14:paraId="01B7DBD1" w14:textId="77777777" w:rsidR="00264188" w:rsidRDefault="00264188"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74E9" w14:textId="229F603E" w:rsidR="00A54A15" w:rsidRPr="00A54A15" w:rsidRDefault="00A54A15" w:rsidP="00A54A15">
    <w:pPr>
      <w:pStyle w:val="Header"/>
      <w:jc w:val="center"/>
      <w:rPr>
        <w:sz w:val="24"/>
        <w:szCs w:val="24"/>
      </w:rPr>
    </w:pPr>
    <w:r w:rsidRPr="00A54A15">
      <w:rPr>
        <w:sz w:val="24"/>
        <w:szCs w:val="24"/>
      </w:rPr>
      <w:t xml:space="preserve">- </w:t>
    </w:r>
    <w:r w:rsidRPr="00A54A15">
      <w:rPr>
        <w:sz w:val="24"/>
        <w:szCs w:val="24"/>
      </w:rPr>
      <w:fldChar w:fldCharType="begin"/>
    </w:r>
    <w:r w:rsidRPr="00A54A15">
      <w:rPr>
        <w:sz w:val="24"/>
        <w:szCs w:val="24"/>
      </w:rPr>
      <w:instrText xml:space="preserve"> PAGE   \* MERGEFORMAT </w:instrText>
    </w:r>
    <w:r w:rsidRPr="00A54A15">
      <w:rPr>
        <w:sz w:val="24"/>
        <w:szCs w:val="24"/>
      </w:rPr>
      <w:fldChar w:fldCharType="separate"/>
    </w:r>
    <w:r w:rsidR="008471FF">
      <w:rPr>
        <w:noProof/>
        <w:sz w:val="24"/>
        <w:szCs w:val="24"/>
      </w:rPr>
      <w:t>2</w:t>
    </w:r>
    <w:r w:rsidRPr="00A54A15">
      <w:rPr>
        <w:sz w:val="24"/>
        <w:szCs w:val="24"/>
      </w:rPr>
      <w:fldChar w:fldCharType="end"/>
    </w:r>
    <w:r w:rsidRPr="00A54A15">
      <w:rPr>
        <w:sz w:val="24"/>
        <w:szCs w:val="24"/>
      </w:rPr>
      <w:t xml:space="preserve"> -</w:t>
    </w:r>
  </w:p>
  <w:p w14:paraId="3F77310E" w14:textId="4D1EFE4A" w:rsidR="00987223" w:rsidRDefault="00A54A15" w:rsidP="00A54A15">
    <w:pPr>
      <w:pStyle w:val="Header"/>
      <w:tabs>
        <w:tab w:val="left" w:pos="3780"/>
      </w:tabs>
      <w:jc w:val="both"/>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8D1F" w14:textId="2658C18F" w:rsidR="00987223" w:rsidRDefault="00993EBC" w:rsidP="00B674A7">
    <w:pPr>
      <w:pStyle w:val="Header"/>
    </w:pPr>
    <w:r w:rsidRPr="00993EBC">
      <w:rPr>
        <w:noProof/>
        <w:lang w:val="en-ZA" w:eastAsia="en-ZA"/>
      </w:rPr>
      <mc:AlternateContent>
        <mc:Choice Requires="wpg">
          <w:drawing>
            <wp:anchor distT="0" distB="0" distL="114300" distR="114300" simplePos="0" relativeHeight="251658238" behindDoc="0" locked="0" layoutInCell="1" allowOverlap="1" wp14:anchorId="134EC4DA" wp14:editId="0B4D5C6E">
              <wp:simplePos x="0" y="0"/>
              <wp:positionH relativeFrom="margin">
                <wp:posOffset>3787775</wp:posOffset>
              </wp:positionH>
              <wp:positionV relativeFrom="paragraph">
                <wp:posOffset>-311150</wp:posOffset>
              </wp:positionV>
              <wp:extent cx="2237865" cy="448382"/>
              <wp:effectExtent l="0" t="0" r="0" b="889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37865" cy="448382"/>
                        <a:chOff x="0" y="-117"/>
                        <a:chExt cx="3430" cy="689"/>
                      </a:xfrm>
                    </wpg:grpSpPr>
                    <wps:wsp>
                      <wps:cNvPr id="6" name="AutoShape 3"/>
                      <wps:cNvSpPr>
                        <a:spLocks noChangeAspect="1" noChangeArrowheads="1" noTextEdit="1"/>
                      </wps:cNvSpPr>
                      <wps:spPr bwMode="auto">
                        <a:xfrm>
                          <a:off x="0" y="288"/>
                          <a:ext cx="29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 name="Freeform 5"/>
                      <wps:cNvSpPr>
                        <a:spLocks noEditPoints="1"/>
                      </wps:cNvSpPr>
                      <wps:spPr bwMode="auto">
                        <a:xfrm>
                          <a:off x="0" y="286"/>
                          <a:ext cx="1723" cy="284"/>
                        </a:xfrm>
                        <a:custGeom>
                          <a:avLst/>
                          <a:gdLst>
                            <a:gd name="T0" fmla="*/ 119 w 725"/>
                            <a:gd name="T1" fmla="*/ 114 h 117"/>
                            <a:gd name="T2" fmla="*/ 89 w 725"/>
                            <a:gd name="T3" fmla="*/ 3 h 117"/>
                            <a:gd name="T4" fmla="*/ 30 w 725"/>
                            <a:gd name="T5" fmla="*/ 48 h 117"/>
                            <a:gd name="T6" fmla="*/ 0 w 725"/>
                            <a:gd name="T7" fmla="*/ 3 h 117"/>
                            <a:gd name="T8" fmla="*/ 30 w 725"/>
                            <a:gd name="T9" fmla="*/ 114 h 117"/>
                            <a:gd name="T10" fmla="*/ 89 w 725"/>
                            <a:gd name="T11" fmla="*/ 65 h 117"/>
                            <a:gd name="T12" fmla="*/ 142 w 725"/>
                            <a:gd name="T13" fmla="*/ 114 h 117"/>
                            <a:gd name="T14" fmla="*/ 172 w 725"/>
                            <a:gd name="T15" fmla="*/ 3 h 117"/>
                            <a:gd name="T16" fmla="*/ 142 w 725"/>
                            <a:gd name="T17" fmla="*/ 114 h 117"/>
                            <a:gd name="T18" fmla="*/ 302 w 725"/>
                            <a:gd name="T19" fmla="*/ 22 h 117"/>
                            <a:gd name="T20" fmla="*/ 182 w 725"/>
                            <a:gd name="T21" fmla="*/ 3 h 117"/>
                            <a:gd name="T22" fmla="*/ 228 w 725"/>
                            <a:gd name="T23" fmla="*/ 22 h 117"/>
                            <a:gd name="T24" fmla="*/ 257 w 725"/>
                            <a:gd name="T25" fmla="*/ 114 h 117"/>
                            <a:gd name="T26" fmla="*/ 368 w 725"/>
                            <a:gd name="T27" fmla="*/ 72 h 117"/>
                            <a:gd name="T28" fmla="*/ 347 w 725"/>
                            <a:gd name="T29" fmla="*/ 22 h 117"/>
                            <a:gd name="T30" fmla="*/ 417 w 725"/>
                            <a:gd name="T31" fmla="*/ 114 h 117"/>
                            <a:gd name="T32" fmla="*/ 329 w 725"/>
                            <a:gd name="T33" fmla="*/ 3 h 117"/>
                            <a:gd name="T34" fmla="*/ 310 w 725"/>
                            <a:gd name="T35" fmla="*/ 114 h 117"/>
                            <a:gd name="T36" fmla="*/ 375 w 725"/>
                            <a:gd name="T37" fmla="*/ 91 h 117"/>
                            <a:gd name="T38" fmla="*/ 417 w 725"/>
                            <a:gd name="T39" fmla="*/ 114 h 117"/>
                            <a:gd name="T40" fmla="*/ 443 w 725"/>
                            <a:gd name="T41" fmla="*/ 60 h 117"/>
                            <a:gd name="T42" fmla="*/ 463 w 725"/>
                            <a:gd name="T43" fmla="*/ 20 h 117"/>
                            <a:gd name="T44" fmla="*/ 491 w 725"/>
                            <a:gd name="T45" fmla="*/ 19 h 117"/>
                            <a:gd name="T46" fmla="*/ 506 w 725"/>
                            <a:gd name="T47" fmla="*/ 41 h 117"/>
                            <a:gd name="T48" fmla="*/ 536 w 725"/>
                            <a:gd name="T49" fmla="*/ 34 h 117"/>
                            <a:gd name="T50" fmla="*/ 478 w 725"/>
                            <a:gd name="T51" fmla="*/ 0 h 117"/>
                            <a:gd name="T52" fmla="*/ 420 w 725"/>
                            <a:gd name="T53" fmla="*/ 27 h 117"/>
                            <a:gd name="T54" fmla="*/ 416 w 725"/>
                            <a:gd name="T55" fmla="*/ 84 h 117"/>
                            <a:gd name="T56" fmla="*/ 478 w 725"/>
                            <a:gd name="T57" fmla="*/ 117 h 117"/>
                            <a:gd name="T58" fmla="*/ 537 w 725"/>
                            <a:gd name="T59" fmla="*/ 85 h 117"/>
                            <a:gd name="T60" fmla="*/ 507 w 725"/>
                            <a:gd name="T61" fmla="*/ 74 h 117"/>
                            <a:gd name="T62" fmla="*/ 491 w 725"/>
                            <a:gd name="T63" fmla="*/ 98 h 117"/>
                            <a:gd name="T64" fmla="*/ 462 w 725"/>
                            <a:gd name="T65" fmla="*/ 97 h 117"/>
                            <a:gd name="T66" fmla="*/ 643 w 725"/>
                            <a:gd name="T67" fmla="*/ 114 h 117"/>
                            <a:gd name="T68" fmla="*/ 672 w 725"/>
                            <a:gd name="T69" fmla="*/ 3 h 117"/>
                            <a:gd name="T70" fmla="*/ 643 w 725"/>
                            <a:gd name="T71" fmla="*/ 48 h 117"/>
                            <a:gd name="T72" fmla="*/ 583 w 725"/>
                            <a:gd name="T73" fmla="*/ 3 h 117"/>
                            <a:gd name="T74" fmla="*/ 553 w 725"/>
                            <a:gd name="T75" fmla="*/ 114 h 117"/>
                            <a:gd name="T76" fmla="*/ 583 w 725"/>
                            <a:gd name="T77" fmla="*/ 65 h 117"/>
                            <a:gd name="T78" fmla="*/ 643 w 725"/>
                            <a:gd name="T79" fmla="*/ 114 h 117"/>
                            <a:gd name="T80" fmla="*/ 695 w 725"/>
                            <a:gd name="T81" fmla="*/ 3 h 117"/>
                            <a:gd name="T82" fmla="*/ 725 w 725"/>
                            <a:gd name="T83" fmla="*/ 114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25" h="117">
                              <a:moveTo>
                                <a:pt x="89" y="114"/>
                              </a:moveTo>
                              <a:cubicBezTo>
                                <a:pt x="119" y="114"/>
                                <a:pt x="119" y="114"/>
                                <a:pt x="119" y="114"/>
                              </a:cubicBezTo>
                              <a:cubicBezTo>
                                <a:pt x="119" y="3"/>
                                <a:pt x="119" y="3"/>
                                <a:pt x="119" y="3"/>
                              </a:cubicBezTo>
                              <a:cubicBezTo>
                                <a:pt x="89" y="3"/>
                                <a:pt x="89" y="3"/>
                                <a:pt x="89" y="3"/>
                              </a:cubicBezTo>
                              <a:cubicBezTo>
                                <a:pt x="89" y="48"/>
                                <a:pt x="89" y="48"/>
                                <a:pt x="89" y="48"/>
                              </a:cubicBezTo>
                              <a:cubicBezTo>
                                <a:pt x="30" y="48"/>
                                <a:pt x="30" y="48"/>
                                <a:pt x="30" y="48"/>
                              </a:cubicBezTo>
                              <a:cubicBezTo>
                                <a:pt x="30" y="3"/>
                                <a:pt x="30" y="3"/>
                                <a:pt x="30" y="3"/>
                              </a:cubicBezTo>
                              <a:cubicBezTo>
                                <a:pt x="0" y="3"/>
                                <a:pt x="0" y="3"/>
                                <a:pt x="0" y="3"/>
                              </a:cubicBezTo>
                              <a:cubicBezTo>
                                <a:pt x="0" y="114"/>
                                <a:pt x="0" y="114"/>
                                <a:pt x="0" y="114"/>
                              </a:cubicBezTo>
                              <a:cubicBezTo>
                                <a:pt x="30" y="114"/>
                                <a:pt x="30" y="114"/>
                                <a:pt x="30" y="114"/>
                              </a:cubicBezTo>
                              <a:cubicBezTo>
                                <a:pt x="30" y="65"/>
                                <a:pt x="30" y="65"/>
                                <a:pt x="30" y="65"/>
                              </a:cubicBezTo>
                              <a:cubicBezTo>
                                <a:pt x="89" y="65"/>
                                <a:pt x="89" y="65"/>
                                <a:pt x="89" y="65"/>
                              </a:cubicBezTo>
                              <a:lnTo>
                                <a:pt x="89" y="114"/>
                              </a:lnTo>
                              <a:close/>
                              <a:moveTo>
                                <a:pt x="142" y="114"/>
                              </a:moveTo>
                              <a:cubicBezTo>
                                <a:pt x="172" y="114"/>
                                <a:pt x="172" y="114"/>
                                <a:pt x="172" y="114"/>
                              </a:cubicBezTo>
                              <a:cubicBezTo>
                                <a:pt x="172" y="3"/>
                                <a:pt x="172" y="3"/>
                                <a:pt x="172" y="3"/>
                              </a:cubicBezTo>
                              <a:cubicBezTo>
                                <a:pt x="142" y="3"/>
                                <a:pt x="142" y="3"/>
                                <a:pt x="142" y="3"/>
                              </a:cubicBezTo>
                              <a:lnTo>
                                <a:pt x="142" y="114"/>
                              </a:lnTo>
                              <a:close/>
                              <a:moveTo>
                                <a:pt x="257" y="22"/>
                              </a:moveTo>
                              <a:cubicBezTo>
                                <a:pt x="302" y="22"/>
                                <a:pt x="302" y="22"/>
                                <a:pt x="302" y="22"/>
                              </a:cubicBezTo>
                              <a:cubicBezTo>
                                <a:pt x="302" y="3"/>
                                <a:pt x="302" y="3"/>
                                <a:pt x="302" y="3"/>
                              </a:cubicBezTo>
                              <a:cubicBezTo>
                                <a:pt x="182" y="3"/>
                                <a:pt x="182" y="3"/>
                                <a:pt x="182" y="3"/>
                              </a:cubicBezTo>
                              <a:cubicBezTo>
                                <a:pt x="182" y="22"/>
                                <a:pt x="182" y="22"/>
                                <a:pt x="182" y="22"/>
                              </a:cubicBezTo>
                              <a:cubicBezTo>
                                <a:pt x="228" y="22"/>
                                <a:pt x="228" y="22"/>
                                <a:pt x="228" y="22"/>
                              </a:cubicBezTo>
                              <a:cubicBezTo>
                                <a:pt x="228" y="114"/>
                                <a:pt x="228" y="114"/>
                                <a:pt x="228" y="114"/>
                              </a:cubicBezTo>
                              <a:cubicBezTo>
                                <a:pt x="257" y="114"/>
                                <a:pt x="257" y="114"/>
                                <a:pt x="257" y="114"/>
                              </a:cubicBezTo>
                              <a:lnTo>
                                <a:pt x="257" y="22"/>
                              </a:lnTo>
                              <a:close/>
                              <a:moveTo>
                                <a:pt x="368" y="72"/>
                              </a:moveTo>
                              <a:cubicBezTo>
                                <a:pt x="327" y="72"/>
                                <a:pt x="327" y="72"/>
                                <a:pt x="327" y="72"/>
                              </a:cubicBezTo>
                              <a:cubicBezTo>
                                <a:pt x="347" y="22"/>
                                <a:pt x="347" y="22"/>
                                <a:pt x="347" y="22"/>
                              </a:cubicBezTo>
                              <a:lnTo>
                                <a:pt x="368" y="72"/>
                              </a:lnTo>
                              <a:close/>
                              <a:moveTo>
                                <a:pt x="417" y="114"/>
                              </a:moveTo>
                              <a:cubicBezTo>
                                <a:pt x="365" y="3"/>
                                <a:pt x="365" y="3"/>
                                <a:pt x="365" y="3"/>
                              </a:cubicBezTo>
                              <a:cubicBezTo>
                                <a:pt x="329" y="3"/>
                                <a:pt x="329" y="3"/>
                                <a:pt x="329" y="3"/>
                              </a:cubicBezTo>
                              <a:cubicBezTo>
                                <a:pt x="277" y="114"/>
                                <a:pt x="277" y="114"/>
                                <a:pt x="277" y="114"/>
                              </a:cubicBezTo>
                              <a:cubicBezTo>
                                <a:pt x="310" y="114"/>
                                <a:pt x="310" y="114"/>
                                <a:pt x="310" y="114"/>
                              </a:cubicBezTo>
                              <a:cubicBezTo>
                                <a:pt x="319" y="91"/>
                                <a:pt x="319" y="91"/>
                                <a:pt x="319" y="91"/>
                              </a:cubicBezTo>
                              <a:cubicBezTo>
                                <a:pt x="375" y="91"/>
                                <a:pt x="375" y="91"/>
                                <a:pt x="375" y="91"/>
                              </a:cubicBezTo>
                              <a:cubicBezTo>
                                <a:pt x="384" y="114"/>
                                <a:pt x="384" y="114"/>
                                <a:pt x="384" y="114"/>
                              </a:cubicBezTo>
                              <a:lnTo>
                                <a:pt x="417" y="114"/>
                              </a:lnTo>
                              <a:close/>
                              <a:moveTo>
                                <a:pt x="446" y="79"/>
                              </a:moveTo>
                              <a:cubicBezTo>
                                <a:pt x="444" y="73"/>
                                <a:pt x="443" y="66"/>
                                <a:pt x="443" y="60"/>
                              </a:cubicBezTo>
                              <a:cubicBezTo>
                                <a:pt x="443" y="51"/>
                                <a:pt x="445" y="43"/>
                                <a:pt x="447" y="36"/>
                              </a:cubicBezTo>
                              <a:cubicBezTo>
                                <a:pt x="450" y="29"/>
                                <a:pt x="456" y="22"/>
                                <a:pt x="463" y="20"/>
                              </a:cubicBezTo>
                              <a:cubicBezTo>
                                <a:pt x="468" y="18"/>
                                <a:pt x="473" y="17"/>
                                <a:pt x="478" y="17"/>
                              </a:cubicBezTo>
                              <a:cubicBezTo>
                                <a:pt x="482" y="17"/>
                                <a:pt x="487" y="18"/>
                                <a:pt x="491" y="19"/>
                              </a:cubicBezTo>
                              <a:cubicBezTo>
                                <a:pt x="497" y="21"/>
                                <a:pt x="503" y="26"/>
                                <a:pt x="505" y="32"/>
                              </a:cubicBezTo>
                              <a:cubicBezTo>
                                <a:pt x="506" y="35"/>
                                <a:pt x="506" y="38"/>
                                <a:pt x="506" y="41"/>
                              </a:cubicBezTo>
                              <a:cubicBezTo>
                                <a:pt x="538" y="41"/>
                                <a:pt x="538" y="41"/>
                                <a:pt x="538" y="41"/>
                              </a:cubicBezTo>
                              <a:cubicBezTo>
                                <a:pt x="537" y="38"/>
                                <a:pt x="537" y="36"/>
                                <a:pt x="536" y="34"/>
                              </a:cubicBezTo>
                              <a:cubicBezTo>
                                <a:pt x="534" y="22"/>
                                <a:pt x="526" y="13"/>
                                <a:pt x="515" y="8"/>
                              </a:cubicBezTo>
                              <a:cubicBezTo>
                                <a:pt x="504" y="3"/>
                                <a:pt x="491" y="0"/>
                                <a:pt x="478" y="0"/>
                              </a:cubicBezTo>
                              <a:cubicBezTo>
                                <a:pt x="467" y="0"/>
                                <a:pt x="455" y="2"/>
                                <a:pt x="445" y="6"/>
                              </a:cubicBezTo>
                              <a:cubicBezTo>
                                <a:pt x="434" y="10"/>
                                <a:pt x="426" y="18"/>
                                <a:pt x="420" y="27"/>
                              </a:cubicBezTo>
                              <a:cubicBezTo>
                                <a:pt x="414" y="37"/>
                                <a:pt x="412" y="48"/>
                                <a:pt x="412" y="60"/>
                              </a:cubicBezTo>
                              <a:cubicBezTo>
                                <a:pt x="412" y="68"/>
                                <a:pt x="413" y="76"/>
                                <a:pt x="416" y="84"/>
                              </a:cubicBezTo>
                              <a:cubicBezTo>
                                <a:pt x="421" y="98"/>
                                <a:pt x="433" y="108"/>
                                <a:pt x="448" y="113"/>
                              </a:cubicBezTo>
                              <a:cubicBezTo>
                                <a:pt x="457" y="115"/>
                                <a:pt x="468" y="117"/>
                                <a:pt x="478" y="117"/>
                              </a:cubicBezTo>
                              <a:cubicBezTo>
                                <a:pt x="491" y="117"/>
                                <a:pt x="504" y="114"/>
                                <a:pt x="516" y="109"/>
                              </a:cubicBezTo>
                              <a:cubicBezTo>
                                <a:pt x="526" y="105"/>
                                <a:pt x="534" y="96"/>
                                <a:pt x="537" y="85"/>
                              </a:cubicBezTo>
                              <a:cubicBezTo>
                                <a:pt x="538" y="81"/>
                                <a:pt x="538" y="78"/>
                                <a:pt x="538" y="74"/>
                              </a:cubicBezTo>
                              <a:cubicBezTo>
                                <a:pt x="507" y="74"/>
                                <a:pt x="507" y="74"/>
                                <a:pt x="507" y="74"/>
                              </a:cubicBezTo>
                              <a:cubicBezTo>
                                <a:pt x="507" y="78"/>
                                <a:pt x="506" y="83"/>
                                <a:pt x="504" y="86"/>
                              </a:cubicBezTo>
                              <a:cubicBezTo>
                                <a:pt x="502" y="92"/>
                                <a:pt x="497" y="96"/>
                                <a:pt x="491" y="98"/>
                              </a:cubicBezTo>
                              <a:cubicBezTo>
                                <a:pt x="487" y="99"/>
                                <a:pt x="482" y="100"/>
                                <a:pt x="478" y="100"/>
                              </a:cubicBezTo>
                              <a:cubicBezTo>
                                <a:pt x="472" y="100"/>
                                <a:pt x="467" y="99"/>
                                <a:pt x="462" y="97"/>
                              </a:cubicBezTo>
                              <a:cubicBezTo>
                                <a:pt x="454" y="94"/>
                                <a:pt x="448" y="87"/>
                                <a:pt x="446" y="79"/>
                              </a:cubicBezTo>
                              <a:moveTo>
                                <a:pt x="643" y="114"/>
                              </a:moveTo>
                              <a:cubicBezTo>
                                <a:pt x="672" y="114"/>
                                <a:pt x="672" y="114"/>
                                <a:pt x="672" y="114"/>
                              </a:cubicBezTo>
                              <a:cubicBezTo>
                                <a:pt x="672" y="3"/>
                                <a:pt x="672" y="3"/>
                                <a:pt x="672" y="3"/>
                              </a:cubicBezTo>
                              <a:cubicBezTo>
                                <a:pt x="643" y="3"/>
                                <a:pt x="643" y="3"/>
                                <a:pt x="643" y="3"/>
                              </a:cubicBezTo>
                              <a:cubicBezTo>
                                <a:pt x="642" y="3"/>
                                <a:pt x="643" y="48"/>
                                <a:pt x="643" y="48"/>
                              </a:cubicBezTo>
                              <a:cubicBezTo>
                                <a:pt x="583" y="48"/>
                                <a:pt x="583" y="48"/>
                                <a:pt x="583" y="48"/>
                              </a:cubicBezTo>
                              <a:cubicBezTo>
                                <a:pt x="583" y="3"/>
                                <a:pt x="583" y="3"/>
                                <a:pt x="583" y="3"/>
                              </a:cubicBezTo>
                              <a:cubicBezTo>
                                <a:pt x="553" y="3"/>
                                <a:pt x="553" y="3"/>
                                <a:pt x="553" y="3"/>
                              </a:cubicBezTo>
                              <a:cubicBezTo>
                                <a:pt x="553" y="3"/>
                                <a:pt x="553" y="114"/>
                                <a:pt x="553" y="114"/>
                              </a:cubicBezTo>
                              <a:cubicBezTo>
                                <a:pt x="583" y="114"/>
                                <a:pt x="583" y="114"/>
                                <a:pt x="583" y="114"/>
                              </a:cubicBezTo>
                              <a:cubicBezTo>
                                <a:pt x="583" y="65"/>
                                <a:pt x="583" y="65"/>
                                <a:pt x="583" y="65"/>
                              </a:cubicBezTo>
                              <a:cubicBezTo>
                                <a:pt x="643" y="65"/>
                                <a:pt x="643" y="65"/>
                                <a:pt x="643" y="65"/>
                              </a:cubicBezTo>
                              <a:lnTo>
                                <a:pt x="643" y="114"/>
                              </a:lnTo>
                              <a:close/>
                              <a:moveTo>
                                <a:pt x="725" y="3"/>
                              </a:moveTo>
                              <a:cubicBezTo>
                                <a:pt x="695" y="3"/>
                                <a:pt x="695" y="3"/>
                                <a:pt x="695" y="3"/>
                              </a:cubicBezTo>
                              <a:cubicBezTo>
                                <a:pt x="695" y="114"/>
                                <a:pt x="695" y="114"/>
                                <a:pt x="695" y="114"/>
                              </a:cubicBezTo>
                              <a:cubicBezTo>
                                <a:pt x="725" y="114"/>
                                <a:pt x="725" y="114"/>
                                <a:pt x="725" y="114"/>
                              </a:cubicBezTo>
                              <a:lnTo>
                                <a:pt x="725" y="3"/>
                              </a:lnTo>
                              <a:close/>
                            </a:path>
                          </a:pathLst>
                        </a:custGeom>
                        <a:solidFill>
                          <a:srgbClr val="18171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6"/>
                      <wps:cNvSpPr>
                        <a:spLocks/>
                      </wps:cNvSpPr>
                      <wps:spPr bwMode="auto">
                        <a:xfrm>
                          <a:off x="2843" y="286"/>
                          <a:ext cx="90" cy="138"/>
                        </a:xfrm>
                        <a:custGeom>
                          <a:avLst/>
                          <a:gdLst>
                            <a:gd name="T0" fmla="*/ 38 w 38"/>
                            <a:gd name="T1" fmla="*/ 57 h 57"/>
                            <a:gd name="T2" fmla="*/ 24 w 38"/>
                            <a:gd name="T3" fmla="*/ 45 h 57"/>
                            <a:gd name="T4" fmla="*/ 35 w 38"/>
                            <a:gd name="T5" fmla="*/ 25 h 57"/>
                            <a:gd name="T6" fmla="*/ 7 w 38"/>
                            <a:gd name="T7" fmla="*/ 0 h 57"/>
                            <a:gd name="T8" fmla="*/ 0 w 38"/>
                            <a:gd name="T9" fmla="*/ 0 h 57"/>
                            <a:gd name="T10" fmla="*/ 0 w 38"/>
                            <a:gd name="T11" fmla="*/ 57 h 57"/>
                            <a:gd name="T12" fmla="*/ 38 w 38"/>
                            <a:gd name="T13" fmla="*/ 57 h 57"/>
                          </a:gdLst>
                          <a:ahLst/>
                          <a:cxnLst>
                            <a:cxn ang="0">
                              <a:pos x="T0" y="T1"/>
                            </a:cxn>
                            <a:cxn ang="0">
                              <a:pos x="T2" y="T3"/>
                            </a:cxn>
                            <a:cxn ang="0">
                              <a:pos x="T4" y="T5"/>
                            </a:cxn>
                            <a:cxn ang="0">
                              <a:pos x="T6" y="T7"/>
                            </a:cxn>
                            <a:cxn ang="0">
                              <a:pos x="T8" y="T9"/>
                            </a:cxn>
                            <a:cxn ang="0">
                              <a:pos x="T10" y="T11"/>
                            </a:cxn>
                            <a:cxn ang="0">
                              <a:pos x="T12" y="T13"/>
                            </a:cxn>
                          </a:cxnLst>
                          <a:rect l="0" t="0" r="r" b="b"/>
                          <a:pathLst>
                            <a:path w="38" h="57">
                              <a:moveTo>
                                <a:pt x="38" y="57"/>
                              </a:moveTo>
                              <a:cubicBezTo>
                                <a:pt x="34" y="52"/>
                                <a:pt x="29" y="48"/>
                                <a:pt x="24" y="45"/>
                              </a:cubicBezTo>
                              <a:cubicBezTo>
                                <a:pt x="30" y="41"/>
                                <a:pt x="35" y="33"/>
                                <a:pt x="35" y="25"/>
                              </a:cubicBezTo>
                              <a:cubicBezTo>
                                <a:pt x="35" y="11"/>
                                <a:pt x="25" y="0"/>
                                <a:pt x="7" y="0"/>
                              </a:cubicBezTo>
                              <a:cubicBezTo>
                                <a:pt x="0" y="0"/>
                                <a:pt x="0" y="0"/>
                                <a:pt x="0" y="0"/>
                              </a:cubicBezTo>
                              <a:cubicBezTo>
                                <a:pt x="0" y="57"/>
                                <a:pt x="0" y="57"/>
                                <a:pt x="0" y="57"/>
                              </a:cubicBezTo>
                              <a:lnTo>
                                <a:pt x="38" y="5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Rectangle 7"/>
                      <wps:cNvSpPr>
                        <a:spLocks noChangeArrowheads="1"/>
                      </wps:cNvSpPr>
                      <wps:spPr bwMode="auto">
                        <a:xfrm>
                          <a:off x="2755" y="286"/>
                          <a:ext cx="81" cy="13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 name="Rectangle 8"/>
                      <wps:cNvSpPr>
                        <a:spLocks noChangeArrowheads="1"/>
                      </wps:cNvSpPr>
                      <wps:spPr bwMode="auto">
                        <a:xfrm>
                          <a:off x="2755" y="431"/>
                          <a:ext cx="81" cy="1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 name="Freeform 9"/>
                      <wps:cNvSpPr>
                        <a:spLocks/>
                      </wps:cNvSpPr>
                      <wps:spPr bwMode="auto">
                        <a:xfrm>
                          <a:off x="2843" y="431"/>
                          <a:ext cx="107" cy="139"/>
                        </a:xfrm>
                        <a:custGeom>
                          <a:avLst/>
                          <a:gdLst>
                            <a:gd name="T0" fmla="*/ 0 w 45"/>
                            <a:gd name="T1" fmla="*/ 0 h 57"/>
                            <a:gd name="T2" fmla="*/ 0 w 45"/>
                            <a:gd name="T3" fmla="*/ 57 h 57"/>
                            <a:gd name="T4" fmla="*/ 7 w 45"/>
                            <a:gd name="T5" fmla="*/ 57 h 57"/>
                            <a:gd name="T6" fmla="*/ 45 w 45"/>
                            <a:gd name="T7" fmla="*/ 19 h 57"/>
                            <a:gd name="T8" fmla="*/ 40 w 45"/>
                            <a:gd name="T9" fmla="*/ 0 h 57"/>
                            <a:gd name="T10" fmla="*/ 0 w 45"/>
                            <a:gd name="T11" fmla="*/ 0 h 57"/>
                          </a:gdLst>
                          <a:ahLst/>
                          <a:cxnLst>
                            <a:cxn ang="0">
                              <a:pos x="T0" y="T1"/>
                            </a:cxn>
                            <a:cxn ang="0">
                              <a:pos x="T2" y="T3"/>
                            </a:cxn>
                            <a:cxn ang="0">
                              <a:pos x="T4" y="T5"/>
                            </a:cxn>
                            <a:cxn ang="0">
                              <a:pos x="T6" y="T7"/>
                            </a:cxn>
                            <a:cxn ang="0">
                              <a:pos x="T8" y="T9"/>
                            </a:cxn>
                            <a:cxn ang="0">
                              <a:pos x="T10" y="T11"/>
                            </a:cxn>
                          </a:cxnLst>
                          <a:rect l="0" t="0" r="r" b="b"/>
                          <a:pathLst>
                            <a:path w="45" h="57">
                              <a:moveTo>
                                <a:pt x="0" y="0"/>
                              </a:moveTo>
                              <a:cubicBezTo>
                                <a:pt x="0" y="57"/>
                                <a:pt x="0" y="57"/>
                                <a:pt x="0" y="57"/>
                              </a:cubicBezTo>
                              <a:cubicBezTo>
                                <a:pt x="7" y="57"/>
                                <a:pt x="7" y="57"/>
                                <a:pt x="7" y="57"/>
                              </a:cubicBezTo>
                              <a:cubicBezTo>
                                <a:pt x="31" y="57"/>
                                <a:pt x="45" y="41"/>
                                <a:pt x="45" y="19"/>
                              </a:cubicBezTo>
                              <a:cubicBezTo>
                                <a:pt x="45" y="12"/>
                                <a:pt x="43" y="6"/>
                                <a:pt x="40" y="0"/>
                              </a:cubicBez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0"/>
                      <wps:cNvSpPr>
                        <a:spLocks/>
                      </wps:cNvSpPr>
                      <wps:spPr bwMode="auto">
                        <a:xfrm>
                          <a:off x="2367" y="286"/>
                          <a:ext cx="84" cy="138"/>
                        </a:xfrm>
                        <a:custGeom>
                          <a:avLst/>
                          <a:gdLst>
                            <a:gd name="T0" fmla="*/ 84 w 84"/>
                            <a:gd name="T1" fmla="*/ 138 h 138"/>
                            <a:gd name="T2" fmla="*/ 36 w 84"/>
                            <a:gd name="T3" fmla="*/ 0 h 138"/>
                            <a:gd name="T4" fmla="*/ 0 w 84"/>
                            <a:gd name="T5" fmla="*/ 0 h 138"/>
                            <a:gd name="T6" fmla="*/ 0 w 84"/>
                            <a:gd name="T7" fmla="*/ 138 h 138"/>
                            <a:gd name="T8" fmla="*/ 84 w 84"/>
                            <a:gd name="T9" fmla="*/ 138 h 138"/>
                          </a:gdLst>
                          <a:ahLst/>
                          <a:cxnLst>
                            <a:cxn ang="0">
                              <a:pos x="T0" y="T1"/>
                            </a:cxn>
                            <a:cxn ang="0">
                              <a:pos x="T2" y="T3"/>
                            </a:cxn>
                            <a:cxn ang="0">
                              <a:pos x="T4" y="T5"/>
                            </a:cxn>
                            <a:cxn ang="0">
                              <a:pos x="T6" y="T7"/>
                            </a:cxn>
                            <a:cxn ang="0">
                              <a:pos x="T8" y="T9"/>
                            </a:cxn>
                          </a:cxnLst>
                          <a:rect l="0" t="0" r="r" b="b"/>
                          <a:pathLst>
                            <a:path w="84" h="138">
                              <a:moveTo>
                                <a:pt x="84" y="138"/>
                              </a:moveTo>
                              <a:lnTo>
                                <a:pt x="36" y="0"/>
                              </a:lnTo>
                              <a:lnTo>
                                <a:pt x="0" y="0"/>
                              </a:lnTo>
                              <a:lnTo>
                                <a:pt x="0" y="138"/>
                              </a:lnTo>
                              <a:lnTo>
                                <a:pt x="84" y="13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1"/>
                      <wps:cNvSpPr>
                        <a:spLocks/>
                      </wps:cNvSpPr>
                      <wps:spPr bwMode="auto">
                        <a:xfrm>
                          <a:off x="2275" y="286"/>
                          <a:ext cx="83" cy="138"/>
                        </a:xfrm>
                        <a:custGeom>
                          <a:avLst/>
                          <a:gdLst>
                            <a:gd name="T0" fmla="*/ 83 w 83"/>
                            <a:gd name="T1" fmla="*/ 138 h 138"/>
                            <a:gd name="T2" fmla="*/ 83 w 83"/>
                            <a:gd name="T3" fmla="*/ 0 h 138"/>
                            <a:gd name="T4" fmla="*/ 47 w 83"/>
                            <a:gd name="T5" fmla="*/ 0 h 138"/>
                            <a:gd name="T6" fmla="*/ 0 w 83"/>
                            <a:gd name="T7" fmla="*/ 138 h 138"/>
                            <a:gd name="T8" fmla="*/ 83 w 83"/>
                            <a:gd name="T9" fmla="*/ 138 h 138"/>
                          </a:gdLst>
                          <a:ahLst/>
                          <a:cxnLst>
                            <a:cxn ang="0">
                              <a:pos x="T0" y="T1"/>
                            </a:cxn>
                            <a:cxn ang="0">
                              <a:pos x="T2" y="T3"/>
                            </a:cxn>
                            <a:cxn ang="0">
                              <a:pos x="T4" y="T5"/>
                            </a:cxn>
                            <a:cxn ang="0">
                              <a:pos x="T6" y="T7"/>
                            </a:cxn>
                            <a:cxn ang="0">
                              <a:pos x="T8" y="T9"/>
                            </a:cxn>
                          </a:cxnLst>
                          <a:rect l="0" t="0" r="r" b="b"/>
                          <a:pathLst>
                            <a:path w="83" h="138">
                              <a:moveTo>
                                <a:pt x="83" y="138"/>
                              </a:moveTo>
                              <a:lnTo>
                                <a:pt x="83" y="0"/>
                              </a:lnTo>
                              <a:lnTo>
                                <a:pt x="47" y="0"/>
                              </a:lnTo>
                              <a:lnTo>
                                <a:pt x="0" y="138"/>
                              </a:lnTo>
                              <a:lnTo>
                                <a:pt x="83" y="13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2"/>
                      <wps:cNvSpPr>
                        <a:spLocks/>
                      </wps:cNvSpPr>
                      <wps:spPr bwMode="auto">
                        <a:xfrm>
                          <a:off x="2225" y="431"/>
                          <a:ext cx="133" cy="139"/>
                        </a:xfrm>
                        <a:custGeom>
                          <a:avLst/>
                          <a:gdLst>
                            <a:gd name="T0" fmla="*/ 133 w 133"/>
                            <a:gd name="T1" fmla="*/ 0 h 139"/>
                            <a:gd name="T2" fmla="*/ 47 w 133"/>
                            <a:gd name="T3" fmla="*/ 0 h 139"/>
                            <a:gd name="T4" fmla="*/ 0 w 133"/>
                            <a:gd name="T5" fmla="*/ 139 h 139"/>
                            <a:gd name="T6" fmla="*/ 69 w 133"/>
                            <a:gd name="T7" fmla="*/ 139 h 139"/>
                            <a:gd name="T8" fmla="*/ 88 w 133"/>
                            <a:gd name="T9" fmla="*/ 80 h 139"/>
                            <a:gd name="T10" fmla="*/ 133 w 133"/>
                            <a:gd name="T11" fmla="*/ 80 h 139"/>
                            <a:gd name="T12" fmla="*/ 133 w 133"/>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133" h="139">
                              <a:moveTo>
                                <a:pt x="133" y="0"/>
                              </a:moveTo>
                              <a:lnTo>
                                <a:pt x="47" y="0"/>
                              </a:lnTo>
                              <a:lnTo>
                                <a:pt x="0" y="139"/>
                              </a:lnTo>
                              <a:lnTo>
                                <a:pt x="69" y="139"/>
                              </a:lnTo>
                              <a:lnTo>
                                <a:pt x="88" y="80"/>
                              </a:lnTo>
                              <a:lnTo>
                                <a:pt x="133" y="80"/>
                              </a:lnTo>
                              <a:lnTo>
                                <a:pt x="1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367" y="431"/>
                          <a:ext cx="133" cy="139"/>
                        </a:xfrm>
                        <a:custGeom>
                          <a:avLst/>
                          <a:gdLst>
                            <a:gd name="T0" fmla="*/ 0 w 133"/>
                            <a:gd name="T1" fmla="*/ 0 h 139"/>
                            <a:gd name="T2" fmla="*/ 0 w 133"/>
                            <a:gd name="T3" fmla="*/ 80 h 139"/>
                            <a:gd name="T4" fmla="*/ 46 w 133"/>
                            <a:gd name="T5" fmla="*/ 80 h 139"/>
                            <a:gd name="T6" fmla="*/ 65 w 133"/>
                            <a:gd name="T7" fmla="*/ 139 h 139"/>
                            <a:gd name="T8" fmla="*/ 133 w 133"/>
                            <a:gd name="T9" fmla="*/ 139 h 139"/>
                            <a:gd name="T10" fmla="*/ 86 w 133"/>
                            <a:gd name="T11" fmla="*/ 0 h 139"/>
                            <a:gd name="T12" fmla="*/ 0 w 133"/>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133" h="139">
                              <a:moveTo>
                                <a:pt x="0" y="0"/>
                              </a:moveTo>
                              <a:lnTo>
                                <a:pt x="0" y="80"/>
                              </a:lnTo>
                              <a:lnTo>
                                <a:pt x="46" y="80"/>
                              </a:lnTo>
                              <a:lnTo>
                                <a:pt x="65" y="139"/>
                              </a:lnTo>
                              <a:lnTo>
                                <a:pt x="133" y="139"/>
                              </a:lnTo>
                              <a:lnTo>
                                <a:pt x="86"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4"/>
                      <wps:cNvSpPr>
                        <a:spLocks/>
                      </wps:cNvSpPr>
                      <wps:spPr bwMode="auto">
                        <a:xfrm>
                          <a:off x="2615" y="286"/>
                          <a:ext cx="88" cy="138"/>
                        </a:xfrm>
                        <a:custGeom>
                          <a:avLst/>
                          <a:gdLst>
                            <a:gd name="T0" fmla="*/ 37 w 37"/>
                            <a:gd name="T1" fmla="*/ 57 h 57"/>
                            <a:gd name="T2" fmla="*/ 23 w 37"/>
                            <a:gd name="T3" fmla="*/ 45 h 57"/>
                            <a:gd name="T4" fmla="*/ 34 w 37"/>
                            <a:gd name="T5" fmla="*/ 25 h 57"/>
                            <a:gd name="T6" fmla="*/ 7 w 37"/>
                            <a:gd name="T7" fmla="*/ 0 h 57"/>
                            <a:gd name="T8" fmla="*/ 0 w 37"/>
                            <a:gd name="T9" fmla="*/ 0 h 57"/>
                            <a:gd name="T10" fmla="*/ 0 w 37"/>
                            <a:gd name="T11" fmla="*/ 57 h 57"/>
                            <a:gd name="T12" fmla="*/ 37 w 37"/>
                            <a:gd name="T13" fmla="*/ 57 h 57"/>
                          </a:gdLst>
                          <a:ahLst/>
                          <a:cxnLst>
                            <a:cxn ang="0">
                              <a:pos x="T0" y="T1"/>
                            </a:cxn>
                            <a:cxn ang="0">
                              <a:pos x="T2" y="T3"/>
                            </a:cxn>
                            <a:cxn ang="0">
                              <a:pos x="T4" y="T5"/>
                            </a:cxn>
                            <a:cxn ang="0">
                              <a:pos x="T6" y="T7"/>
                            </a:cxn>
                            <a:cxn ang="0">
                              <a:pos x="T8" y="T9"/>
                            </a:cxn>
                            <a:cxn ang="0">
                              <a:pos x="T10" y="T11"/>
                            </a:cxn>
                            <a:cxn ang="0">
                              <a:pos x="T12" y="T13"/>
                            </a:cxn>
                          </a:cxnLst>
                          <a:rect l="0" t="0" r="r" b="b"/>
                          <a:pathLst>
                            <a:path w="37" h="57">
                              <a:moveTo>
                                <a:pt x="37" y="57"/>
                              </a:moveTo>
                              <a:cubicBezTo>
                                <a:pt x="33" y="52"/>
                                <a:pt x="29" y="48"/>
                                <a:pt x="23" y="45"/>
                              </a:cubicBezTo>
                              <a:cubicBezTo>
                                <a:pt x="30" y="41"/>
                                <a:pt x="34" y="33"/>
                                <a:pt x="34" y="25"/>
                              </a:cubicBezTo>
                              <a:cubicBezTo>
                                <a:pt x="34" y="11"/>
                                <a:pt x="24" y="0"/>
                                <a:pt x="7" y="0"/>
                              </a:cubicBezTo>
                              <a:cubicBezTo>
                                <a:pt x="0" y="0"/>
                                <a:pt x="0" y="0"/>
                                <a:pt x="0" y="0"/>
                              </a:cubicBezTo>
                              <a:cubicBezTo>
                                <a:pt x="0" y="57"/>
                                <a:pt x="0" y="57"/>
                                <a:pt x="0" y="57"/>
                              </a:cubicBezTo>
                              <a:lnTo>
                                <a:pt x="37" y="5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Rectangle 15"/>
                      <wps:cNvSpPr>
                        <a:spLocks noChangeArrowheads="1"/>
                      </wps:cNvSpPr>
                      <wps:spPr bwMode="auto">
                        <a:xfrm>
                          <a:off x="2524" y="286"/>
                          <a:ext cx="81" cy="13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1" name="Rectangle 16"/>
                      <wps:cNvSpPr>
                        <a:spLocks noChangeArrowheads="1"/>
                      </wps:cNvSpPr>
                      <wps:spPr bwMode="auto">
                        <a:xfrm>
                          <a:off x="2524" y="431"/>
                          <a:ext cx="81" cy="1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17"/>
                      <wps:cNvSpPr>
                        <a:spLocks/>
                      </wps:cNvSpPr>
                      <wps:spPr bwMode="auto">
                        <a:xfrm>
                          <a:off x="2615" y="431"/>
                          <a:ext cx="104" cy="139"/>
                        </a:xfrm>
                        <a:custGeom>
                          <a:avLst/>
                          <a:gdLst>
                            <a:gd name="T0" fmla="*/ 0 w 44"/>
                            <a:gd name="T1" fmla="*/ 0 h 57"/>
                            <a:gd name="T2" fmla="*/ 0 w 44"/>
                            <a:gd name="T3" fmla="*/ 57 h 57"/>
                            <a:gd name="T4" fmla="*/ 7 w 44"/>
                            <a:gd name="T5" fmla="*/ 57 h 57"/>
                            <a:gd name="T6" fmla="*/ 44 w 44"/>
                            <a:gd name="T7" fmla="*/ 19 h 57"/>
                            <a:gd name="T8" fmla="*/ 39 w 44"/>
                            <a:gd name="T9" fmla="*/ 0 h 57"/>
                            <a:gd name="T10" fmla="*/ 0 w 44"/>
                            <a:gd name="T11" fmla="*/ 0 h 57"/>
                          </a:gdLst>
                          <a:ahLst/>
                          <a:cxnLst>
                            <a:cxn ang="0">
                              <a:pos x="T0" y="T1"/>
                            </a:cxn>
                            <a:cxn ang="0">
                              <a:pos x="T2" y="T3"/>
                            </a:cxn>
                            <a:cxn ang="0">
                              <a:pos x="T4" y="T5"/>
                            </a:cxn>
                            <a:cxn ang="0">
                              <a:pos x="T6" y="T7"/>
                            </a:cxn>
                            <a:cxn ang="0">
                              <a:pos x="T8" y="T9"/>
                            </a:cxn>
                            <a:cxn ang="0">
                              <a:pos x="T10" y="T11"/>
                            </a:cxn>
                          </a:cxnLst>
                          <a:rect l="0" t="0" r="r" b="b"/>
                          <a:pathLst>
                            <a:path w="44" h="57">
                              <a:moveTo>
                                <a:pt x="0" y="0"/>
                              </a:moveTo>
                              <a:cubicBezTo>
                                <a:pt x="0" y="57"/>
                                <a:pt x="0" y="57"/>
                                <a:pt x="0" y="57"/>
                              </a:cubicBezTo>
                              <a:cubicBezTo>
                                <a:pt x="7" y="57"/>
                                <a:pt x="7" y="57"/>
                                <a:pt x="7" y="57"/>
                              </a:cubicBezTo>
                              <a:cubicBezTo>
                                <a:pt x="30" y="57"/>
                                <a:pt x="44" y="41"/>
                                <a:pt x="44" y="19"/>
                              </a:cubicBezTo>
                              <a:cubicBezTo>
                                <a:pt x="44" y="12"/>
                                <a:pt x="43" y="6"/>
                                <a:pt x="39" y="0"/>
                              </a:cubicBez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AutoShape 3"/>
                      <wps:cNvSpPr>
                        <a:spLocks noChangeArrowheads="1" noTextEdit="1"/>
                      </wps:cNvSpPr>
                      <wps:spPr bwMode="auto">
                        <a:xfrm>
                          <a:off x="2932" y="-117"/>
                          <a:ext cx="498" cy="40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A81A7F2" id="Group 4" o:spid="_x0000_s1026" style="position:absolute;margin-left:298.25pt;margin-top:-24.5pt;width:176.2pt;height:35.3pt;z-index:251658238;mso-position-horizontal-relative:margin;mso-width-relative:margin;mso-height-relative:margin" coordorigin=",-117" coordsize="343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">
              <o:lock v:ext="edit" aspectratio="t"/>
              <v:rect id="AutoShape 3" o:spid="_x0000_s1027" style="position:absolute;top:288;width:29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 id="Freeform 5" o:spid="_x0000_s1028" style="position:absolute;top:286;width:1723;height:284;visibility:visible;mso-wrap-style:square;v-text-anchor:top" coordsize="72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" path="m89,114v30,,30,,30,c119,3,119,3,119,3,89,3,89,3,89,3v,45,,45,,45c30,48,30,48,30,48,30,3,30,3,30,3,,3,,3,,3,,114,,114,,114v30,,30,,30,c30,65,30,65,30,65v59,,59,,59,l89,114xm142,114v30,,30,,30,c172,3,172,3,172,3v-30,,-30,,-30,l142,114xm257,22v45,,45,,45,c302,3,302,3,302,3,182,3,182,3,182,3v,19,,19,,19c228,22,228,22,228,22v,92,,92,,92c257,114,257,114,257,114r,-92xm368,72v-41,,-41,,-41,c347,22,347,22,347,22r21,50xm417,114c365,3,365,3,365,3v-36,,-36,,-36,c277,114,277,114,277,114v33,,33,,33,c319,91,319,91,319,91v56,,56,,56,c384,114,384,114,384,114r33,xm446,79v-2,-6,-3,-13,-3,-19c443,51,445,43,447,36v3,-7,9,-14,16,-16c468,18,473,17,478,17v4,,9,1,13,2c497,21,503,26,505,32v1,3,1,6,1,9c538,41,538,41,538,41v-1,-3,-1,-5,-2,-7c534,22,526,13,515,8,504,3,491,,478,,467,,455,2,445,6v-11,4,-19,12,-25,21c414,37,412,48,412,60v,8,1,16,4,24c421,98,433,108,448,113v9,2,20,4,30,4c491,117,504,114,516,109v10,-4,18,-13,21,-24c538,81,538,78,538,74v-31,,-31,,-31,c507,78,506,83,504,86v-2,6,-7,10,-13,12c487,99,482,100,478,100v-6,,-11,-1,-16,-3c454,94,448,87,446,79t197,35c672,114,672,114,672,114,672,3,672,3,672,3v-29,,-29,,-29,c642,3,643,48,643,48v-60,,-60,,-60,c583,3,583,3,583,3v-30,,-30,,-30,c553,3,553,114,553,114v30,,30,,30,c583,65,583,65,583,65v60,,60,,60,l643,114xm725,3v-30,,-30,,-30,c695,114,695,114,695,114v30,,30,,30,l725,3xe" fillcolor="#181716" stroked="f">
                <v:path arrowok="t" o:connecttype="custom" o:connectlocs="283,277;212,7;71,117;0,7;71,277;212,158;337,277;409,7;337,277;718,53;433,7;542,53;611,277;875,175;825,53;991,277;782,7;737,277;891,221;991,277;1053,146;1100,49;1167,46;1203,100;1274,83;1136,0;998,66;989,204;1136,284;1276,206;1205,180;1167,238;1098,235;1528,277;1597,7;1528,117;1386,7;1314,277;1386,158;1528,277;1652,7;1723,277" o:connectangles="0,0,0,0,0,0,0,0,0,0,0,0,0,0,0,0,0,0,0,0,0,0,0,0,0,0,0,0,0,0,0,0,0,0,0,0,0,0,0,0,0,0"/>
                <o:lock v:ext="edit" verticies="t"/>
              </v:shape>
              <v:shape id="Freeform 6" o:spid="_x0000_s1029" style="position:absolute;left:2843;top:286;width:90;height:138;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" path="m38,57c34,52,29,48,24,45,30,41,35,33,35,25,35,11,25,,7,,,,,,,,,57,,57,,57r38,xe" fillcolor="red" stroked="f">
                <v:path arrowok="t" o:connecttype="custom" o:connectlocs="90,138;57,109;83,61;17,0;0,0;0,138;90,138" o:connectangles="0,0,0,0,0,0,0"/>
              </v:shape>
              <v:rect id="Rectangle 7" o:spid="_x0000_s1030" style="position:absolute;left:2755;top:286;width: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rect id="Rectangle 8" o:spid="_x0000_s1031" style="position:absolute;left:2755;top:431;width:8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" fillcolor="red" stroked="f"/>
              <v:shape id="Freeform 9" o:spid="_x0000_s1032" style="position:absolute;left:2843;top:431;width:107;height:139;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" path="m,c,57,,57,,57v7,,7,,7,c31,57,45,41,45,19,45,12,43,6,40,l,xe" fillcolor="red" stroked="f">
                <v:path arrowok="t" o:connecttype="custom" o:connectlocs="0,0;0,139;17,139;107,46;95,0;0,0" o:connectangles="0,0,0,0,0,0"/>
              </v:shape>
              <v:shape id="Freeform 10" o:spid="_x0000_s1033" style="position:absolute;left:2367;top:286;width:84;height:138;visibility:visible;mso-wrap-style:square;v-text-anchor:top" coordsize="8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" path="m84,138l36,,,,,138r84,xe" fillcolor="red" stroked="f">
                <v:path arrowok="t" o:connecttype="custom" o:connectlocs="84,138;36,0;0,0;0,138;84,138" o:connectangles="0,0,0,0,0"/>
              </v:shape>
              <v:shape id="Freeform 11" o:spid="_x0000_s1034" style="position:absolute;left:2275;top:286;width:83;height:138;visibility:visible;mso-wrap-style:square;v-text-anchor:top" coordsize="8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" path="m83,138l83,,47,,,138r83,xe" fillcolor="red" stroked="f">
                <v:path arrowok="t" o:connecttype="custom" o:connectlocs="83,138;83,0;47,0;0,138;83,138" o:connectangles="0,0,0,0,0"/>
              </v:shape>
              <v:shape id="Freeform 12" o:spid="_x0000_s1035" style="position:absolute;left:2225;top:431;width:133;height:139;visibility:visible;mso-wrap-style:square;v-text-anchor:top" coordsize="13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" path="m133,l47,,,139r69,l88,80r45,l133,xe" fillcolor="red" stroked="f">
                <v:path arrowok="t" o:connecttype="custom" o:connectlocs="133,0;47,0;0,139;69,139;88,80;133,80;133,0" o:connectangles="0,0,0,0,0,0,0"/>
              </v:shape>
              <v:shape id="Freeform 13" o:spid="_x0000_s1036" style="position:absolute;left:2367;top:431;width:133;height:139;visibility:visible;mso-wrap-style:square;v-text-anchor:top" coordsize="13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" path="m,l,80r46,l65,139r68,l86,,,xe" fillcolor="red" stroked="f">
                <v:path arrowok="t" o:connecttype="custom" o:connectlocs="0,0;0,80;46,80;65,139;133,139;86,0;0,0" o:connectangles="0,0,0,0,0,0,0"/>
              </v:shape>
              <v:shape id="Freeform 14" o:spid="_x0000_s1037" style="position:absolute;left:2615;top:286;width:88;height:138;visibility:visible;mso-wrap-style:square;v-text-anchor:top" coordsize="3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" path="m37,57c33,52,29,48,23,45,30,41,34,33,34,25,34,11,24,,7,,,,,,,,,57,,57,,57r37,xe" fillcolor="red" stroked="f">
                <v:path arrowok="t" o:connecttype="custom" o:connectlocs="88,138;55,109;81,61;17,0;0,0;0,138;88,138" o:connectangles="0,0,0,0,0,0,0"/>
              </v:shape>
              <v:rect id="Rectangle 15" o:spid="_x0000_s1038" style="position:absolute;left:2524;top:286;width: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" fillcolor="red" stroked="f"/>
              <v:rect id="Rectangle 16" o:spid="_x0000_s1039" style="position:absolute;left:2524;top:431;width:8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" fillcolor="red" stroked="f"/>
              <v:shape id="Freeform 17" o:spid="_x0000_s1040" style="position:absolute;left:2615;top:431;width:104;height:139;visibility:visible;mso-wrap-style:square;v-text-anchor:top" coordsize="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" path="m,c,57,,57,,57v7,,7,,7,c30,57,44,41,44,19,44,12,43,6,39,l,xe" fillcolor="red" stroked="f">
                <v:path arrowok="t" o:connecttype="custom" o:connectlocs="0,0;0,139;17,139;104,46;92,0;0,0" o:connectangles="0,0,0,0,0,0"/>
              </v:shape>
              <v:rect id="AutoShape 3" o:spid="_x0000_s1041" style="position:absolute;left:2932;top:-117;width:498;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" fillcolor="white [3212]" stroked="f">
                <o:lock v:ext="edit" text="t"/>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F3FDA"/>
    <w:multiLevelType w:val="hybridMultilevel"/>
    <w:tmpl w:val="B846DDBE"/>
    <w:lvl w:ilvl="0" w:tplc="FC82930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479B2"/>
    <w:multiLevelType w:val="hybridMultilevel"/>
    <w:tmpl w:val="22E27E10"/>
    <w:lvl w:ilvl="0" w:tplc="7CA6708A">
      <w:start w:val="1"/>
      <w:numFmt w:val="bullet"/>
      <w:lvlText w:val=""/>
      <w:lvlJc w:val="left"/>
      <w:pPr>
        <w:tabs>
          <w:tab w:val="num" w:pos="284"/>
        </w:tabs>
        <w:ind w:left="284" w:hanging="284"/>
      </w:pPr>
      <w:rPr>
        <w:rFonts w:ascii="Wingdings 3" w:hAnsi="Wingdings 3" w:hint="default"/>
      </w:rPr>
    </w:lvl>
    <w:lvl w:ilvl="1" w:tplc="E88AA228">
      <w:start w:val="1"/>
      <w:numFmt w:val="bullet"/>
      <w:lvlText w:val=""/>
      <w:lvlJc w:val="left"/>
      <w:pPr>
        <w:tabs>
          <w:tab w:val="num" w:pos="567"/>
        </w:tabs>
        <w:ind w:left="568" w:hanging="284"/>
      </w:pPr>
      <w:rPr>
        <w:rFonts w:ascii="Wingdings 3" w:hAnsi="Wingdings 3" w:hint="default"/>
      </w:rPr>
    </w:lvl>
    <w:lvl w:ilvl="2" w:tplc="51582E4A">
      <w:start w:val="1"/>
      <w:numFmt w:val="bullet"/>
      <w:lvlText w:val=""/>
      <w:lvlJc w:val="left"/>
      <w:pPr>
        <w:tabs>
          <w:tab w:val="num" w:pos="851"/>
        </w:tabs>
        <w:ind w:left="852" w:hanging="284"/>
      </w:pPr>
      <w:rPr>
        <w:rFonts w:ascii="Wingdings 3" w:hAnsi="Wingdings 3" w:hint="default"/>
      </w:rPr>
    </w:lvl>
    <w:lvl w:ilvl="3" w:tplc="52863964">
      <w:start w:val="1"/>
      <w:numFmt w:val="bullet"/>
      <w:lvlText w:val=""/>
      <w:lvlJc w:val="left"/>
      <w:pPr>
        <w:tabs>
          <w:tab w:val="num" w:pos="1134"/>
        </w:tabs>
        <w:ind w:left="1136" w:hanging="284"/>
      </w:pPr>
      <w:rPr>
        <w:rFonts w:ascii="Wingdings 3" w:hAnsi="Wingdings 3" w:hint="default"/>
      </w:rPr>
    </w:lvl>
    <w:lvl w:ilvl="4" w:tplc="2ED8A046">
      <w:start w:val="1"/>
      <w:numFmt w:val="lowerLetter"/>
      <w:lvlText w:val="(%5)"/>
      <w:lvlJc w:val="left"/>
      <w:pPr>
        <w:ind w:left="1420" w:hanging="284"/>
      </w:pPr>
      <w:rPr>
        <w:rFonts w:hint="default"/>
      </w:rPr>
    </w:lvl>
    <w:lvl w:ilvl="5" w:tplc="4F2CAA58">
      <w:start w:val="1"/>
      <w:numFmt w:val="lowerRoman"/>
      <w:lvlText w:val="(%6)"/>
      <w:lvlJc w:val="left"/>
      <w:pPr>
        <w:ind w:left="1704" w:hanging="284"/>
      </w:pPr>
      <w:rPr>
        <w:rFonts w:hint="default"/>
      </w:rPr>
    </w:lvl>
    <w:lvl w:ilvl="6" w:tplc="7B2267EE">
      <w:start w:val="1"/>
      <w:numFmt w:val="decimal"/>
      <w:lvlText w:val="%7."/>
      <w:lvlJc w:val="left"/>
      <w:pPr>
        <w:ind w:left="1988" w:hanging="284"/>
      </w:pPr>
      <w:rPr>
        <w:rFonts w:hint="default"/>
      </w:rPr>
    </w:lvl>
    <w:lvl w:ilvl="7" w:tplc="A67ECD9A">
      <w:start w:val="1"/>
      <w:numFmt w:val="lowerLetter"/>
      <w:lvlText w:val="%8."/>
      <w:lvlJc w:val="left"/>
      <w:pPr>
        <w:ind w:left="2272" w:hanging="284"/>
      </w:pPr>
      <w:rPr>
        <w:rFonts w:hint="default"/>
      </w:rPr>
    </w:lvl>
    <w:lvl w:ilvl="8" w:tplc="09A07DB0">
      <w:start w:val="1"/>
      <w:numFmt w:val="lowerRoman"/>
      <w:lvlText w:val="%9."/>
      <w:lvlJc w:val="left"/>
      <w:pPr>
        <w:ind w:left="2556" w:hanging="284"/>
      </w:pPr>
      <w:rPr>
        <w:rFonts w:hint="default"/>
      </w:rPr>
    </w:lvl>
  </w:abstractNum>
  <w:abstractNum w:abstractNumId="3" w15:restartNumberingAfterBreak="0">
    <w:nsid w:val="053D1ACC"/>
    <w:multiLevelType w:val="hybridMultilevel"/>
    <w:tmpl w:val="AB708392"/>
    <w:lvl w:ilvl="0" w:tplc="34F069AE">
      <w:start w:val="8"/>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00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000000" w:themeColor="text2"/>
      </w:rPr>
    </w:lvl>
    <w:lvl w:ilvl="2">
      <w:start w:val="1"/>
      <w:numFmt w:val="bullet"/>
      <w:pStyle w:val="Bullet3"/>
      <w:lvlText w:val="–"/>
      <w:lvlJc w:val="left"/>
      <w:pPr>
        <w:tabs>
          <w:tab w:val="num" w:pos="852"/>
        </w:tabs>
        <w:ind w:left="852" w:hanging="284"/>
      </w:pPr>
      <w:rPr>
        <w:rFonts w:ascii="ABBvoice" w:hAnsi="ABBvoice" w:hint="default"/>
        <w:color w:val="auto"/>
        <w:u w:color="00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0C9A2052"/>
    <w:multiLevelType w:val="hybridMultilevel"/>
    <w:tmpl w:val="4104A8BE"/>
    <w:lvl w:ilvl="0" w:tplc="F3442604">
      <w:start w:val="1"/>
      <w:numFmt w:val="bullet"/>
      <w:lvlText w:val="​"/>
      <w:lvlJc w:val="left"/>
      <w:pPr>
        <w:tabs>
          <w:tab w:val="num" w:pos="360"/>
        </w:tabs>
        <w:ind w:left="360" w:hanging="360"/>
      </w:pPr>
      <w:rPr>
        <w:rFonts w:ascii="Arial" w:hAnsi="Arial" w:hint="default"/>
      </w:rPr>
    </w:lvl>
    <w:lvl w:ilvl="1" w:tplc="D2FE0EAC">
      <w:numFmt w:val="bullet"/>
      <w:lvlText w:val="–"/>
      <w:lvlJc w:val="left"/>
      <w:pPr>
        <w:tabs>
          <w:tab w:val="num" w:pos="1080"/>
        </w:tabs>
        <w:ind w:left="1080" w:hanging="360"/>
      </w:pPr>
      <w:rPr>
        <w:rFonts w:ascii="Arial" w:hAnsi="Arial" w:hint="default"/>
      </w:rPr>
    </w:lvl>
    <w:lvl w:ilvl="2" w:tplc="5C84C114" w:tentative="1">
      <w:start w:val="1"/>
      <w:numFmt w:val="bullet"/>
      <w:lvlText w:val="​"/>
      <w:lvlJc w:val="left"/>
      <w:pPr>
        <w:tabs>
          <w:tab w:val="num" w:pos="1800"/>
        </w:tabs>
        <w:ind w:left="1800" w:hanging="360"/>
      </w:pPr>
      <w:rPr>
        <w:rFonts w:ascii="Arial" w:hAnsi="Arial" w:hint="default"/>
      </w:rPr>
    </w:lvl>
    <w:lvl w:ilvl="3" w:tplc="B6FA0D1C" w:tentative="1">
      <w:start w:val="1"/>
      <w:numFmt w:val="bullet"/>
      <w:lvlText w:val="​"/>
      <w:lvlJc w:val="left"/>
      <w:pPr>
        <w:tabs>
          <w:tab w:val="num" w:pos="2520"/>
        </w:tabs>
        <w:ind w:left="2520" w:hanging="360"/>
      </w:pPr>
      <w:rPr>
        <w:rFonts w:ascii="Arial" w:hAnsi="Arial" w:hint="default"/>
      </w:rPr>
    </w:lvl>
    <w:lvl w:ilvl="4" w:tplc="34EEF772" w:tentative="1">
      <w:start w:val="1"/>
      <w:numFmt w:val="bullet"/>
      <w:lvlText w:val="​"/>
      <w:lvlJc w:val="left"/>
      <w:pPr>
        <w:tabs>
          <w:tab w:val="num" w:pos="3240"/>
        </w:tabs>
        <w:ind w:left="3240" w:hanging="360"/>
      </w:pPr>
      <w:rPr>
        <w:rFonts w:ascii="Arial" w:hAnsi="Arial" w:hint="default"/>
      </w:rPr>
    </w:lvl>
    <w:lvl w:ilvl="5" w:tplc="5BF8C806" w:tentative="1">
      <w:start w:val="1"/>
      <w:numFmt w:val="bullet"/>
      <w:lvlText w:val="​"/>
      <w:lvlJc w:val="left"/>
      <w:pPr>
        <w:tabs>
          <w:tab w:val="num" w:pos="3960"/>
        </w:tabs>
        <w:ind w:left="3960" w:hanging="360"/>
      </w:pPr>
      <w:rPr>
        <w:rFonts w:ascii="Arial" w:hAnsi="Arial" w:hint="default"/>
      </w:rPr>
    </w:lvl>
    <w:lvl w:ilvl="6" w:tplc="4504126E" w:tentative="1">
      <w:start w:val="1"/>
      <w:numFmt w:val="bullet"/>
      <w:lvlText w:val="​"/>
      <w:lvlJc w:val="left"/>
      <w:pPr>
        <w:tabs>
          <w:tab w:val="num" w:pos="4680"/>
        </w:tabs>
        <w:ind w:left="4680" w:hanging="360"/>
      </w:pPr>
      <w:rPr>
        <w:rFonts w:ascii="Arial" w:hAnsi="Arial" w:hint="default"/>
      </w:rPr>
    </w:lvl>
    <w:lvl w:ilvl="7" w:tplc="6F14D218" w:tentative="1">
      <w:start w:val="1"/>
      <w:numFmt w:val="bullet"/>
      <w:lvlText w:val="​"/>
      <w:lvlJc w:val="left"/>
      <w:pPr>
        <w:tabs>
          <w:tab w:val="num" w:pos="5400"/>
        </w:tabs>
        <w:ind w:left="5400" w:hanging="360"/>
      </w:pPr>
      <w:rPr>
        <w:rFonts w:ascii="Arial" w:hAnsi="Arial" w:hint="default"/>
      </w:rPr>
    </w:lvl>
    <w:lvl w:ilvl="8" w:tplc="6BAAB7A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7" w15:restartNumberingAfterBreak="0">
    <w:nsid w:val="0F706678"/>
    <w:multiLevelType w:val="hybridMultilevel"/>
    <w:tmpl w:val="2206B890"/>
    <w:numStyleLink w:val="ABBBulletList"/>
  </w:abstractNum>
  <w:abstractNum w:abstractNumId="8" w15:restartNumberingAfterBreak="0">
    <w:nsid w:val="110224F4"/>
    <w:multiLevelType w:val="multilevel"/>
    <w:tmpl w:val="2206B890"/>
    <w:numStyleLink w:val="ABBBulletList"/>
  </w:abstractNum>
  <w:abstractNum w:abstractNumId="9"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6C36FC2"/>
    <w:multiLevelType w:val="hybridMultilevel"/>
    <w:tmpl w:val="2206B890"/>
    <w:numStyleLink w:val="ABBBulletList"/>
  </w:abstractNum>
  <w:abstractNum w:abstractNumId="12"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207B3B3D"/>
    <w:multiLevelType w:val="hybridMultilevel"/>
    <w:tmpl w:val="2206B890"/>
    <w:numStyleLink w:val="ABBBulletList"/>
  </w:abstractNum>
  <w:abstractNum w:abstractNumId="14" w15:restartNumberingAfterBreak="0">
    <w:nsid w:val="228D2AE8"/>
    <w:multiLevelType w:val="hybridMultilevel"/>
    <w:tmpl w:val="5594993E"/>
    <w:lvl w:ilvl="0" w:tplc="FFFAB1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C2A0C"/>
    <w:multiLevelType w:val="hybridMultilevel"/>
    <w:tmpl w:val="22E27E10"/>
    <w:lvl w:ilvl="0" w:tplc="9B20A8DA">
      <w:start w:val="1"/>
      <w:numFmt w:val="bullet"/>
      <w:lvlText w:val=""/>
      <w:lvlJc w:val="left"/>
      <w:pPr>
        <w:tabs>
          <w:tab w:val="num" w:pos="284"/>
        </w:tabs>
        <w:ind w:left="284" w:hanging="284"/>
      </w:pPr>
      <w:rPr>
        <w:rFonts w:ascii="Wingdings 3" w:hAnsi="Wingdings 3" w:hint="default"/>
      </w:rPr>
    </w:lvl>
    <w:lvl w:ilvl="1" w:tplc="40C2A8A8">
      <w:start w:val="1"/>
      <w:numFmt w:val="bullet"/>
      <w:lvlText w:val=""/>
      <w:lvlJc w:val="left"/>
      <w:pPr>
        <w:tabs>
          <w:tab w:val="num" w:pos="567"/>
        </w:tabs>
        <w:ind w:left="568" w:hanging="284"/>
      </w:pPr>
      <w:rPr>
        <w:rFonts w:ascii="Wingdings 3" w:hAnsi="Wingdings 3" w:hint="default"/>
      </w:rPr>
    </w:lvl>
    <w:lvl w:ilvl="2" w:tplc="B7BC6008">
      <w:start w:val="1"/>
      <w:numFmt w:val="bullet"/>
      <w:lvlText w:val=""/>
      <w:lvlJc w:val="left"/>
      <w:pPr>
        <w:tabs>
          <w:tab w:val="num" w:pos="851"/>
        </w:tabs>
        <w:ind w:left="852" w:hanging="284"/>
      </w:pPr>
      <w:rPr>
        <w:rFonts w:ascii="Wingdings 3" w:hAnsi="Wingdings 3" w:hint="default"/>
      </w:rPr>
    </w:lvl>
    <w:lvl w:ilvl="3" w:tplc="7C08A2D4">
      <w:start w:val="1"/>
      <w:numFmt w:val="bullet"/>
      <w:lvlText w:val=""/>
      <w:lvlJc w:val="left"/>
      <w:pPr>
        <w:tabs>
          <w:tab w:val="num" w:pos="1134"/>
        </w:tabs>
        <w:ind w:left="1136" w:hanging="284"/>
      </w:pPr>
      <w:rPr>
        <w:rFonts w:ascii="Wingdings 3" w:hAnsi="Wingdings 3" w:hint="default"/>
      </w:rPr>
    </w:lvl>
    <w:lvl w:ilvl="4" w:tplc="339A0C7C">
      <w:start w:val="1"/>
      <w:numFmt w:val="lowerLetter"/>
      <w:lvlText w:val="(%5)"/>
      <w:lvlJc w:val="left"/>
      <w:pPr>
        <w:ind w:left="1420" w:hanging="284"/>
      </w:pPr>
      <w:rPr>
        <w:rFonts w:hint="default"/>
      </w:rPr>
    </w:lvl>
    <w:lvl w:ilvl="5" w:tplc="710E8884">
      <w:start w:val="1"/>
      <w:numFmt w:val="lowerRoman"/>
      <w:lvlText w:val="(%6)"/>
      <w:lvlJc w:val="left"/>
      <w:pPr>
        <w:ind w:left="1704" w:hanging="284"/>
      </w:pPr>
      <w:rPr>
        <w:rFonts w:hint="default"/>
      </w:rPr>
    </w:lvl>
    <w:lvl w:ilvl="6" w:tplc="CBB0DD84">
      <w:start w:val="1"/>
      <w:numFmt w:val="decimal"/>
      <w:lvlText w:val="%7."/>
      <w:lvlJc w:val="left"/>
      <w:pPr>
        <w:ind w:left="1988" w:hanging="284"/>
      </w:pPr>
      <w:rPr>
        <w:rFonts w:hint="default"/>
      </w:rPr>
    </w:lvl>
    <w:lvl w:ilvl="7" w:tplc="B5E0E51E">
      <w:start w:val="1"/>
      <w:numFmt w:val="lowerLetter"/>
      <w:lvlText w:val="%8."/>
      <w:lvlJc w:val="left"/>
      <w:pPr>
        <w:ind w:left="2272" w:hanging="284"/>
      </w:pPr>
      <w:rPr>
        <w:rFonts w:hint="default"/>
      </w:rPr>
    </w:lvl>
    <w:lvl w:ilvl="8" w:tplc="523C16E0">
      <w:start w:val="1"/>
      <w:numFmt w:val="lowerRoman"/>
      <w:lvlText w:val="%9."/>
      <w:lvlJc w:val="left"/>
      <w:pPr>
        <w:ind w:left="2556" w:hanging="284"/>
      </w:pPr>
      <w:rPr>
        <w:rFonts w:hint="default"/>
      </w:rPr>
    </w:lvl>
  </w:abstractNum>
  <w:abstractNum w:abstractNumId="16" w15:restartNumberingAfterBreak="0">
    <w:nsid w:val="297B0BBC"/>
    <w:multiLevelType w:val="hybridMultilevel"/>
    <w:tmpl w:val="A73AC9EC"/>
    <w:lvl w:ilvl="0" w:tplc="4C36194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22052"/>
    <w:multiLevelType w:val="multilevel"/>
    <w:tmpl w:val="2206B890"/>
    <w:numStyleLink w:val="ABBBulletList"/>
  </w:abstractNum>
  <w:abstractNum w:abstractNumId="18" w15:restartNumberingAfterBreak="0">
    <w:nsid w:val="2FEF2F94"/>
    <w:multiLevelType w:val="hybridMultilevel"/>
    <w:tmpl w:val="2206B890"/>
    <w:numStyleLink w:val="ABBBulletList"/>
  </w:abstractNum>
  <w:abstractNum w:abstractNumId="19" w15:restartNumberingAfterBreak="0">
    <w:nsid w:val="30B00BE9"/>
    <w:multiLevelType w:val="multilevel"/>
    <w:tmpl w:val="EDF6B122"/>
    <w:numStyleLink w:val="ABBNumberedList"/>
  </w:abstractNum>
  <w:abstractNum w:abstractNumId="20" w15:restartNumberingAfterBreak="0">
    <w:nsid w:val="31787F92"/>
    <w:multiLevelType w:val="hybridMultilevel"/>
    <w:tmpl w:val="EDF6B122"/>
    <w:numStyleLink w:val="ABBNumberedList"/>
  </w:abstractNum>
  <w:abstractNum w:abstractNumId="21" w15:restartNumberingAfterBreak="0">
    <w:nsid w:val="34096811"/>
    <w:multiLevelType w:val="hybridMultilevel"/>
    <w:tmpl w:val="0407001D"/>
    <w:lvl w:ilvl="0" w:tplc="7794F486">
      <w:start w:val="1"/>
      <w:numFmt w:val="decimal"/>
      <w:lvlText w:val="%1)"/>
      <w:lvlJc w:val="left"/>
      <w:pPr>
        <w:ind w:left="360" w:hanging="360"/>
      </w:pPr>
    </w:lvl>
    <w:lvl w:ilvl="1" w:tplc="74B82956">
      <w:start w:val="1"/>
      <w:numFmt w:val="lowerLetter"/>
      <w:lvlText w:val="%2)"/>
      <w:lvlJc w:val="left"/>
      <w:pPr>
        <w:ind w:left="720" w:hanging="360"/>
      </w:pPr>
    </w:lvl>
    <w:lvl w:ilvl="2" w:tplc="1E46BC1C">
      <w:start w:val="1"/>
      <w:numFmt w:val="lowerRoman"/>
      <w:lvlText w:val="%3)"/>
      <w:lvlJc w:val="left"/>
      <w:pPr>
        <w:ind w:left="1080" w:hanging="360"/>
      </w:pPr>
    </w:lvl>
    <w:lvl w:ilvl="3" w:tplc="F2F40C9C">
      <w:start w:val="1"/>
      <w:numFmt w:val="decimal"/>
      <w:lvlText w:val="(%4)"/>
      <w:lvlJc w:val="left"/>
      <w:pPr>
        <w:ind w:left="1440" w:hanging="360"/>
      </w:pPr>
    </w:lvl>
    <w:lvl w:ilvl="4" w:tplc="2D240CD2">
      <w:start w:val="1"/>
      <w:numFmt w:val="lowerLetter"/>
      <w:lvlText w:val="(%5)"/>
      <w:lvlJc w:val="left"/>
      <w:pPr>
        <w:ind w:left="1800" w:hanging="360"/>
      </w:pPr>
    </w:lvl>
    <w:lvl w:ilvl="5" w:tplc="3C10A7AC">
      <w:start w:val="1"/>
      <w:numFmt w:val="lowerRoman"/>
      <w:lvlText w:val="(%6)"/>
      <w:lvlJc w:val="left"/>
      <w:pPr>
        <w:ind w:left="2160" w:hanging="360"/>
      </w:pPr>
    </w:lvl>
    <w:lvl w:ilvl="6" w:tplc="1E842E0E">
      <w:start w:val="1"/>
      <w:numFmt w:val="decimal"/>
      <w:lvlText w:val="%7."/>
      <w:lvlJc w:val="left"/>
      <w:pPr>
        <w:ind w:left="2520" w:hanging="360"/>
      </w:pPr>
    </w:lvl>
    <w:lvl w:ilvl="7" w:tplc="5B38DD36">
      <w:start w:val="1"/>
      <w:numFmt w:val="lowerLetter"/>
      <w:lvlText w:val="%8."/>
      <w:lvlJc w:val="left"/>
      <w:pPr>
        <w:ind w:left="2880" w:hanging="360"/>
      </w:pPr>
    </w:lvl>
    <w:lvl w:ilvl="8" w:tplc="0CB282F4">
      <w:start w:val="1"/>
      <w:numFmt w:val="lowerRoman"/>
      <w:lvlText w:val="%9."/>
      <w:lvlJc w:val="left"/>
      <w:pPr>
        <w:ind w:left="3240" w:hanging="360"/>
      </w:pPr>
    </w:lvl>
  </w:abstractNum>
  <w:abstractNum w:abstractNumId="22" w15:restartNumberingAfterBreak="0">
    <w:nsid w:val="36F92457"/>
    <w:multiLevelType w:val="hybridMultilevel"/>
    <w:tmpl w:val="AD261982"/>
    <w:lvl w:ilvl="0" w:tplc="4C36194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556E84"/>
    <w:multiLevelType w:val="multilevel"/>
    <w:tmpl w:val="EDF6B122"/>
    <w:numStyleLink w:val="ABBNumberedList"/>
  </w:abstractNum>
  <w:abstractNum w:abstractNumId="26"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7" w15:restartNumberingAfterBreak="0">
    <w:nsid w:val="44AB0E1C"/>
    <w:multiLevelType w:val="multilevel"/>
    <w:tmpl w:val="2206B890"/>
    <w:numStyleLink w:val="ABBBulletList"/>
  </w:abstractNum>
  <w:abstractNum w:abstractNumId="28"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CB330F"/>
    <w:multiLevelType w:val="hybridMultilevel"/>
    <w:tmpl w:val="80049B28"/>
    <w:lvl w:ilvl="0" w:tplc="E75AF5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111EC"/>
    <w:multiLevelType w:val="hybridMultilevel"/>
    <w:tmpl w:val="2206B890"/>
    <w:numStyleLink w:val="ABBBulletList"/>
  </w:abstractNum>
  <w:abstractNum w:abstractNumId="31" w15:restartNumberingAfterBreak="0">
    <w:nsid w:val="48F229D5"/>
    <w:multiLevelType w:val="multilevel"/>
    <w:tmpl w:val="EDF6B122"/>
    <w:numStyleLink w:val="ABBNumberedList"/>
  </w:abstractNum>
  <w:abstractNum w:abstractNumId="32" w15:restartNumberingAfterBreak="0">
    <w:nsid w:val="4DAF74C3"/>
    <w:multiLevelType w:val="hybridMultilevel"/>
    <w:tmpl w:val="22E27E10"/>
    <w:lvl w:ilvl="0" w:tplc="C756DCC8">
      <w:start w:val="1"/>
      <w:numFmt w:val="bullet"/>
      <w:lvlText w:val=""/>
      <w:lvlJc w:val="left"/>
      <w:pPr>
        <w:tabs>
          <w:tab w:val="num" w:pos="284"/>
        </w:tabs>
        <w:ind w:left="284" w:hanging="284"/>
      </w:pPr>
      <w:rPr>
        <w:rFonts w:ascii="Wingdings 3" w:hAnsi="Wingdings 3" w:hint="default"/>
      </w:rPr>
    </w:lvl>
    <w:lvl w:ilvl="1" w:tplc="6B086D76">
      <w:start w:val="1"/>
      <w:numFmt w:val="bullet"/>
      <w:lvlText w:val=""/>
      <w:lvlJc w:val="left"/>
      <w:pPr>
        <w:tabs>
          <w:tab w:val="num" w:pos="567"/>
        </w:tabs>
        <w:ind w:left="568" w:hanging="284"/>
      </w:pPr>
      <w:rPr>
        <w:rFonts w:ascii="Wingdings 3" w:hAnsi="Wingdings 3" w:hint="default"/>
      </w:rPr>
    </w:lvl>
    <w:lvl w:ilvl="2" w:tplc="C472C12C">
      <w:start w:val="1"/>
      <w:numFmt w:val="bullet"/>
      <w:lvlText w:val=""/>
      <w:lvlJc w:val="left"/>
      <w:pPr>
        <w:tabs>
          <w:tab w:val="num" w:pos="851"/>
        </w:tabs>
        <w:ind w:left="852" w:hanging="284"/>
      </w:pPr>
      <w:rPr>
        <w:rFonts w:ascii="Wingdings 3" w:hAnsi="Wingdings 3" w:hint="default"/>
      </w:rPr>
    </w:lvl>
    <w:lvl w:ilvl="3" w:tplc="29006464">
      <w:start w:val="1"/>
      <w:numFmt w:val="bullet"/>
      <w:lvlText w:val=""/>
      <w:lvlJc w:val="left"/>
      <w:pPr>
        <w:tabs>
          <w:tab w:val="num" w:pos="1134"/>
        </w:tabs>
        <w:ind w:left="1136" w:hanging="284"/>
      </w:pPr>
      <w:rPr>
        <w:rFonts w:ascii="Wingdings 3" w:hAnsi="Wingdings 3" w:hint="default"/>
      </w:rPr>
    </w:lvl>
    <w:lvl w:ilvl="4" w:tplc="D8FE06C2">
      <w:start w:val="1"/>
      <w:numFmt w:val="lowerLetter"/>
      <w:lvlText w:val="(%5)"/>
      <w:lvlJc w:val="left"/>
      <w:pPr>
        <w:ind w:left="1420" w:hanging="284"/>
      </w:pPr>
      <w:rPr>
        <w:rFonts w:hint="default"/>
      </w:rPr>
    </w:lvl>
    <w:lvl w:ilvl="5" w:tplc="79BA400A">
      <w:start w:val="1"/>
      <w:numFmt w:val="lowerRoman"/>
      <w:lvlText w:val="(%6)"/>
      <w:lvlJc w:val="left"/>
      <w:pPr>
        <w:ind w:left="1704" w:hanging="284"/>
      </w:pPr>
      <w:rPr>
        <w:rFonts w:hint="default"/>
      </w:rPr>
    </w:lvl>
    <w:lvl w:ilvl="6" w:tplc="35E27D26">
      <w:start w:val="1"/>
      <w:numFmt w:val="decimal"/>
      <w:lvlText w:val="%7."/>
      <w:lvlJc w:val="left"/>
      <w:pPr>
        <w:ind w:left="1988" w:hanging="284"/>
      </w:pPr>
      <w:rPr>
        <w:rFonts w:hint="default"/>
      </w:rPr>
    </w:lvl>
    <w:lvl w:ilvl="7" w:tplc="B5E83DEE">
      <w:start w:val="1"/>
      <w:numFmt w:val="lowerLetter"/>
      <w:lvlText w:val="%8."/>
      <w:lvlJc w:val="left"/>
      <w:pPr>
        <w:ind w:left="2272" w:hanging="284"/>
      </w:pPr>
      <w:rPr>
        <w:rFonts w:hint="default"/>
      </w:rPr>
    </w:lvl>
    <w:lvl w:ilvl="8" w:tplc="30964548">
      <w:start w:val="1"/>
      <w:numFmt w:val="lowerRoman"/>
      <w:lvlText w:val="%9."/>
      <w:lvlJc w:val="left"/>
      <w:pPr>
        <w:ind w:left="2556" w:hanging="284"/>
      </w:pPr>
      <w:rPr>
        <w:rFonts w:hint="default"/>
      </w:rPr>
    </w:lvl>
  </w:abstractNum>
  <w:abstractNum w:abstractNumId="33" w15:restartNumberingAfterBreak="0">
    <w:nsid w:val="4F8430FE"/>
    <w:multiLevelType w:val="hybridMultilevel"/>
    <w:tmpl w:val="77E62B46"/>
    <w:lvl w:ilvl="0" w:tplc="E6585998">
      <w:start w:val="1"/>
      <w:numFmt w:val="bullet"/>
      <w:pStyle w:val="HITACHI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A47C4C"/>
    <w:multiLevelType w:val="multilevel"/>
    <w:tmpl w:val="2206B890"/>
    <w:numStyleLink w:val="ABBBulletList"/>
  </w:abstractNum>
  <w:abstractNum w:abstractNumId="35"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3C1B56"/>
    <w:multiLevelType w:val="hybridMultilevel"/>
    <w:tmpl w:val="CB203002"/>
    <w:lvl w:ilvl="0" w:tplc="4C36194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6E5A54DE"/>
    <w:multiLevelType w:val="hybridMultilevel"/>
    <w:tmpl w:val="6F60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E1B9C"/>
    <w:multiLevelType w:val="hybridMultilevel"/>
    <w:tmpl w:val="B954832C"/>
    <w:lvl w:ilvl="0" w:tplc="9AEE39D6">
      <w:start w:val="1"/>
      <w:numFmt w:val="bullet"/>
      <w:lvlText w:val="–"/>
      <w:lvlJc w:val="left"/>
      <w:pPr>
        <w:tabs>
          <w:tab w:val="num" w:pos="720"/>
        </w:tabs>
        <w:ind w:left="720" w:hanging="360"/>
      </w:pPr>
      <w:rPr>
        <w:rFonts w:ascii="Arial" w:hAnsi="Arial" w:hint="default"/>
      </w:rPr>
    </w:lvl>
    <w:lvl w:ilvl="1" w:tplc="480439E4">
      <w:start w:val="1"/>
      <w:numFmt w:val="bullet"/>
      <w:lvlText w:val="–"/>
      <w:lvlJc w:val="left"/>
      <w:pPr>
        <w:tabs>
          <w:tab w:val="num" w:pos="1440"/>
        </w:tabs>
        <w:ind w:left="1440" w:hanging="360"/>
      </w:pPr>
      <w:rPr>
        <w:rFonts w:ascii="Arial" w:hAnsi="Arial" w:hint="default"/>
      </w:rPr>
    </w:lvl>
    <w:lvl w:ilvl="2" w:tplc="4378C514" w:tentative="1">
      <w:start w:val="1"/>
      <w:numFmt w:val="bullet"/>
      <w:lvlText w:val="–"/>
      <w:lvlJc w:val="left"/>
      <w:pPr>
        <w:tabs>
          <w:tab w:val="num" w:pos="2160"/>
        </w:tabs>
        <w:ind w:left="2160" w:hanging="360"/>
      </w:pPr>
      <w:rPr>
        <w:rFonts w:ascii="Arial" w:hAnsi="Arial" w:hint="default"/>
      </w:rPr>
    </w:lvl>
    <w:lvl w:ilvl="3" w:tplc="20B8A186" w:tentative="1">
      <w:start w:val="1"/>
      <w:numFmt w:val="bullet"/>
      <w:lvlText w:val="–"/>
      <w:lvlJc w:val="left"/>
      <w:pPr>
        <w:tabs>
          <w:tab w:val="num" w:pos="2880"/>
        </w:tabs>
        <w:ind w:left="2880" w:hanging="360"/>
      </w:pPr>
      <w:rPr>
        <w:rFonts w:ascii="Arial" w:hAnsi="Arial" w:hint="default"/>
      </w:rPr>
    </w:lvl>
    <w:lvl w:ilvl="4" w:tplc="FDCC4040" w:tentative="1">
      <w:start w:val="1"/>
      <w:numFmt w:val="bullet"/>
      <w:lvlText w:val="–"/>
      <w:lvlJc w:val="left"/>
      <w:pPr>
        <w:tabs>
          <w:tab w:val="num" w:pos="3600"/>
        </w:tabs>
        <w:ind w:left="3600" w:hanging="360"/>
      </w:pPr>
      <w:rPr>
        <w:rFonts w:ascii="Arial" w:hAnsi="Arial" w:hint="default"/>
      </w:rPr>
    </w:lvl>
    <w:lvl w:ilvl="5" w:tplc="62C4946C" w:tentative="1">
      <w:start w:val="1"/>
      <w:numFmt w:val="bullet"/>
      <w:lvlText w:val="–"/>
      <w:lvlJc w:val="left"/>
      <w:pPr>
        <w:tabs>
          <w:tab w:val="num" w:pos="4320"/>
        </w:tabs>
        <w:ind w:left="4320" w:hanging="360"/>
      </w:pPr>
      <w:rPr>
        <w:rFonts w:ascii="Arial" w:hAnsi="Arial" w:hint="default"/>
      </w:rPr>
    </w:lvl>
    <w:lvl w:ilvl="6" w:tplc="78747556" w:tentative="1">
      <w:start w:val="1"/>
      <w:numFmt w:val="bullet"/>
      <w:lvlText w:val="–"/>
      <w:lvlJc w:val="left"/>
      <w:pPr>
        <w:tabs>
          <w:tab w:val="num" w:pos="5040"/>
        </w:tabs>
        <w:ind w:left="5040" w:hanging="360"/>
      </w:pPr>
      <w:rPr>
        <w:rFonts w:ascii="Arial" w:hAnsi="Arial" w:hint="default"/>
      </w:rPr>
    </w:lvl>
    <w:lvl w:ilvl="7" w:tplc="CC822612" w:tentative="1">
      <w:start w:val="1"/>
      <w:numFmt w:val="bullet"/>
      <w:lvlText w:val="–"/>
      <w:lvlJc w:val="left"/>
      <w:pPr>
        <w:tabs>
          <w:tab w:val="num" w:pos="5760"/>
        </w:tabs>
        <w:ind w:left="5760" w:hanging="360"/>
      </w:pPr>
      <w:rPr>
        <w:rFonts w:ascii="Arial" w:hAnsi="Arial" w:hint="default"/>
      </w:rPr>
    </w:lvl>
    <w:lvl w:ilvl="8" w:tplc="DD0A61F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97626F"/>
    <w:multiLevelType w:val="hybridMultilevel"/>
    <w:tmpl w:val="D554A35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C65A84"/>
    <w:multiLevelType w:val="hybridMultilevel"/>
    <w:tmpl w:val="0582942C"/>
    <w:lvl w:ilvl="0" w:tplc="4C36194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14A7F"/>
    <w:multiLevelType w:val="hybridMultilevel"/>
    <w:tmpl w:val="22E27E10"/>
    <w:lvl w:ilvl="0" w:tplc="813A0630">
      <w:start w:val="1"/>
      <w:numFmt w:val="bullet"/>
      <w:lvlText w:val=""/>
      <w:lvlJc w:val="left"/>
      <w:pPr>
        <w:tabs>
          <w:tab w:val="num" w:pos="284"/>
        </w:tabs>
        <w:ind w:left="284" w:hanging="284"/>
      </w:pPr>
      <w:rPr>
        <w:rFonts w:ascii="Wingdings 3" w:hAnsi="Wingdings 3" w:hint="default"/>
      </w:rPr>
    </w:lvl>
    <w:lvl w:ilvl="1" w:tplc="AAD0818C">
      <w:start w:val="1"/>
      <w:numFmt w:val="bullet"/>
      <w:lvlText w:val=""/>
      <w:lvlJc w:val="left"/>
      <w:pPr>
        <w:tabs>
          <w:tab w:val="num" w:pos="567"/>
        </w:tabs>
        <w:ind w:left="568" w:hanging="284"/>
      </w:pPr>
      <w:rPr>
        <w:rFonts w:ascii="Wingdings 3" w:hAnsi="Wingdings 3" w:hint="default"/>
      </w:rPr>
    </w:lvl>
    <w:lvl w:ilvl="2" w:tplc="59F47860">
      <w:start w:val="1"/>
      <w:numFmt w:val="bullet"/>
      <w:lvlText w:val=""/>
      <w:lvlJc w:val="left"/>
      <w:pPr>
        <w:tabs>
          <w:tab w:val="num" w:pos="851"/>
        </w:tabs>
        <w:ind w:left="852" w:hanging="284"/>
      </w:pPr>
      <w:rPr>
        <w:rFonts w:ascii="Wingdings 3" w:hAnsi="Wingdings 3" w:hint="default"/>
      </w:rPr>
    </w:lvl>
    <w:lvl w:ilvl="3" w:tplc="59103A88">
      <w:start w:val="1"/>
      <w:numFmt w:val="bullet"/>
      <w:lvlText w:val=""/>
      <w:lvlJc w:val="left"/>
      <w:pPr>
        <w:tabs>
          <w:tab w:val="num" w:pos="1134"/>
        </w:tabs>
        <w:ind w:left="1136" w:hanging="284"/>
      </w:pPr>
      <w:rPr>
        <w:rFonts w:ascii="Wingdings 3" w:hAnsi="Wingdings 3" w:hint="default"/>
      </w:rPr>
    </w:lvl>
    <w:lvl w:ilvl="4" w:tplc="C64257A6">
      <w:start w:val="1"/>
      <w:numFmt w:val="lowerLetter"/>
      <w:lvlText w:val="(%5)"/>
      <w:lvlJc w:val="left"/>
      <w:pPr>
        <w:ind w:left="1420" w:hanging="284"/>
      </w:pPr>
      <w:rPr>
        <w:rFonts w:hint="default"/>
      </w:rPr>
    </w:lvl>
    <w:lvl w:ilvl="5" w:tplc="D0DC3278">
      <w:start w:val="1"/>
      <w:numFmt w:val="lowerRoman"/>
      <w:lvlText w:val="(%6)"/>
      <w:lvlJc w:val="left"/>
      <w:pPr>
        <w:ind w:left="1704" w:hanging="284"/>
      </w:pPr>
      <w:rPr>
        <w:rFonts w:hint="default"/>
      </w:rPr>
    </w:lvl>
    <w:lvl w:ilvl="6" w:tplc="B2DAF052">
      <w:start w:val="1"/>
      <w:numFmt w:val="decimal"/>
      <w:lvlText w:val="%7."/>
      <w:lvlJc w:val="left"/>
      <w:pPr>
        <w:ind w:left="1988" w:hanging="284"/>
      </w:pPr>
      <w:rPr>
        <w:rFonts w:hint="default"/>
      </w:rPr>
    </w:lvl>
    <w:lvl w:ilvl="7" w:tplc="409C1AD0">
      <w:start w:val="1"/>
      <w:numFmt w:val="lowerLetter"/>
      <w:lvlText w:val="%8."/>
      <w:lvlJc w:val="left"/>
      <w:pPr>
        <w:ind w:left="2272" w:hanging="284"/>
      </w:pPr>
      <w:rPr>
        <w:rFonts w:hint="default"/>
      </w:rPr>
    </w:lvl>
    <w:lvl w:ilvl="8" w:tplc="E67A7F36">
      <w:start w:val="1"/>
      <w:numFmt w:val="lowerRoman"/>
      <w:lvlText w:val="%9."/>
      <w:lvlJc w:val="left"/>
      <w:pPr>
        <w:ind w:left="2556" w:hanging="284"/>
      </w:pPr>
      <w:rPr>
        <w:rFonts w:hint="default"/>
      </w:rPr>
    </w:lvl>
  </w:abstractNum>
  <w:abstractNum w:abstractNumId="45"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9D19FC"/>
    <w:multiLevelType w:val="multilevel"/>
    <w:tmpl w:val="EDF6B122"/>
    <w:numStyleLink w:val="ABBNumberedList"/>
  </w:abstractNum>
  <w:abstractNum w:abstractNumId="47" w15:restartNumberingAfterBreak="0">
    <w:nsid w:val="7DBF5FA5"/>
    <w:multiLevelType w:val="hybridMultilevel"/>
    <w:tmpl w:val="53DE00CA"/>
    <w:lvl w:ilvl="0" w:tplc="810E82D6">
      <w:start w:val="1"/>
      <w:numFmt w:val="decimal"/>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524B96"/>
    <w:multiLevelType w:val="hybridMultilevel"/>
    <w:tmpl w:val="6AB05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0"/>
  </w:num>
  <w:num w:numId="4">
    <w:abstractNumId w:val="7"/>
  </w:num>
  <w:num w:numId="5">
    <w:abstractNumId w:val="38"/>
  </w:num>
  <w:num w:numId="6">
    <w:abstractNumId w:val="10"/>
  </w:num>
  <w:num w:numId="7">
    <w:abstractNumId w:val="2"/>
  </w:num>
  <w:num w:numId="8">
    <w:abstractNumId w:val="32"/>
  </w:num>
  <w:num w:numId="9">
    <w:abstractNumId w:val="44"/>
  </w:num>
  <w:num w:numId="10">
    <w:abstractNumId w:val="41"/>
  </w:num>
  <w:num w:numId="11">
    <w:abstractNumId w:val="12"/>
  </w:num>
  <w:num w:numId="12">
    <w:abstractNumId w:val="9"/>
  </w:num>
  <w:num w:numId="13">
    <w:abstractNumId w:val="15"/>
  </w:num>
  <w:num w:numId="14">
    <w:abstractNumId w:val="30"/>
  </w:num>
  <w:num w:numId="15">
    <w:abstractNumId w:val="17"/>
  </w:num>
  <w:num w:numId="16">
    <w:abstractNumId w:val="27"/>
  </w:num>
  <w:num w:numId="17">
    <w:abstractNumId w:val="23"/>
  </w:num>
  <w:num w:numId="18">
    <w:abstractNumId w:val="35"/>
  </w:num>
  <w:num w:numId="19">
    <w:abstractNumId w:val="37"/>
  </w:num>
  <w:num w:numId="20">
    <w:abstractNumId w:val="24"/>
  </w:num>
  <w:num w:numId="21">
    <w:abstractNumId w:val="0"/>
  </w:num>
  <w:num w:numId="22">
    <w:abstractNumId w:val="13"/>
  </w:num>
  <w:num w:numId="23">
    <w:abstractNumId w:val="31"/>
  </w:num>
  <w:num w:numId="24">
    <w:abstractNumId w:val="25"/>
  </w:num>
  <w:num w:numId="25">
    <w:abstractNumId w:val="3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num>
  <w:num w:numId="29">
    <w:abstractNumId w:val="45"/>
  </w:num>
  <w:num w:numId="30">
    <w:abstractNumId w:val="26"/>
  </w:num>
  <w:num w:numId="31">
    <w:abstractNumId w:val="28"/>
  </w:num>
  <w:num w:numId="32">
    <w:abstractNumId w:val="33"/>
  </w:num>
  <w:num w:numId="33">
    <w:abstractNumId w:val="18"/>
  </w:num>
  <w:num w:numId="34">
    <w:abstractNumId w:val="8"/>
  </w:num>
  <w:num w:numId="35">
    <w:abstractNumId w:val="46"/>
  </w:num>
  <w:num w:numId="36">
    <w:abstractNumId w:val="19"/>
  </w:num>
  <w:num w:numId="37">
    <w:abstractNumId w:val="1"/>
  </w:num>
  <w:num w:numId="38">
    <w:abstractNumId w:val="42"/>
  </w:num>
  <w:num w:numId="39">
    <w:abstractNumId w:val="48"/>
  </w:num>
  <w:num w:numId="40">
    <w:abstractNumId w:val="43"/>
  </w:num>
  <w:num w:numId="41">
    <w:abstractNumId w:val="36"/>
  </w:num>
  <w:num w:numId="42">
    <w:abstractNumId w:val="22"/>
  </w:num>
  <w:num w:numId="43">
    <w:abstractNumId w:val="16"/>
  </w:num>
  <w:num w:numId="44">
    <w:abstractNumId w:val="3"/>
  </w:num>
  <w:num w:numId="45">
    <w:abstractNumId w:val="47"/>
  </w:num>
  <w:num w:numId="46">
    <w:abstractNumId w:val="14"/>
  </w:num>
  <w:num w:numId="47">
    <w:abstractNumId w:val="29"/>
  </w:num>
  <w:num w:numId="48">
    <w:abstractNumId w:val="40"/>
  </w:num>
  <w:num w:numId="49">
    <w:abstractNumId w:val="5"/>
  </w:num>
  <w:num w:numId="5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tzQ2NjMyMTE0trBU0lEKTi0uzszPAykwqgUAWXnJliwAAAA="/>
  </w:docVars>
  <w:rsids>
    <w:rsidRoot w:val="00624001"/>
    <w:rsid w:val="00001506"/>
    <w:rsid w:val="000024F0"/>
    <w:rsid w:val="00010945"/>
    <w:rsid w:val="00010B2C"/>
    <w:rsid w:val="0001134F"/>
    <w:rsid w:val="00011AB4"/>
    <w:rsid w:val="00012122"/>
    <w:rsid w:val="00015674"/>
    <w:rsid w:val="000169B5"/>
    <w:rsid w:val="000301B5"/>
    <w:rsid w:val="000316EC"/>
    <w:rsid w:val="00032B92"/>
    <w:rsid w:val="00034286"/>
    <w:rsid w:val="000349BC"/>
    <w:rsid w:val="00034C65"/>
    <w:rsid w:val="00035255"/>
    <w:rsid w:val="000377AB"/>
    <w:rsid w:val="00041A64"/>
    <w:rsid w:val="00041AAD"/>
    <w:rsid w:val="0004372C"/>
    <w:rsid w:val="00047D44"/>
    <w:rsid w:val="00047D9B"/>
    <w:rsid w:val="00047F92"/>
    <w:rsid w:val="00052F24"/>
    <w:rsid w:val="00053216"/>
    <w:rsid w:val="00053E6C"/>
    <w:rsid w:val="0005548E"/>
    <w:rsid w:val="0005574C"/>
    <w:rsid w:val="00055E5E"/>
    <w:rsid w:val="00057D3C"/>
    <w:rsid w:val="00070CFC"/>
    <w:rsid w:val="000718C1"/>
    <w:rsid w:val="00077C26"/>
    <w:rsid w:val="0008259C"/>
    <w:rsid w:val="00082633"/>
    <w:rsid w:val="00083DEF"/>
    <w:rsid w:val="00090D8F"/>
    <w:rsid w:val="000968CA"/>
    <w:rsid w:val="000A1C88"/>
    <w:rsid w:val="000A24D0"/>
    <w:rsid w:val="000A2575"/>
    <w:rsid w:val="000A2B35"/>
    <w:rsid w:val="000A640E"/>
    <w:rsid w:val="000A756A"/>
    <w:rsid w:val="000B5EBD"/>
    <w:rsid w:val="000C31C4"/>
    <w:rsid w:val="000C48BA"/>
    <w:rsid w:val="000C716A"/>
    <w:rsid w:val="000D36F0"/>
    <w:rsid w:val="000D49EF"/>
    <w:rsid w:val="000D5561"/>
    <w:rsid w:val="000E254B"/>
    <w:rsid w:val="000E3086"/>
    <w:rsid w:val="000E4F4F"/>
    <w:rsid w:val="000E6563"/>
    <w:rsid w:val="000F0887"/>
    <w:rsid w:val="000F18AF"/>
    <w:rsid w:val="00102060"/>
    <w:rsid w:val="001028BC"/>
    <w:rsid w:val="00103980"/>
    <w:rsid w:val="00103E95"/>
    <w:rsid w:val="00114AA0"/>
    <w:rsid w:val="00115E9B"/>
    <w:rsid w:val="001166D7"/>
    <w:rsid w:val="001167A5"/>
    <w:rsid w:val="001205EA"/>
    <w:rsid w:val="00121069"/>
    <w:rsid w:val="0012670F"/>
    <w:rsid w:val="00132B5E"/>
    <w:rsid w:val="00134512"/>
    <w:rsid w:val="00140AEA"/>
    <w:rsid w:val="0014126E"/>
    <w:rsid w:val="001443FA"/>
    <w:rsid w:val="00145579"/>
    <w:rsid w:val="0015411E"/>
    <w:rsid w:val="00154884"/>
    <w:rsid w:val="00154ECF"/>
    <w:rsid w:val="00161C3C"/>
    <w:rsid w:val="00166C34"/>
    <w:rsid w:val="001716A3"/>
    <w:rsid w:val="00173FD2"/>
    <w:rsid w:val="00174D29"/>
    <w:rsid w:val="00180374"/>
    <w:rsid w:val="001809BE"/>
    <w:rsid w:val="00180ABF"/>
    <w:rsid w:val="00186263"/>
    <w:rsid w:val="001904D9"/>
    <w:rsid w:val="001907E2"/>
    <w:rsid w:val="00190C74"/>
    <w:rsid w:val="00192AAD"/>
    <w:rsid w:val="001A3995"/>
    <w:rsid w:val="001A54AA"/>
    <w:rsid w:val="001A765C"/>
    <w:rsid w:val="001A776B"/>
    <w:rsid w:val="001B2C44"/>
    <w:rsid w:val="001B3902"/>
    <w:rsid w:val="001C0BE3"/>
    <w:rsid w:val="001C18A5"/>
    <w:rsid w:val="001C2572"/>
    <w:rsid w:val="001C77EE"/>
    <w:rsid w:val="001D30CF"/>
    <w:rsid w:val="001D5BBF"/>
    <w:rsid w:val="001D68DE"/>
    <w:rsid w:val="001E0E38"/>
    <w:rsid w:val="001E25FA"/>
    <w:rsid w:val="001E30F1"/>
    <w:rsid w:val="001E478C"/>
    <w:rsid w:val="001E5AA1"/>
    <w:rsid w:val="001E7291"/>
    <w:rsid w:val="001F10CC"/>
    <w:rsid w:val="001F16AA"/>
    <w:rsid w:val="001F23D8"/>
    <w:rsid w:val="001F4FAA"/>
    <w:rsid w:val="001F670A"/>
    <w:rsid w:val="002047B3"/>
    <w:rsid w:val="00205B0E"/>
    <w:rsid w:val="002159BC"/>
    <w:rsid w:val="0021745E"/>
    <w:rsid w:val="00217A29"/>
    <w:rsid w:val="002209B2"/>
    <w:rsid w:val="00222B83"/>
    <w:rsid w:val="002237F9"/>
    <w:rsid w:val="00224E34"/>
    <w:rsid w:val="00232219"/>
    <w:rsid w:val="00232EDA"/>
    <w:rsid w:val="002367BA"/>
    <w:rsid w:val="00242E05"/>
    <w:rsid w:val="002435C0"/>
    <w:rsid w:val="00247D5A"/>
    <w:rsid w:val="002518DE"/>
    <w:rsid w:val="0025525C"/>
    <w:rsid w:val="00257F4F"/>
    <w:rsid w:val="0026226A"/>
    <w:rsid w:val="00264188"/>
    <w:rsid w:val="0026612B"/>
    <w:rsid w:val="00267A56"/>
    <w:rsid w:val="00270D62"/>
    <w:rsid w:val="00271245"/>
    <w:rsid w:val="00272B18"/>
    <w:rsid w:val="002730A2"/>
    <w:rsid w:val="00274AAB"/>
    <w:rsid w:val="00281F12"/>
    <w:rsid w:val="0028785F"/>
    <w:rsid w:val="002929F6"/>
    <w:rsid w:val="002A033B"/>
    <w:rsid w:val="002A42DE"/>
    <w:rsid w:val="002A63F8"/>
    <w:rsid w:val="002B20C6"/>
    <w:rsid w:val="002B3F45"/>
    <w:rsid w:val="002C45F5"/>
    <w:rsid w:val="002C564B"/>
    <w:rsid w:val="002C5B70"/>
    <w:rsid w:val="002D08EC"/>
    <w:rsid w:val="002D14C0"/>
    <w:rsid w:val="002D3DA9"/>
    <w:rsid w:val="002D41B0"/>
    <w:rsid w:val="002E76D1"/>
    <w:rsid w:val="002E7AE9"/>
    <w:rsid w:val="002F05A0"/>
    <w:rsid w:val="002F2B39"/>
    <w:rsid w:val="002F2D31"/>
    <w:rsid w:val="002F504A"/>
    <w:rsid w:val="002F64D8"/>
    <w:rsid w:val="00303263"/>
    <w:rsid w:val="00306292"/>
    <w:rsid w:val="00310AB3"/>
    <w:rsid w:val="00312ABA"/>
    <w:rsid w:val="00314D89"/>
    <w:rsid w:val="00315040"/>
    <w:rsid w:val="003150E5"/>
    <w:rsid w:val="0031555C"/>
    <w:rsid w:val="00316768"/>
    <w:rsid w:val="00316D18"/>
    <w:rsid w:val="0032711B"/>
    <w:rsid w:val="00332CBB"/>
    <w:rsid w:val="00333574"/>
    <w:rsid w:val="00336141"/>
    <w:rsid w:val="00350B62"/>
    <w:rsid w:val="00351A44"/>
    <w:rsid w:val="00355B36"/>
    <w:rsid w:val="003572C7"/>
    <w:rsid w:val="00357560"/>
    <w:rsid w:val="003578BA"/>
    <w:rsid w:val="00366DC8"/>
    <w:rsid w:val="00372114"/>
    <w:rsid w:val="00372CFE"/>
    <w:rsid w:val="003736C4"/>
    <w:rsid w:val="00374CE1"/>
    <w:rsid w:val="003800D5"/>
    <w:rsid w:val="003801C9"/>
    <w:rsid w:val="0038051D"/>
    <w:rsid w:val="00383FDD"/>
    <w:rsid w:val="00385FC7"/>
    <w:rsid w:val="00387B71"/>
    <w:rsid w:val="003917C6"/>
    <w:rsid w:val="003A19E8"/>
    <w:rsid w:val="003A57D9"/>
    <w:rsid w:val="003B256B"/>
    <w:rsid w:val="003D001B"/>
    <w:rsid w:val="003D1F27"/>
    <w:rsid w:val="003D3F5A"/>
    <w:rsid w:val="003D60FB"/>
    <w:rsid w:val="003D64D8"/>
    <w:rsid w:val="003E40F0"/>
    <w:rsid w:val="003F0581"/>
    <w:rsid w:val="003F0DEE"/>
    <w:rsid w:val="003F17C3"/>
    <w:rsid w:val="003F4A41"/>
    <w:rsid w:val="004002B7"/>
    <w:rsid w:val="004009B5"/>
    <w:rsid w:val="00401031"/>
    <w:rsid w:val="0040437B"/>
    <w:rsid w:val="00406021"/>
    <w:rsid w:val="00410A69"/>
    <w:rsid w:val="00421650"/>
    <w:rsid w:val="00421EEB"/>
    <w:rsid w:val="00424929"/>
    <w:rsid w:val="004266B9"/>
    <w:rsid w:val="00430760"/>
    <w:rsid w:val="004314D2"/>
    <w:rsid w:val="004319B7"/>
    <w:rsid w:val="00432305"/>
    <w:rsid w:val="00432F83"/>
    <w:rsid w:val="00433600"/>
    <w:rsid w:val="00434B6D"/>
    <w:rsid w:val="004372F1"/>
    <w:rsid w:val="004378CC"/>
    <w:rsid w:val="004400FC"/>
    <w:rsid w:val="00445474"/>
    <w:rsid w:val="004472BD"/>
    <w:rsid w:val="00447FB8"/>
    <w:rsid w:val="00461899"/>
    <w:rsid w:val="004632EE"/>
    <w:rsid w:val="00465449"/>
    <w:rsid w:val="00470202"/>
    <w:rsid w:val="00472F77"/>
    <w:rsid w:val="004734F1"/>
    <w:rsid w:val="00475307"/>
    <w:rsid w:val="00475510"/>
    <w:rsid w:val="00477EC0"/>
    <w:rsid w:val="004803B0"/>
    <w:rsid w:val="00482B7C"/>
    <w:rsid w:val="0048704E"/>
    <w:rsid w:val="004873F3"/>
    <w:rsid w:val="0049122E"/>
    <w:rsid w:val="00492FC3"/>
    <w:rsid w:val="00496538"/>
    <w:rsid w:val="004965FF"/>
    <w:rsid w:val="0049702A"/>
    <w:rsid w:val="004A0BF3"/>
    <w:rsid w:val="004A3195"/>
    <w:rsid w:val="004B250F"/>
    <w:rsid w:val="004B53EB"/>
    <w:rsid w:val="004B56CE"/>
    <w:rsid w:val="004B7208"/>
    <w:rsid w:val="004C2164"/>
    <w:rsid w:val="004C28E2"/>
    <w:rsid w:val="004C5EF1"/>
    <w:rsid w:val="004D491B"/>
    <w:rsid w:val="004D6A3E"/>
    <w:rsid w:val="004E0614"/>
    <w:rsid w:val="004E1C3C"/>
    <w:rsid w:val="004E409B"/>
    <w:rsid w:val="004E459E"/>
    <w:rsid w:val="004E703C"/>
    <w:rsid w:val="004F0B45"/>
    <w:rsid w:val="004F0DCD"/>
    <w:rsid w:val="004F3B84"/>
    <w:rsid w:val="004F4F35"/>
    <w:rsid w:val="004F541E"/>
    <w:rsid w:val="004F5902"/>
    <w:rsid w:val="004F6000"/>
    <w:rsid w:val="004F7F7E"/>
    <w:rsid w:val="005010C4"/>
    <w:rsid w:val="00504E78"/>
    <w:rsid w:val="0050513D"/>
    <w:rsid w:val="00505EC0"/>
    <w:rsid w:val="00517842"/>
    <w:rsid w:val="00522C3F"/>
    <w:rsid w:val="0052596D"/>
    <w:rsid w:val="00526933"/>
    <w:rsid w:val="00526FEC"/>
    <w:rsid w:val="00530E7E"/>
    <w:rsid w:val="00531204"/>
    <w:rsid w:val="00540FD5"/>
    <w:rsid w:val="00543C86"/>
    <w:rsid w:val="00543FEE"/>
    <w:rsid w:val="00545791"/>
    <w:rsid w:val="0054693B"/>
    <w:rsid w:val="0055263C"/>
    <w:rsid w:val="00556333"/>
    <w:rsid w:val="00562233"/>
    <w:rsid w:val="005633BD"/>
    <w:rsid w:val="005653C6"/>
    <w:rsid w:val="00566C97"/>
    <w:rsid w:val="00574134"/>
    <w:rsid w:val="0057413B"/>
    <w:rsid w:val="0057584E"/>
    <w:rsid w:val="005760AB"/>
    <w:rsid w:val="00577A98"/>
    <w:rsid w:val="00583F5E"/>
    <w:rsid w:val="005853A0"/>
    <w:rsid w:val="00590054"/>
    <w:rsid w:val="005901C0"/>
    <w:rsid w:val="00594AEF"/>
    <w:rsid w:val="00596621"/>
    <w:rsid w:val="005A06EE"/>
    <w:rsid w:val="005A6591"/>
    <w:rsid w:val="005A7C15"/>
    <w:rsid w:val="005A7DAE"/>
    <w:rsid w:val="005A7F0F"/>
    <w:rsid w:val="005B06ED"/>
    <w:rsid w:val="005B38C4"/>
    <w:rsid w:val="005B6102"/>
    <w:rsid w:val="005C2861"/>
    <w:rsid w:val="005C6F93"/>
    <w:rsid w:val="005D4BC5"/>
    <w:rsid w:val="005D5877"/>
    <w:rsid w:val="005E7451"/>
    <w:rsid w:val="005F4B7C"/>
    <w:rsid w:val="00602C80"/>
    <w:rsid w:val="00603B0D"/>
    <w:rsid w:val="00610DF2"/>
    <w:rsid w:val="00611069"/>
    <w:rsid w:val="00614267"/>
    <w:rsid w:val="006223B1"/>
    <w:rsid w:val="00624001"/>
    <w:rsid w:val="00624125"/>
    <w:rsid w:val="0062686C"/>
    <w:rsid w:val="00640733"/>
    <w:rsid w:val="00641310"/>
    <w:rsid w:val="0064522A"/>
    <w:rsid w:val="00652168"/>
    <w:rsid w:val="00653DB2"/>
    <w:rsid w:val="00655B94"/>
    <w:rsid w:val="00660EBD"/>
    <w:rsid w:val="0066118F"/>
    <w:rsid w:val="0066745A"/>
    <w:rsid w:val="0067130F"/>
    <w:rsid w:val="00671A17"/>
    <w:rsid w:val="00671BD0"/>
    <w:rsid w:val="006733DF"/>
    <w:rsid w:val="00674F22"/>
    <w:rsid w:val="00675EAD"/>
    <w:rsid w:val="00684092"/>
    <w:rsid w:val="006A04F6"/>
    <w:rsid w:val="006A0E38"/>
    <w:rsid w:val="006A2528"/>
    <w:rsid w:val="006A3A29"/>
    <w:rsid w:val="006A5100"/>
    <w:rsid w:val="006B00E6"/>
    <w:rsid w:val="006B1924"/>
    <w:rsid w:val="006B45A4"/>
    <w:rsid w:val="006B55B0"/>
    <w:rsid w:val="006C73BA"/>
    <w:rsid w:val="006D30AE"/>
    <w:rsid w:val="006D3684"/>
    <w:rsid w:val="006E0E29"/>
    <w:rsid w:val="006E389A"/>
    <w:rsid w:val="006E44F1"/>
    <w:rsid w:val="006E7CAC"/>
    <w:rsid w:val="006F3C90"/>
    <w:rsid w:val="0070048C"/>
    <w:rsid w:val="0070365B"/>
    <w:rsid w:val="00704F6F"/>
    <w:rsid w:val="00710F00"/>
    <w:rsid w:val="00711EF4"/>
    <w:rsid w:val="00713487"/>
    <w:rsid w:val="0071757B"/>
    <w:rsid w:val="00723910"/>
    <w:rsid w:val="00723D68"/>
    <w:rsid w:val="007277D2"/>
    <w:rsid w:val="00731F1A"/>
    <w:rsid w:val="00732D11"/>
    <w:rsid w:val="00736CDE"/>
    <w:rsid w:val="007458B0"/>
    <w:rsid w:val="0074593E"/>
    <w:rsid w:val="007475B1"/>
    <w:rsid w:val="00756DC5"/>
    <w:rsid w:val="0076296C"/>
    <w:rsid w:val="007653DF"/>
    <w:rsid w:val="0076581D"/>
    <w:rsid w:val="0076675F"/>
    <w:rsid w:val="00772825"/>
    <w:rsid w:val="00773247"/>
    <w:rsid w:val="00775648"/>
    <w:rsid w:val="00775C15"/>
    <w:rsid w:val="007819A2"/>
    <w:rsid w:val="00781A40"/>
    <w:rsid w:val="00781C63"/>
    <w:rsid w:val="00782F8B"/>
    <w:rsid w:val="00786AD9"/>
    <w:rsid w:val="0079035B"/>
    <w:rsid w:val="007910B6"/>
    <w:rsid w:val="00791E21"/>
    <w:rsid w:val="00792A0B"/>
    <w:rsid w:val="007962B1"/>
    <w:rsid w:val="00797473"/>
    <w:rsid w:val="007A0C07"/>
    <w:rsid w:val="007A4E3F"/>
    <w:rsid w:val="007A51D7"/>
    <w:rsid w:val="007B29B4"/>
    <w:rsid w:val="007B38C7"/>
    <w:rsid w:val="007B5D3A"/>
    <w:rsid w:val="007B7FEE"/>
    <w:rsid w:val="007C1647"/>
    <w:rsid w:val="007C62CA"/>
    <w:rsid w:val="007C7B10"/>
    <w:rsid w:val="007D1721"/>
    <w:rsid w:val="007D29CD"/>
    <w:rsid w:val="007D4776"/>
    <w:rsid w:val="007D4FBC"/>
    <w:rsid w:val="007D59BF"/>
    <w:rsid w:val="007E1E67"/>
    <w:rsid w:val="007E4B74"/>
    <w:rsid w:val="007E5390"/>
    <w:rsid w:val="007E7B56"/>
    <w:rsid w:val="007F1060"/>
    <w:rsid w:val="007F3F17"/>
    <w:rsid w:val="007F4477"/>
    <w:rsid w:val="007F5BA5"/>
    <w:rsid w:val="007F680D"/>
    <w:rsid w:val="007F698E"/>
    <w:rsid w:val="007F6F80"/>
    <w:rsid w:val="0080172A"/>
    <w:rsid w:val="0080599D"/>
    <w:rsid w:val="008144BC"/>
    <w:rsid w:val="00823579"/>
    <w:rsid w:val="008256E4"/>
    <w:rsid w:val="00825DCA"/>
    <w:rsid w:val="00827A1B"/>
    <w:rsid w:val="00827BEC"/>
    <w:rsid w:val="0083499A"/>
    <w:rsid w:val="00834F78"/>
    <w:rsid w:val="0083536E"/>
    <w:rsid w:val="00835AE5"/>
    <w:rsid w:val="00835BD4"/>
    <w:rsid w:val="0084316C"/>
    <w:rsid w:val="008471FF"/>
    <w:rsid w:val="00851D6F"/>
    <w:rsid w:val="0085405F"/>
    <w:rsid w:val="00855DF0"/>
    <w:rsid w:val="00863C63"/>
    <w:rsid w:val="008674E8"/>
    <w:rsid w:val="00872B99"/>
    <w:rsid w:val="0087441E"/>
    <w:rsid w:val="00874B28"/>
    <w:rsid w:val="008756BC"/>
    <w:rsid w:val="0088259E"/>
    <w:rsid w:val="00883D9E"/>
    <w:rsid w:val="008940E3"/>
    <w:rsid w:val="00894C3F"/>
    <w:rsid w:val="008954BD"/>
    <w:rsid w:val="0089632D"/>
    <w:rsid w:val="008A04A4"/>
    <w:rsid w:val="008A1684"/>
    <w:rsid w:val="008A17C5"/>
    <w:rsid w:val="008A3126"/>
    <w:rsid w:val="008A5C1D"/>
    <w:rsid w:val="008B17EE"/>
    <w:rsid w:val="008B4FB6"/>
    <w:rsid w:val="008B5D22"/>
    <w:rsid w:val="008B6FEB"/>
    <w:rsid w:val="008C4CC0"/>
    <w:rsid w:val="008C61C6"/>
    <w:rsid w:val="008C63EE"/>
    <w:rsid w:val="008C66A8"/>
    <w:rsid w:val="008C6EAE"/>
    <w:rsid w:val="008D0EC4"/>
    <w:rsid w:val="008D1283"/>
    <w:rsid w:val="008D1AEC"/>
    <w:rsid w:val="008D3373"/>
    <w:rsid w:val="008D5D22"/>
    <w:rsid w:val="008E09A5"/>
    <w:rsid w:val="008E2898"/>
    <w:rsid w:val="008E35FC"/>
    <w:rsid w:val="008E3AB9"/>
    <w:rsid w:val="008E46F7"/>
    <w:rsid w:val="008E5301"/>
    <w:rsid w:val="008E596E"/>
    <w:rsid w:val="008F087D"/>
    <w:rsid w:val="008F2AE2"/>
    <w:rsid w:val="008F6D84"/>
    <w:rsid w:val="0090030E"/>
    <w:rsid w:val="00905633"/>
    <w:rsid w:val="0090788E"/>
    <w:rsid w:val="009109A6"/>
    <w:rsid w:val="0091588C"/>
    <w:rsid w:val="0091610B"/>
    <w:rsid w:val="009209C9"/>
    <w:rsid w:val="00920DB7"/>
    <w:rsid w:val="009235FB"/>
    <w:rsid w:val="00924657"/>
    <w:rsid w:val="0094140C"/>
    <w:rsid w:val="009436F9"/>
    <w:rsid w:val="00945D09"/>
    <w:rsid w:val="00954065"/>
    <w:rsid w:val="00955002"/>
    <w:rsid w:val="00955404"/>
    <w:rsid w:val="00964B95"/>
    <w:rsid w:val="0096518D"/>
    <w:rsid w:val="00970A24"/>
    <w:rsid w:val="009736F4"/>
    <w:rsid w:val="009801E4"/>
    <w:rsid w:val="00982697"/>
    <w:rsid w:val="00982762"/>
    <w:rsid w:val="00982E2F"/>
    <w:rsid w:val="0098391E"/>
    <w:rsid w:val="0098493D"/>
    <w:rsid w:val="00985248"/>
    <w:rsid w:val="00985681"/>
    <w:rsid w:val="00987223"/>
    <w:rsid w:val="00993814"/>
    <w:rsid w:val="00993EBC"/>
    <w:rsid w:val="0099454A"/>
    <w:rsid w:val="00994D3A"/>
    <w:rsid w:val="009A0776"/>
    <w:rsid w:val="009A196B"/>
    <w:rsid w:val="009A3525"/>
    <w:rsid w:val="009A3BE6"/>
    <w:rsid w:val="009A7184"/>
    <w:rsid w:val="009B10D9"/>
    <w:rsid w:val="009B1C6D"/>
    <w:rsid w:val="009B1C8D"/>
    <w:rsid w:val="009B61E0"/>
    <w:rsid w:val="009C0ABA"/>
    <w:rsid w:val="009C7E95"/>
    <w:rsid w:val="009D0D69"/>
    <w:rsid w:val="009D40A3"/>
    <w:rsid w:val="009D45C9"/>
    <w:rsid w:val="009D50E1"/>
    <w:rsid w:val="009D55A2"/>
    <w:rsid w:val="009D7D76"/>
    <w:rsid w:val="009E0D58"/>
    <w:rsid w:val="009E3EDC"/>
    <w:rsid w:val="009F0095"/>
    <w:rsid w:val="009F5A4F"/>
    <w:rsid w:val="009F5A63"/>
    <w:rsid w:val="009F7A81"/>
    <w:rsid w:val="00A02658"/>
    <w:rsid w:val="00A03B6D"/>
    <w:rsid w:val="00A05690"/>
    <w:rsid w:val="00A06CF8"/>
    <w:rsid w:val="00A11546"/>
    <w:rsid w:val="00A12B2F"/>
    <w:rsid w:val="00A200E2"/>
    <w:rsid w:val="00A219EB"/>
    <w:rsid w:val="00A24CE3"/>
    <w:rsid w:val="00A25472"/>
    <w:rsid w:val="00A27F90"/>
    <w:rsid w:val="00A32308"/>
    <w:rsid w:val="00A326A7"/>
    <w:rsid w:val="00A34B84"/>
    <w:rsid w:val="00A3518E"/>
    <w:rsid w:val="00A36F92"/>
    <w:rsid w:val="00A37EBC"/>
    <w:rsid w:val="00A42B77"/>
    <w:rsid w:val="00A50565"/>
    <w:rsid w:val="00A50E00"/>
    <w:rsid w:val="00A52267"/>
    <w:rsid w:val="00A5291F"/>
    <w:rsid w:val="00A54A15"/>
    <w:rsid w:val="00A5526C"/>
    <w:rsid w:val="00A56A47"/>
    <w:rsid w:val="00A57DB1"/>
    <w:rsid w:val="00A62805"/>
    <w:rsid w:val="00A6595C"/>
    <w:rsid w:val="00A65B9A"/>
    <w:rsid w:val="00A662F4"/>
    <w:rsid w:val="00A67342"/>
    <w:rsid w:val="00A67955"/>
    <w:rsid w:val="00A70274"/>
    <w:rsid w:val="00A731A7"/>
    <w:rsid w:val="00A73524"/>
    <w:rsid w:val="00A7494C"/>
    <w:rsid w:val="00A8168B"/>
    <w:rsid w:val="00A8239D"/>
    <w:rsid w:val="00A8391F"/>
    <w:rsid w:val="00A879AF"/>
    <w:rsid w:val="00A91D93"/>
    <w:rsid w:val="00A93461"/>
    <w:rsid w:val="00A94717"/>
    <w:rsid w:val="00A96712"/>
    <w:rsid w:val="00A9682A"/>
    <w:rsid w:val="00A96C23"/>
    <w:rsid w:val="00AA06CD"/>
    <w:rsid w:val="00AA288E"/>
    <w:rsid w:val="00AA2F95"/>
    <w:rsid w:val="00AA3D6D"/>
    <w:rsid w:val="00AA553C"/>
    <w:rsid w:val="00AB3058"/>
    <w:rsid w:val="00AB38EE"/>
    <w:rsid w:val="00AB3E1D"/>
    <w:rsid w:val="00AC771B"/>
    <w:rsid w:val="00AD1DAD"/>
    <w:rsid w:val="00AD368A"/>
    <w:rsid w:val="00AD5190"/>
    <w:rsid w:val="00AD5CD4"/>
    <w:rsid w:val="00AD6FC0"/>
    <w:rsid w:val="00AE36D8"/>
    <w:rsid w:val="00AE542A"/>
    <w:rsid w:val="00AF14B5"/>
    <w:rsid w:val="00AF5ADF"/>
    <w:rsid w:val="00B0056D"/>
    <w:rsid w:val="00B01918"/>
    <w:rsid w:val="00B06E18"/>
    <w:rsid w:val="00B15333"/>
    <w:rsid w:val="00B1568D"/>
    <w:rsid w:val="00B16C28"/>
    <w:rsid w:val="00B213BE"/>
    <w:rsid w:val="00B30099"/>
    <w:rsid w:val="00B35CBA"/>
    <w:rsid w:val="00B528EA"/>
    <w:rsid w:val="00B52D14"/>
    <w:rsid w:val="00B55542"/>
    <w:rsid w:val="00B5557C"/>
    <w:rsid w:val="00B56B65"/>
    <w:rsid w:val="00B60533"/>
    <w:rsid w:val="00B60EF3"/>
    <w:rsid w:val="00B6219E"/>
    <w:rsid w:val="00B62667"/>
    <w:rsid w:val="00B674A7"/>
    <w:rsid w:val="00B709B8"/>
    <w:rsid w:val="00B729C9"/>
    <w:rsid w:val="00B72F09"/>
    <w:rsid w:val="00B75271"/>
    <w:rsid w:val="00B77386"/>
    <w:rsid w:val="00B8201F"/>
    <w:rsid w:val="00B92DF9"/>
    <w:rsid w:val="00B95460"/>
    <w:rsid w:val="00BA05F3"/>
    <w:rsid w:val="00BA6D56"/>
    <w:rsid w:val="00BA6ED8"/>
    <w:rsid w:val="00BA6FD0"/>
    <w:rsid w:val="00BA701F"/>
    <w:rsid w:val="00BB1822"/>
    <w:rsid w:val="00BB2AEE"/>
    <w:rsid w:val="00BB2EE1"/>
    <w:rsid w:val="00BC0CB8"/>
    <w:rsid w:val="00BC695F"/>
    <w:rsid w:val="00BC6EE1"/>
    <w:rsid w:val="00BC7205"/>
    <w:rsid w:val="00BC7914"/>
    <w:rsid w:val="00BD062C"/>
    <w:rsid w:val="00BD5055"/>
    <w:rsid w:val="00BD5AC8"/>
    <w:rsid w:val="00BD5C2F"/>
    <w:rsid w:val="00BD5C58"/>
    <w:rsid w:val="00BD6D84"/>
    <w:rsid w:val="00BE2F93"/>
    <w:rsid w:val="00BE32AC"/>
    <w:rsid w:val="00BE6283"/>
    <w:rsid w:val="00BE6D20"/>
    <w:rsid w:val="00BE742A"/>
    <w:rsid w:val="00BF035B"/>
    <w:rsid w:val="00BF0B0E"/>
    <w:rsid w:val="00BF0FAD"/>
    <w:rsid w:val="00BF2AD0"/>
    <w:rsid w:val="00BF3393"/>
    <w:rsid w:val="00C010CC"/>
    <w:rsid w:val="00C056C8"/>
    <w:rsid w:val="00C0577D"/>
    <w:rsid w:val="00C1089E"/>
    <w:rsid w:val="00C12D01"/>
    <w:rsid w:val="00C13C2F"/>
    <w:rsid w:val="00C21B77"/>
    <w:rsid w:val="00C22FDF"/>
    <w:rsid w:val="00C23978"/>
    <w:rsid w:val="00C2569F"/>
    <w:rsid w:val="00C26018"/>
    <w:rsid w:val="00C26E16"/>
    <w:rsid w:val="00C32F19"/>
    <w:rsid w:val="00C33DF1"/>
    <w:rsid w:val="00C35E1D"/>
    <w:rsid w:val="00C41FEB"/>
    <w:rsid w:val="00C51CE3"/>
    <w:rsid w:val="00C53227"/>
    <w:rsid w:val="00C5393C"/>
    <w:rsid w:val="00C54E33"/>
    <w:rsid w:val="00C57E46"/>
    <w:rsid w:val="00C60D54"/>
    <w:rsid w:val="00C61325"/>
    <w:rsid w:val="00C61B45"/>
    <w:rsid w:val="00C61E1C"/>
    <w:rsid w:val="00C651FB"/>
    <w:rsid w:val="00C663EA"/>
    <w:rsid w:val="00C70A31"/>
    <w:rsid w:val="00C818B3"/>
    <w:rsid w:val="00C81F4F"/>
    <w:rsid w:val="00C83CBD"/>
    <w:rsid w:val="00C84E7D"/>
    <w:rsid w:val="00C8685F"/>
    <w:rsid w:val="00C94C13"/>
    <w:rsid w:val="00C964D3"/>
    <w:rsid w:val="00CA1C4C"/>
    <w:rsid w:val="00CA3F01"/>
    <w:rsid w:val="00CA4BEB"/>
    <w:rsid w:val="00CA7B6F"/>
    <w:rsid w:val="00CB0A7F"/>
    <w:rsid w:val="00CB26E4"/>
    <w:rsid w:val="00CB2F83"/>
    <w:rsid w:val="00CB4EE6"/>
    <w:rsid w:val="00CB60B9"/>
    <w:rsid w:val="00CC0354"/>
    <w:rsid w:val="00CC25BB"/>
    <w:rsid w:val="00CC2961"/>
    <w:rsid w:val="00CC7A67"/>
    <w:rsid w:val="00CC7CFA"/>
    <w:rsid w:val="00CE1FC5"/>
    <w:rsid w:val="00CE3A62"/>
    <w:rsid w:val="00CE713C"/>
    <w:rsid w:val="00CF38FC"/>
    <w:rsid w:val="00CF3FA0"/>
    <w:rsid w:val="00D02639"/>
    <w:rsid w:val="00D03D0E"/>
    <w:rsid w:val="00D06603"/>
    <w:rsid w:val="00D17B0F"/>
    <w:rsid w:val="00D20993"/>
    <w:rsid w:val="00D2630A"/>
    <w:rsid w:val="00D26AEF"/>
    <w:rsid w:val="00D277AE"/>
    <w:rsid w:val="00D40676"/>
    <w:rsid w:val="00D45EA2"/>
    <w:rsid w:val="00D47266"/>
    <w:rsid w:val="00D51AF5"/>
    <w:rsid w:val="00D52662"/>
    <w:rsid w:val="00D55ADB"/>
    <w:rsid w:val="00D574F1"/>
    <w:rsid w:val="00D612C4"/>
    <w:rsid w:val="00D6173C"/>
    <w:rsid w:val="00D6377C"/>
    <w:rsid w:val="00D663F8"/>
    <w:rsid w:val="00D67B84"/>
    <w:rsid w:val="00D745DA"/>
    <w:rsid w:val="00D80330"/>
    <w:rsid w:val="00D837E6"/>
    <w:rsid w:val="00D849D3"/>
    <w:rsid w:val="00D90C5F"/>
    <w:rsid w:val="00DA0F42"/>
    <w:rsid w:val="00DA2074"/>
    <w:rsid w:val="00DA2ABC"/>
    <w:rsid w:val="00DA35C2"/>
    <w:rsid w:val="00DB2D8E"/>
    <w:rsid w:val="00DB356A"/>
    <w:rsid w:val="00DB7289"/>
    <w:rsid w:val="00DC3945"/>
    <w:rsid w:val="00DC3DA1"/>
    <w:rsid w:val="00DC462D"/>
    <w:rsid w:val="00DC510D"/>
    <w:rsid w:val="00DD107C"/>
    <w:rsid w:val="00DD22CC"/>
    <w:rsid w:val="00DD5377"/>
    <w:rsid w:val="00DE018C"/>
    <w:rsid w:val="00DE0613"/>
    <w:rsid w:val="00DE08AF"/>
    <w:rsid w:val="00DE0B0A"/>
    <w:rsid w:val="00DE2FC8"/>
    <w:rsid w:val="00DE713E"/>
    <w:rsid w:val="00DE79CE"/>
    <w:rsid w:val="00DE7FD8"/>
    <w:rsid w:val="00DF0AA5"/>
    <w:rsid w:val="00DF5782"/>
    <w:rsid w:val="00DF6FCF"/>
    <w:rsid w:val="00E008C5"/>
    <w:rsid w:val="00E03418"/>
    <w:rsid w:val="00E071B3"/>
    <w:rsid w:val="00E12E69"/>
    <w:rsid w:val="00E1778A"/>
    <w:rsid w:val="00E33DEB"/>
    <w:rsid w:val="00E4373E"/>
    <w:rsid w:val="00E43B29"/>
    <w:rsid w:val="00E44C41"/>
    <w:rsid w:val="00E50BCB"/>
    <w:rsid w:val="00E521A5"/>
    <w:rsid w:val="00E53297"/>
    <w:rsid w:val="00E54D52"/>
    <w:rsid w:val="00E561C3"/>
    <w:rsid w:val="00E61615"/>
    <w:rsid w:val="00E6269D"/>
    <w:rsid w:val="00E63962"/>
    <w:rsid w:val="00E658E6"/>
    <w:rsid w:val="00E702BA"/>
    <w:rsid w:val="00E73CA0"/>
    <w:rsid w:val="00E73D91"/>
    <w:rsid w:val="00E74C0F"/>
    <w:rsid w:val="00E77BE9"/>
    <w:rsid w:val="00E8049A"/>
    <w:rsid w:val="00E80997"/>
    <w:rsid w:val="00E83F34"/>
    <w:rsid w:val="00E845EA"/>
    <w:rsid w:val="00E87835"/>
    <w:rsid w:val="00E87A7B"/>
    <w:rsid w:val="00EA1071"/>
    <w:rsid w:val="00EA28BA"/>
    <w:rsid w:val="00EA2F26"/>
    <w:rsid w:val="00EA42FD"/>
    <w:rsid w:val="00EA5568"/>
    <w:rsid w:val="00EA5A33"/>
    <w:rsid w:val="00EA5ED0"/>
    <w:rsid w:val="00EB02F1"/>
    <w:rsid w:val="00EB4E1B"/>
    <w:rsid w:val="00EC24DC"/>
    <w:rsid w:val="00EC361B"/>
    <w:rsid w:val="00ED388A"/>
    <w:rsid w:val="00ED3F93"/>
    <w:rsid w:val="00ED4540"/>
    <w:rsid w:val="00ED5BAF"/>
    <w:rsid w:val="00ED6648"/>
    <w:rsid w:val="00ED70FE"/>
    <w:rsid w:val="00ED780C"/>
    <w:rsid w:val="00EE02B7"/>
    <w:rsid w:val="00EE59FE"/>
    <w:rsid w:val="00EE7B64"/>
    <w:rsid w:val="00EF4F32"/>
    <w:rsid w:val="00EF5BDA"/>
    <w:rsid w:val="00EF64FA"/>
    <w:rsid w:val="00EF7D95"/>
    <w:rsid w:val="00F065C8"/>
    <w:rsid w:val="00F143FD"/>
    <w:rsid w:val="00F152B8"/>
    <w:rsid w:val="00F2197A"/>
    <w:rsid w:val="00F21A10"/>
    <w:rsid w:val="00F241D0"/>
    <w:rsid w:val="00F34011"/>
    <w:rsid w:val="00F4035A"/>
    <w:rsid w:val="00F41F98"/>
    <w:rsid w:val="00F452B6"/>
    <w:rsid w:val="00F47DAF"/>
    <w:rsid w:val="00F47E76"/>
    <w:rsid w:val="00F5253E"/>
    <w:rsid w:val="00F55096"/>
    <w:rsid w:val="00F57AFB"/>
    <w:rsid w:val="00F603C5"/>
    <w:rsid w:val="00F71466"/>
    <w:rsid w:val="00F73E5F"/>
    <w:rsid w:val="00F75DA8"/>
    <w:rsid w:val="00F769F5"/>
    <w:rsid w:val="00F86A3A"/>
    <w:rsid w:val="00F86AAC"/>
    <w:rsid w:val="00F87CFD"/>
    <w:rsid w:val="00F9194B"/>
    <w:rsid w:val="00F94EBD"/>
    <w:rsid w:val="00F97287"/>
    <w:rsid w:val="00FA0513"/>
    <w:rsid w:val="00FA349D"/>
    <w:rsid w:val="00FA77DF"/>
    <w:rsid w:val="00FB0E8B"/>
    <w:rsid w:val="00FB3A13"/>
    <w:rsid w:val="00FC3235"/>
    <w:rsid w:val="00FC3C8C"/>
    <w:rsid w:val="00FC6C98"/>
    <w:rsid w:val="00FC7D30"/>
    <w:rsid w:val="00FC7FA2"/>
    <w:rsid w:val="00FD0C32"/>
    <w:rsid w:val="00FE119B"/>
    <w:rsid w:val="00FE27B4"/>
    <w:rsid w:val="00FE4F8D"/>
    <w:rsid w:val="00FF2FC4"/>
    <w:rsid w:val="00FF6CF2"/>
    <w:rsid w:val="012D25BC"/>
    <w:rsid w:val="205519FB"/>
    <w:rsid w:val="287A91AF"/>
    <w:rsid w:val="359AB454"/>
    <w:rsid w:val="62ED911A"/>
    <w:rsid w:val="706490E4"/>
    <w:rsid w:val="728F2F3E"/>
    <w:rsid w:val="781A46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7EB8"/>
  <w15:docId w15:val="{6D06B4D0-1313-4F9F-A26B-7C895E9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23978"/>
    <w:rPr>
      <w:noProof/>
      <w:kern w:val="12"/>
      <w:lang w:val="en-US"/>
    </w:rPr>
  </w:style>
  <w:style w:type="paragraph" w:styleId="Heading1">
    <w:name w:val="heading 1"/>
    <w:aliases w:val="_Heading 1"/>
    <w:basedOn w:val="ABB-x-Heading"/>
    <w:next w:val="Body"/>
    <w:link w:val="Heading1Char"/>
    <w:uiPriority w:val="2"/>
    <w:qFormat/>
    <w:rsid w:val="002047B3"/>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2047B3"/>
    <w:p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2047B3"/>
    <w:pPr>
      <w:spacing w:before="290" w:line="240" w:lineRule="auto"/>
      <w:outlineLvl w:val="2"/>
    </w:pPr>
    <w:rPr>
      <w:sz w:val="24"/>
    </w:rPr>
  </w:style>
  <w:style w:type="paragraph" w:styleId="Heading4">
    <w:name w:val="heading 4"/>
    <w:aliases w:val="_Heading 4"/>
    <w:basedOn w:val="ABB-x-Heading"/>
    <w:next w:val="Body"/>
    <w:link w:val="Heading4Char"/>
    <w:uiPriority w:val="2"/>
    <w:rsid w:val="002047B3"/>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2047B3"/>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22"/>
    <w:qFormat/>
    <w:rsid w:val="00F603C5"/>
    <w:rPr>
      <w:rFonts w:asciiTheme="minorHAnsi" w:hAnsiTheme="minorHAnsi"/>
      <w:b/>
      <w:bCs/>
    </w:rPr>
  </w:style>
  <w:style w:type="paragraph" w:styleId="Title">
    <w:name w:val="Title"/>
    <w:aliases w:val="_T2 Title,DocTitle"/>
    <w:basedOn w:val="ABB-x-Heading"/>
    <w:next w:val="Subtitle"/>
    <w:link w:val="TitleChar"/>
    <w:uiPriority w:val="29"/>
    <w:qFormat/>
    <w:rsid w:val="002047B3"/>
    <w:pPr>
      <w:spacing w:before="0" w:after="0" w:line="240" w:lineRule="auto"/>
    </w:pPr>
    <w:rPr>
      <w:rFonts w:eastAsiaTheme="majorEastAsia" w:cstheme="majorBidi"/>
      <w:sz w:val="50"/>
      <w:szCs w:val="52"/>
    </w:rPr>
  </w:style>
  <w:style w:type="character" w:customStyle="1" w:styleId="TitleChar">
    <w:name w:val="Title Char"/>
    <w:aliases w:val="_T2 Title Char,DocTitle Char"/>
    <w:basedOn w:val="DefaultParagraphFont"/>
    <w:link w:val="Title"/>
    <w:uiPriority w:val="29"/>
    <w:rsid w:val="002047B3"/>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B1000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FF0026" w:themeColor="hyperlink"/>
      <w:u w:val="none"/>
    </w:rPr>
  </w:style>
  <w:style w:type="character" w:customStyle="1" w:styleId="Heading1Char">
    <w:name w:val="Heading 1 Char"/>
    <w:aliases w:val="_Heading 1 Char"/>
    <w:basedOn w:val="DefaultParagraphFont"/>
    <w:link w:val="Heading1"/>
    <w:uiPriority w:val="2"/>
    <w:rsid w:val="002047B3"/>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2047B3"/>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2047B3"/>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D6173C"/>
    <w:pPr>
      <w:numPr>
        <w:ilvl w:val="1"/>
      </w:numPr>
    </w:pPr>
    <w:rPr>
      <w:b w:val="0"/>
      <w:iCs/>
      <w:szCs w:val="24"/>
    </w:rPr>
  </w:style>
  <w:style w:type="character" w:customStyle="1" w:styleId="SubtitleChar">
    <w:name w:val="Subtitle Char"/>
    <w:aliases w:val="_T3 Subtitle Char"/>
    <w:basedOn w:val="DefaultParagraphFont"/>
    <w:link w:val="Subtitle"/>
    <w:uiPriority w:val="10"/>
    <w:rsid w:val="00D6173C"/>
    <w:rPr>
      <w:rFonts w:ascii="Arial" w:eastAsiaTheme="majorEastAsia" w:hAnsi="Arial"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99"/>
    <w:rsid w:val="00232219"/>
  </w:style>
  <w:style w:type="character" w:customStyle="1" w:styleId="HeaderChar">
    <w:name w:val="Header Char"/>
    <w:basedOn w:val="DefaultParagraphFont"/>
    <w:link w:val="Header"/>
    <w:uiPriority w:val="99"/>
    <w:rsid w:val="00232219"/>
    <w:rPr>
      <w:caps/>
      <w:spacing w:val="16"/>
      <w:kern w:val="12"/>
      <w:sz w:val="16"/>
      <w:lang w:val="en-US"/>
    </w:rPr>
  </w:style>
  <w:style w:type="paragraph" w:styleId="Footer">
    <w:name w:val="footer"/>
    <w:basedOn w:val="ABB-x-HeaderFooter"/>
    <w:link w:val="FooterChar"/>
    <w:uiPriority w:val="99"/>
    <w:rsid w:val="001443FA"/>
    <w:pPr>
      <w:tabs>
        <w:tab w:val="center" w:pos="4678"/>
      </w:tabs>
      <w:spacing w:line="240" w:lineRule="auto"/>
    </w:pPr>
    <w:rPr>
      <w:caps w:val="0"/>
      <w:spacing w:val="0"/>
    </w:rPr>
  </w:style>
  <w:style w:type="character" w:customStyle="1" w:styleId="FooterChar">
    <w:name w:val="Footer Char"/>
    <w:basedOn w:val="DefaultParagraphFont"/>
    <w:link w:val="Footer"/>
    <w:uiPriority w:val="99"/>
    <w:rsid w:val="001443FA"/>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232219"/>
    <w:pPr>
      <w:tabs>
        <w:tab w:val="right" w:pos="9356"/>
      </w:tabs>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99454A"/>
    <w:pPr>
      <w:spacing w:after="100"/>
    </w:pPr>
  </w:style>
  <w:style w:type="character" w:customStyle="1" w:styleId="Heading4Char">
    <w:name w:val="Heading 4 Char"/>
    <w:aliases w:val="_Heading 4 Char"/>
    <w:basedOn w:val="DefaultParagraphFont"/>
    <w:link w:val="Heading4"/>
    <w:uiPriority w:val="2"/>
    <w:rsid w:val="002047B3"/>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39"/>
    <w:qFormat/>
    <w:rsid w:val="002047B3"/>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2047B3"/>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HITACHIABBTableStyle">
    <w:name w:val="HITACHI ABB Table Style"/>
    <w:basedOn w:val="TableNormal"/>
    <w:uiPriority w:val="99"/>
    <w:rsid w:val="00AD368A"/>
    <w:pPr>
      <w:keepLines/>
      <w:suppressAutoHyphens/>
      <w:spacing w:before="60" w:after="60" w:line="240" w:lineRule="atLeast"/>
      <w:ind w:right="170"/>
    </w:pPr>
    <w:rPr>
      <w:rFonts w:ascii="Arial" w:hAnsi="Arial"/>
    </w:rPr>
    <w:tblPr>
      <w:tblStyleRowBandSize w:val="1"/>
      <w:tblStyleColBandSize w:val="1"/>
      <w:tblBorders>
        <w:top w:val="single" w:sz="18" w:space="0" w:color="auto"/>
        <w:bottom w:val="single" w:sz="8" w:space="0" w:color="auto"/>
        <w:insideH w:val="single" w:sz="4" w:space="0" w:color="2D2D2D" w:themeColor="accent3"/>
      </w:tblBorders>
      <w:tblCellMar>
        <w:top w:w="17" w:type="dxa"/>
        <w:left w:w="0" w:type="dxa"/>
        <w:bottom w:w="40" w:type="dxa"/>
        <w:right w:w="0" w:type="dxa"/>
      </w:tblCellMar>
    </w:tblPr>
    <w:trPr>
      <w:cantSplit/>
    </w:trPr>
    <w:tcPr>
      <w:vAlign w:val="center"/>
    </w:tcPr>
    <w:tblStylePr w:type="firstRow">
      <w:rPr>
        <w:rFonts w:asciiTheme="minorHAnsi" w:hAnsiTheme="minorHAnsi"/>
        <w:b/>
        <w:i w:val="0"/>
        <w:color w:val="auto"/>
        <w:sz w:val="19"/>
      </w:rPr>
      <w:tblPr/>
      <w:tcPr>
        <w:tcBorders>
          <w:top w:val="single" w:sz="18" w:space="0" w:color="auto"/>
          <w:left w:val="nil"/>
          <w:bottom w:val="nil"/>
          <w:right w:val="nil"/>
          <w:insideH w:val="nil"/>
          <w:insideV w:val="nil"/>
          <w:tl2br w:val="nil"/>
          <w:tr2bl w:val="nil"/>
        </w:tcBorders>
      </w:tcPr>
    </w:tblStylePr>
    <w:tblStylePr w:type="lastRow">
      <w:rPr>
        <w:rFonts w:asciiTheme="minorHAnsi" w:hAnsiTheme="minorHAnsi"/>
        <w:b/>
        <w:i w:val="0"/>
        <w:sz w:val="19"/>
      </w:rPr>
      <w:tblPr/>
      <w:tcPr>
        <w:tcBorders>
          <w:top w:val="nil"/>
          <w:left w:val="nil"/>
          <w:bottom w:val="nil"/>
          <w:right w:val="nil"/>
          <w:insideH w:val="nil"/>
          <w:insideV w:val="nil"/>
          <w:tl2br w:val="nil"/>
          <w:tr2bl w:val="nil"/>
        </w:tcBorders>
      </w:tcPr>
    </w:tblStylePr>
    <w:tblStylePr w:type="firstCol">
      <w:rPr>
        <w:rFonts w:asciiTheme="minorHAnsi" w:hAnsiTheme="minorHAnsi"/>
        <w:b/>
        <w:i w:val="0"/>
        <w:sz w:val="19"/>
      </w:rPr>
    </w:tblStylePr>
    <w:tblStylePr w:type="lastCol">
      <w:pPr>
        <w:wordWrap/>
        <w:ind w:rightChars="0" w:right="0"/>
        <w:jc w:val="right"/>
      </w:pPr>
      <w:rPr>
        <w:rFonts w:asciiTheme="minorHAnsi" w:hAnsiTheme="minorHAnsi"/>
        <w:b/>
        <w:sz w:val="19"/>
      </w:rPr>
    </w:tblStylePr>
    <w:tblStylePr w:type="band1Horz">
      <w:pPr>
        <w:wordWrap/>
        <w:spacing w:beforeLines="0" w:before="120" w:beforeAutospacing="0" w:afterLines="0" w:after="120" w:afterAutospacing="0"/>
      </w:pPr>
      <w:rPr>
        <w:rFonts w:asciiTheme="minorHAnsi" w:hAnsiTheme="minorHAnsi"/>
        <w:sz w:val="19"/>
      </w:rPr>
      <w:tblPr/>
      <w:trPr>
        <w:cantSplit w:val="0"/>
      </w:trPr>
      <w:tcPr>
        <w:tcBorders>
          <w:top w:val="nil"/>
          <w:left w:val="nil"/>
          <w:bottom w:val="nil"/>
          <w:right w:val="nil"/>
          <w:insideH w:val="nil"/>
          <w:insideV w:val="nil"/>
          <w:tl2br w:val="nil"/>
          <w:tr2bl w:val="nil"/>
        </w:tcBorders>
        <w:shd w:val="clear" w:color="auto" w:fill="D9D9D9"/>
      </w:tcPr>
    </w:tblStylePr>
    <w:tblStylePr w:type="band2Horz">
      <w:rPr>
        <w:rFonts w:asciiTheme="minorHAnsi" w:hAnsiTheme="minorHAnsi"/>
        <w:sz w:val="19"/>
      </w:rPr>
      <w:tblPr/>
      <w:trPr>
        <w:cantSplit w:val="0"/>
      </w:trPr>
      <w:tcPr>
        <w:tcBorders>
          <w:top w:val="nil"/>
          <w:left w:val="nil"/>
          <w:bottom w:val="nil"/>
          <w:right w:val="nil"/>
          <w:insideH w:val="nil"/>
          <w:insideV w:val="nil"/>
          <w:tl2br w:val="nil"/>
          <w:tr2bl w:val="nil"/>
        </w:tcBorders>
        <w:shd w:val="clear" w:color="auto" w:fill="FFFFFF" w:themeFill="background1"/>
      </w:tcPr>
    </w:tblStylePr>
    <w:tblStylePr w:type="neCell">
      <w:rPr>
        <w:rFonts w:asciiTheme="minorHAnsi" w:hAnsiTheme="minorHAnsi"/>
        <w:b/>
        <w:sz w:val="19"/>
      </w:rPr>
    </w:tblStylePr>
    <w:tblStylePr w:type="nwCell">
      <w:rPr>
        <w:rFonts w:asciiTheme="minorHAnsi" w:hAnsiTheme="minorHAnsi"/>
        <w:b/>
        <w:sz w:val="19"/>
      </w:rPr>
    </w:tblStylePr>
    <w:tblStylePr w:type="seCell">
      <w:rPr>
        <w:rFonts w:asciiTheme="minorHAnsi" w:hAnsiTheme="minorHAnsi"/>
        <w:b/>
        <w:sz w:val="19"/>
      </w:rPr>
    </w:tblStylePr>
    <w:tblStylePr w:type="swCell">
      <w:rPr>
        <w:rFonts w:asciiTheme="minorHAnsi" w:hAnsiTheme="minorHAnsi"/>
        <w:b/>
        <w:sz w:val="19"/>
      </w:r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D6173C"/>
    <w:pPr>
      <w:spacing w:before="0" w:after="80"/>
    </w:pPr>
    <w:rPr>
      <w:rFonts w:ascii="Arial" w:hAnsi="Arial"/>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D6173C"/>
    <w:pPr>
      <w:spacing w:after="600"/>
    </w:pPr>
    <w:rPr>
      <w:rFonts w:ascii="Arial" w:hAnsi="Arial"/>
    </w:rPr>
  </w:style>
  <w:style w:type="paragraph" w:customStyle="1" w:styleId="Lead">
    <w:name w:val="_Lead"/>
    <w:basedOn w:val="ABB-x-NormalLight"/>
    <w:next w:val="T4Spacer"/>
    <w:uiPriority w:val="12"/>
    <w:qFormat/>
    <w:rsid w:val="00AD368A"/>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rsid w:val="00E33DEB"/>
    <w:pPr>
      <w:numPr>
        <w:numId w:val="31"/>
      </w:numPr>
      <w:ind w:left="0" w:firstLine="0"/>
    </w:pPr>
    <w:rPr>
      <w:color w:val="B1000E"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2047B3"/>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2047B3"/>
    <w:pPr>
      <w:spacing w:before="130" w:after="0"/>
    </w:pPr>
  </w:style>
  <w:style w:type="paragraph" w:customStyle="1" w:styleId="HITACHICursor">
    <w:name w:val="HITACHI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D6173C"/>
    <w:rPr>
      <w:rFonts w:ascii="Arial" w:hAnsi="Arial"/>
      <w:b/>
    </w:rPr>
  </w:style>
  <w:style w:type="character" w:customStyle="1" w:styleId="Boldred">
    <w:name w:val="_Bold red"/>
    <w:basedOn w:val="Bold"/>
    <w:uiPriority w:val="16"/>
    <w:qFormat/>
    <w:rsid w:val="00D6173C"/>
    <w:rPr>
      <w:rFonts w:ascii="Arial" w:hAnsi="Arial"/>
      <w:b/>
      <w:color w:val="B1000E"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047B3"/>
    <w:pPr>
      <w:spacing w:after="130"/>
    </w:pPr>
  </w:style>
  <w:style w:type="paragraph" w:customStyle="1" w:styleId="Nospacing">
    <w:name w:val="_No spacing"/>
    <w:basedOn w:val="Body"/>
    <w:qFormat/>
    <w:rsid w:val="002047B3"/>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Body"/>
    <w:link w:val="CodeChar"/>
    <w:uiPriority w:val="17"/>
    <w:qFormat/>
    <w:rsid w:val="00D6173C"/>
  </w:style>
  <w:style w:type="character" w:customStyle="1" w:styleId="CodeChar">
    <w:name w:val="_Code Char"/>
    <w:basedOn w:val="DefaultParagraphFont"/>
    <w:link w:val="Code"/>
    <w:uiPriority w:val="17"/>
    <w:rsid w:val="00D6173C"/>
    <w:rPr>
      <w:rFonts w:ascii="Arial" w:hAnsi="Arial"/>
      <w:kern w:val="12"/>
      <w:lang w:val="en-US"/>
    </w:rPr>
  </w:style>
  <w:style w:type="character" w:customStyle="1" w:styleId="UnresolvedMention1">
    <w:name w:val="Unresolved Mention1"/>
    <w:basedOn w:val="DefaultParagraphFont"/>
    <w:uiPriority w:val="99"/>
    <w:semiHidden/>
    <w:unhideWhenUsed/>
    <w:rsid w:val="00102060"/>
    <w:rPr>
      <w:color w:val="605E5C"/>
      <w:shd w:val="clear" w:color="auto" w:fill="E1DFDD"/>
    </w:rPr>
  </w:style>
  <w:style w:type="paragraph" w:customStyle="1" w:styleId="CategoryTitle">
    <w:name w:val="CategoryTitle"/>
    <w:basedOn w:val="Normal"/>
    <w:next w:val="Title"/>
    <w:uiPriority w:val="28"/>
    <w:qFormat/>
    <w:rsid w:val="007962B1"/>
    <w:pPr>
      <w:keepNext/>
      <w:keepLines/>
      <w:spacing w:after="80"/>
      <w:contextualSpacing/>
    </w:pPr>
    <w:rPr>
      <w:rFonts w:asciiTheme="majorHAnsi" w:hAnsiTheme="majorHAnsi"/>
      <w:caps/>
      <w:noProof w:val="0"/>
      <w:spacing w:val="20"/>
      <w:sz w:val="20"/>
      <w:lang w:val="de-DE"/>
    </w:rPr>
  </w:style>
  <w:style w:type="paragraph" w:customStyle="1" w:styleId="Textsmall">
    <w:name w:val="Text small"/>
    <w:basedOn w:val="Normal"/>
    <w:uiPriority w:val="2"/>
    <w:qFormat/>
    <w:rsid w:val="007962B1"/>
    <w:pPr>
      <w:spacing w:after="260" w:line="220" w:lineRule="atLeast"/>
    </w:pPr>
    <w:rPr>
      <w:noProof w:val="0"/>
      <w:sz w:val="16"/>
      <w:lang w:val="de-DE"/>
    </w:rPr>
  </w:style>
  <w:style w:type="paragraph" w:customStyle="1" w:styleId="Lead0">
    <w:name w:val="Lead"/>
    <w:basedOn w:val="Normal"/>
    <w:next w:val="Normal"/>
    <w:uiPriority w:val="32"/>
    <w:qFormat/>
    <w:rsid w:val="007962B1"/>
    <w:pPr>
      <w:spacing w:before="120" w:after="260" w:line="360" w:lineRule="atLeast"/>
      <w:contextualSpacing/>
    </w:pPr>
    <w:rPr>
      <w:noProof w:val="0"/>
      <w:sz w:val="26"/>
      <w:lang w:val="de-DE"/>
    </w:rPr>
  </w:style>
  <w:style w:type="character" w:styleId="CommentReference">
    <w:name w:val="annotation reference"/>
    <w:basedOn w:val="DefaultParagraphFont"/>
    <w:uiPriority w:val="99"/>
    <w:semiHidden/>
    <w:unhideWhenUsed/>
    <w:rsid w:val="007962B1"/>
    <w:rPr>
      <w:sz w:val="16"/>
      <w:szCs w:val="16"/>
    </w:rPr>
  </w:style>
  <w:style w:type="paragraph" w:styleId="CommentText">
    <w:name w:val="annotation text"/>
    <w:basedOn w:val="Normal"/>
    <w:link w:val="CommentTextChar"/>
    <w:uiPriority w:val="99"/>
    <w:unhideWhenUsed/>
    <w:rsid w:val="007962B1"/>
    <w:pPr>
      <w:spacing w:after="260" w:line="240" w:lineRule="auto"/>
    </w:pPr>
    <w:rPr>
      <w:noProof w:val="0"/>
      <w:sz w:val="20"/>
      <w:szCs w:val="20"/>
      <w:lang w:val="de-DE"/>
    </w:rPr>
  </w:style>
  <w:style w:type="character" w:customStyle="1" w:styleId="CommentTextChar">
    <w:name w:val="Comment Text Char"/>
    <w:basedOn w:val="DefaultParagraphFont"/>
    <w:link w:val="CommentText"/>
    <w:uiPriority w:val="99"/>
    <w:rsid w:val="007962B1"/>
    <w:rPr>
      <w:kern w:val="12"/>
      <w:sz w:val="20"/>
      <w:szCs w:val="20"/>
    </w:rPr>
  </w:style>
  <w:style w:type="paragraph" w:styleId="CommentSubject">
    <w:name w:val="annotation subject"/>
    <w:basedOn w:val="CommentText"/>
    <w:next w:val="CommentText"/>
    <w:link w:val="CommentSubjectChar"/>
    <w:uiPriority w:val="99"/>
    <w:semiHidden/>
    <w:unhideWhenUsed/>
    <w:rsid w:val="00CB26E4"/>
    <w:pPr>
      <w:spacing w:after="0"/>
    </w:pPr>
    <w:rPr>
      <w:b/>
      <w:bCs/>
      <w:noProof/>
      <w:lang w:val="en-US"/>
    </w:rPr>
  </w:style>
  <w:style w:type="character" w:customStyle="1" w:styleId="CommentSubjectChar">
    <w:name w:val="Comment Subject Char"/>
    <w:basedOn w:val="CommentTextChar"/>
    <w:link w:val="CommentSubject"/>
    <w:uiPriority w:val="99"/>
    <w:semiHidden/>
    <w:rsid w:val="00CB26E4"/>
    <w:rPr>
      <w:b/>
      <w:bCs/>
      <w:noProof/>
      <w:kern w:val="12"/>
      <w:sz w:val="20"/>
      <w:szCs w:val="20"/>
      <w:lang w:val="en-US"/>
    </w:rPr>
  </w:style>
  <w:style w:type="paragraph" w:styleId="NormalWeb">
    <w:name w:val="Normal (Web)"/>
    <w:basedOn w:val="Normal"/>
    <w:uiPriority w:val="99"/>
    <w:unhideWhenUsed/>
    <w:rsid w:val="004400FC"/>
    <w:pPr>
      <w:spacing w:before="100" w:beforeAutospacing="1" w:after="100" w:afterAutospacing="1" w:line="240" w:lineRule="auto"/>
    </w:pPr>
    <w:rPr>
      <w:rFonts w:ascii="Times New Roman" w:eastAsia="Times New Roman" w:hAnsi="Times New Roman" w:cs="Times New Roman"/>
      <w:noProof w:val="0"/>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3946">
      <w:bodyDiv w:val="1"/>
      <w:marLeft w:val="0"/>
      <w:marRight w:val="0"/>
      <w:marTop w:val="0"/>
      <w:marBottom w:val="0"/>
      <w:divBdr>
        <w:top w:val="none" w:sz="0" w:space="0" w:color="auto"/>
        <w:left w:val="none" w:sz="0" w:space="0" w:color="auto"/>
        <w:bottom w:val="none" w:sz="0" w:space="0" w:color="auto"/>
        <w:right w:val="none" w:sz="0" w:space="0" w:color="auto"/>
      </w:divBdr>
      <w:divsChild>
        <w:div w:id="1868325591">
          <w:marLeft w:val="0"/>
          <w:marRight w:val="0"/>
          <w:marTop w:val="0"/>
          <w:marBottom w:val="0"/>
          <w:divBdr>
            <w:top w:val="none" w:sz="0" w:space="0" w:color="auto"/>
            <w:left w:val="none" w:sz="0" w:space="0" w:color="auto"/>
            <w:bottom w:val="none" w:sz="0" w:space="0" w:color="auto"/>
            <w:right w:val="none" w:sz="0" w:space="0" w:color="auto"/>
          </w:divBdr>
        </w:div>
      </w:divsChild>
    </w:div>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506599957">
      <w:bodyDiv w:val="1"/>
      <w:marLeft w:val="0"/>
      <w:marRight w:val="0"/>
      <w:marTop w:val="0"/>
      <w:marBottom w:val="0"/>
      <w:divBdr>
        <w:top w:val="none" w:sz="0" w:space="0" w:color="auto"/>
        <w:left w:val="none" w:sz="0" w:space="0" w:color="auto"/>
        <w:bottom w:val="none" w:sz="0" w:space="0" w:color="auto"/>
        <w:right w:val="none" w:sz="0" w:space="0" w:color="auto"/>
      </w:divBdr>
      <w:divsChild>
        <w:div w:id="1067536802">
          <w:marLeft w:val="0"/>
          <w:marRight w:val="0"/>
          <w:marTop w:val="0"/>
          <w:marBottom w:val="0"/>
          <w:divBdr>
            <w:top w:val="none" w:sz="0" w:space="0" w:color="auto"/>
            <w:left w:val="none" w:sz="0" w:space="0" w:color="auto"/>
            <w:bottom w:val="none" w:sz="0" w:space="0" w:color="auto"/>
            <w:right w:val="none" w:sz="0" w:space="0" w:color="auto"/>
          </w:divBdr>
          <w:divsChild>
            <w:div w:id="2112508779">
              <w:marLeft w:val="0"/>
              <w:marRight w:val="0"/>
              <w:marTop w:val="0"/>
              <w:marBottom w:val="0"/>
              <w:divBdr>
                <w:top w:val="none" w:sz="0" w:space="0" w:color="auto"/>
                <w:left w:val="none" w:sz="0" w:space="0" w:color="auto"/>
                <w:bottom w:val="none" w:sz="0" w:space="0" w:color="auto"/>
                <w:right w:val="none" w:sz="0" w:space="0" w:color="auto"/>
              </w:divBdr>
            </w:div>
          </w:divsChild>
        </w:div>
        <w:div w:id="1015116345">
          <w:marLeft w:val="0"/>
          <w:marRight w:val="0"/>
          <w:marTop w:val="0"/>
          <w:marBottom w:val="0"/>
          <w:divBdr>
            <w:top w:val="none" w:sz="0" w:space="0" w:color="auto"/>
            <w:left w:val="none" w:sz="0" w:space="0" w:color="auto"/>
            <w:bottom w:val="none" w:sz="0" w:space="0" w:color="auto"/>
            <w:right w:val="none" w:sz="0" w:space="0" w:color="auto"/>
          </w:divBdr>
          <w:divsChild>
            <w:div w:id="457183938">
              <w:marLeft w:val="0"/>
              <w:marRight w:val="0"/>
              <w:marTop w:val="0"/>
              <w:marBottom w:val="0"/>
              <w:divBdr>
                <w:top w:val="none" w:sz="0" w:space="0" w:color="auto"/>
                <w:left w:val="none" w:sz="0" w:space="0" w:color="auto"/>
                <w:bottom w:val="none" w:sz="0" w:space="0" w:color="auto"/>
                <w:right w:val="none" w:sz="0" w:space="0" w:color="auto"/>
              </w:divBdr>
              <w:divsChild>
                <w:div w:id="110916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4586215">
      <w:bodyDiv w:val="1"/>
      <w:marLeft w:val="0"/>
      <w:marRight w:val="0"/>
      <w:marTop w:val="0"/>
      <w:marBottom w:val="0"/>
      <w:divBdr>
        <w:top w:val="none" w:sz="0" w:space="0" w:color="auto"/>
        <w:left w:val="none" w:sz="0" w:space="0" w:color="auto"/>
        <w:bottom w:val="none" w:sz="0" w:space="0" w:color="auto"/>
        <w:right w:val="none" w:sz="0" w:space="0" w:color="auto"/>
      </w:divBdr>
    </w:div>
    <w:div w:id="754132700">
      <w:bodyDiv w:val="1"/>
      <w:marLeft w:val="0"/>
      <w:marRight w:val="0"/>
      <w:marTop w:val="0"/>
      <w:marBottom w:val="0"/>
      <w:divBdr>
        <w:top w:val="none" w:sz="0" w:space="0" w:color="auto"/>
        <w:left w:val="none" w:sz="0" w:space="0" w:color="auto"/>
        <w:bottom w:val="none" w:sz="0" w:space="0" w:color="auto"/>
        <w:right w:val="none" w:sz="0" w:space="0" w:color="auto"/>
      </w:divBdr>
    </w:div>
    <w:div w:id="820004198">
      <w:bodyDiv w:val="1"/>
      <w:marLeft w:val="0"/>
      <w:marRight w:val="0"/>
      <w:marTop w:val="0"/>
      <w:marBottom w:val="0"/>
      <w:divBdr>
        <w:top w:val="none" w:sz="0" w:space="0" w:color="auto"/>
        <w:left w:val="none" w:sz="0" w:space="0" w:color="auto"/>
        <w:bottom w:val="none" w:sz="0" w:space="0" w:color="auto"/>
        <w:right w:val="none" w:sz="0" w:space="0" w:color="auto"/>
      </w:divBdr>
    </w:div>
    <w:div w:id="949120649">
      <w:bodyDiv w:val="1"/>
      <w:marLeft w:val="0"/>
      <w:marRight w:val="0"/>
      <w:marTop w:val="0"/>
      <w:marBottom w:val="0"/>
      <w:divBdr>
        <w:top w:val="none" w:sz="0" w:space="0" w:color="auto"/>
        <w:left w:val="none" w:sz="0" w:space="0" w:color="auto"/>
        <w:bottom w:val="none" w:sz="0" w:space="0" w:color="auto"/>
        <w:right w:val="none" w:sz="0" w:space="0" w:color="auto"/>
      </w:divBdr>
    </w:div>
    <w:div w:id="1100368330">
      <w:bodyDiv w:val="1"/>
      <w:marLeft w:val="0"/>
      <w:marRight w:val="0"/>
      <w:marTop w:val="0"/>
      <w:marBottom w:val="0"/>
      <w:divBdr>
        <w:top w:val="none" w:sz="0" w:space="0" w:color="auto"/>
        <w:left w:val="none" w:sz="0" w:space="0" w:color="auto"/>
        <w:bottom w:val="none" w:sz="0" w:space="0" w:color="auto"/>
        <w:right w:val="none" w:sz="0" w:space="0" w:color="auto"/>
      </w:divBdr>
      <w:divsChild>
        <w:div w:id="739669312">
          <w:marLeft w:val="0"/>
          <w:marRight w:val="0"/>
          <w:marTop w:val="0"/>
          <w:marBottom w:val="0"/>
          <w:divBdr>
            <w:top w:val="none" w:sz="0" w:space="0" w:color="auto"/>
            <w:left w:val="none" w:sz="0" w:space="0" w:color="auto"/>
            <w:bottom w:val="none" w:sz="0" w:space="0" w:color="auto"/>
            <w:right w:val="none" w:sz="0" w:space="0" w:color="auto"/>
          </w:divBdr>
        </w:div>
      </w:divsChild>
    </w:div>
    <w:div w:id="1538470343">
      <w:bodyDiv w:val="1"/>
      <w:marLeft w:val="0"/>
      <w:marRight w:val="0"/>
      <w:marTop w:val="0"/>
      <w:marBottom w:val="0"/>
      <w:divBdr>
        <w:top w:val="none" w:sz="0" w:space="0" w:color="auto"/>
        <w:left w:val="none" w:sz="0" w:space="0" w:color="auto"/>
        <w:bottom w:val="none" w:sz="0" w:space="0" w:color="auto"/>
        <w:right w:val="none" w:sz="0" w:space="0" w:color="auto"/>
      </w:divBdr>
      <w:divsChild>
        <w:div w:id="823666607">
          <w:marLeft w:val="288"/>
          <w:marRight w:val="0"/>
          <w:marTop w:val="120"/>
          <w:marBottom w:val="0"/>
          <w:divBdr>
            <w:top w:val="none" w:sz="0" w:space="0" w:color="auto"/>
            <w:left w:val="none" w:sz="0" w:space="0" w:color="auto"/>
            <w:bottom w:val="none" w:sz="0" w:space="0" w:color="auto"/>
            <w:right w:val="none" w:sz="0" w:space="0" w:color="auto"/>
          </w:divBdr>
        </w:div>
        <w:div w:id="643434857">
          <w:marLeft w:val="288"/>
          <w:marRight w:val="0"/>
          <w:marTop w:val="120"/>
          <w:marBottom w:val="0"/>
          <w:divBdr>
            <w:top w:val="none" w:sz="0" w:space="0" w:color="auto"/>
            <w:left w:val="none" w:sz="0" w:space="0" w:color="auto"/>
            <w:bottom w:val="none" w:sz="0" w:space="0" w:color="auto"/>
            <w:right w:val="none" w:sz="0" w:space="0" w:color="auto"/>
          </w:divBdr>
        </w:div>
        <w:div w:id="190607970">
          <w:marLeft w:val="288"/>
          <w:marRight w:val="0"/>
          <w:marTop w:val="120"/>
          <w:marBottom w:val="0"/>
          <w:divBdr>
            <w:top w:val="none" w:sz="0" w:space="0" w:color="auto"/>
            <w:left w:val="none" w:sz="0" w:space="0" w:color="auto"/>
            <w:bottom w:val="none" w:sz="0" w:space="0" w:color="auto"/>
            <w:right w:val="none" w:sz="0" w:space="0" w:color="auto"/>
          </w:divBdr>
        </w:div>
        <w:div w:id="220753518">
          <w:marLeft w:val="288"/>
          <w:marRight w:val="0"/>
          <w:marTop w:val="120"/>
          <w:marBottom w:val="0"/>
          <w:divBdr>
            <w:top w:val="none" w:sz="0" w:space="0" w:color="auto"/>
            <w:left w:val="none" w:sz="0" w:space="0" w:color="auto"/>
            <w:bottom w:val="none" w:sz="0" w:space="0" w:color="auto"/>
            <w:right w:val="none" w:sz="0" w:space="0" w:color="auto"/>
          </w:divBdr>
        </w:div>
        <w:div w:id="640505768">
          <w:marLeft w:val="288"/>
          <w:marRight w:val="0"/>
          <w:marTop w:val="120"/>
          <w:marBottom w:val="0"/>
          <w:divBdr>
            <w:top w:val="none" w:sz="0" w:space="0" w:color="auto"/>
            <w:left w:val="none" w:sz="0" w:space="0" w:color="auto"/>
            <w:bottom w:val="none" w:sz="0" w:space="0" w:color="auto"/>
            <w:right w:val="none" w:sz="0" w:space="0" w:color="auto"/>
          </w:divBdr>
        </w:div>
      </w:divsChild>
    </w:div>
    <w:div w:id="1540891973">
      <w:bodyDiv w:val="1"/>
      <w:marLeft w:val="0"/>
      <w:marRight w:val="0"/>
      <w:marTop w:val="0"/>
      <w:marBottom w:val="0"/>
      <w:divBdr>
        <w:top w:val="none" w:sz="0" w:space="0" w:color="auto"/>
        <w:left w:val="none" w:sz="0" w:space="0" w:color="auto"/>
        <w:bottom w:val="none" w:sz="0" w:space="0" w:color="auto"/>
        <w:right w:val="none" w:sz="0" w:space="0" w:color="auto"/>
      </w:divBdr>
      <w:divsChild>
        <w:div w:id="1181352152">
          <w:marLeft w:val="0"/>
          <w:marRight w:val="0"/>
          <w:marTop w:val="0"/>
          <w:marBottom w:val="0"/>
          <w:divBdr>
            <w:top w:val="none" w:sz="0" w:space="0" w:color="auto"/>
            <w:left w:val="none" w:sz="0" w:space="0" w:color="auto"/>
            <w:bottom w:val="none" w:sz="0" w:space="0" w:color="auto"/>
            <w:right w:val="none" w:sz="0" w:space="0" w:color="auto"/>
          </w:divBdr>
          <w:divsChild>
            <w:div w:id="1252399391">
              <w:marLeft w:val="0"/>
              <w:marRight w:val="0"/>
              <w:marTop w:val="0"/>
              <w:marBottom w:val="0"/>
              <w:divBdr>
                <w:top w:val="none" w:sz="0" w:space="0" w:color="auto"/>
                <w:left w:val="none" w:sz="0" w:space="0" w:color="auto"/>
                <w:bottom w:val="none" w:sz="0" w:space="0" w:color="auto"/>
                <w:right w:val="none" w:sz="0" w:space="0" w:color="auto"/>
              </w:divBdr>
              <w:divsChild>
                <w:div w:id="838889331">
                  <w:marLeft w:val="0"/>
                  <w:marRight w:val="0"/>
                  <w:marTop w:val="0"/>
                  <w:marBottom w:val="0"/>
                  <w:divBdr>
                    <w:top w:val="none" w:sz="0" w:space="0" w:color="auto"/>
                    <w:left w:val="none" w:sz="0" w:space="0" w:color="auto"/>
                    <w:bottom w:val="none" w:sz="0" w:space="0" w:color="auto"/>
                    <w:right w:val="none" w:sz="0" w:space="0" w:color="auto"/>
                  </w:divBdr>
                  <w:divsChild>
                    <w:div w:id="1875464756">
                      <w:marLeft w:val="0"/>
                      <w:marRight w:val="0"/>
                      <w:marTop w:val="0"/>
                      <w:marBottom w:val="0"/>
                      <w:divBdr>
                        <w:top w:val="none" w:sz="0" w:space="0" w:color="auto"/>
                        <w:left w:val="none" w:sz="0" w:space="0" w:color="auto"/>
                        <w:bottom w:val="none" w:sz="0" w:space="0" w:color="auto"/>
                        <w:right w:val="none" w:sz="0" w:space="0" w:color="auto"/>
                      </w:divBdr>
                      <w:divsChild>
                        <w:div w:id="299652949">
                          <w:marLeft w:val="0"/>
                          <w:marRight w:val="0"/>
                          <w:marTop w:val="0"/>
                          <w:marBottom w:val="0"/>
                          <w:divBdr>
                            <w:top w:val="none" w:sz="0" w:space="0" w:color="auto"/>
                            <w:left w:val="none" w:sz="0" w:space="0" w:color="auto"/>
                            <w:bottom w:val="none" w:sz="0" w:space="0" w:color="auto"/>
                            <w:right w:val="none" w:sz="0" w:space="0" w:color="auto"/>
                          </w:divBdr>
                          <w:divsChild>
                            <w:div w:id="8968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 w:id="1714769289">
      <w:bodyDiv w:val="1"/>
      <w:marLeft w:val="0"/>
      <w:marRight w:val="0"/>
      <w:marTop w:val="0"/>
      <w:marBottom w:val="0"/>
      <w:divBdr>
        <w:top w:val="none" w:sz="0" w:space="0" w:color="auto"/>
        <w:left w:val="none" w:sz="0" w:space="0" w:color="auto"/>
        <w:bottom w:val="none" w:sz="0" w:space="0" w:color="auto"/>
        <w:right w:val="none" w:sz="0" w:space="0" w:color="auto"/>
      </w:divBdr>
      <w:divsChild>
        <w:div w:id="549075511">
          <w:marLeft w:val="0"/>
          <w:marRight w:val="0"/>
          <w:marTop w:val="120"/>
          <w:marBottom w:val="0"/>
          <w:divBdr>
            <w:top w:val="none" w:sz="0" w:space="0" w:color="auto"/>
            <w:left w:val="none" w:sz="0" w:space="0" w:color="auto"/>
            <w:bottom w:val="none" w:sz="0" w:space="0" w:color="auto"/>
            <w:right w:val="none" w:sz="0" w:space="0" w:color="auto"/>
          </w:divBdr>
        </w:div>
        <w:div w:id="1065494248">
          <w:marLeft w:val="288"/>
          <w:marRight w:val="0"/>
          <w:marTop w:val="120"/>
          <w:marBottom w:val="0"/>
          <w:divBdr>
            <w:top w:val="none" w:sz="0" w:space="0" w:color="auto"/>
            <w:left w:val="none" w:sz="0" w:space="0" w:color="auto"/>
            <w:bottom w:val="none" w:sz="0" w:space="0" w:color="auto"/>
            <w:right w:val="none" w:sz="0" w:space="0" w:color="auto"/>
          </w:divBdr>
        </w:div>
        <w:div w:id="21786502">
          <w:marLeft w:val="288"/>
          <w:marRight w:val="0"/>
          <w:marTop w:val="120"/>
          <w:marBottom w:val="0"/>
          <w:divBdr>
            <w:top w:val="none" w:sz="0" w:space="0" w:color="auto"/>
            <w:left w:val="none" w:sz="0" w:space="0" w:color="auto"/>
            <w:bottom w:val="none" w:sz="0" w:space="0" w:color="auto"/>
            <w:right w:val="none" w:sz="0" w:space="0" w:color="auto"/>
          </w:divBdr>
        </w:div>
        <w:div w:id="1779835157">
          <w:marLeft w:val="288"/>
          <w:marRight w:val="0"/>
          <w:marTop w:val="120"/>
          <w:marBottom w:val="0"/>
          <w:divBdr>
            <w:top w:val="none" w:sz="0" w:space="0" w:color="auto"/>
            <w:left w:val="none" w:sz="0" w:space="0" w:color="auto"/>
            <w:bottom w:val="none" w:sz="0" w:space="0" w:color="auto"/>
            <w:right w:val="none" w:sz="0" w:space="0" w:color="auto"/>
          </w:divBdr>
        </w:div>
        <w:div w:id="1145005052">
          <w:marLeft w:val="0"/>
          <w:marRight w:val="0"/>
          <w:marTop w:val="120"/>
          <w:marBottom w:val="0"/>
          <w:divBdr>
            <w:top w:val="none" w:sz="0" w:space="0" w:color="auto"/>
            <w:left w:val="none" w:sz="0" w:space="0" w:color="auto"/>
            <w:bottom w:val="none" w:sz="0" w:space="0" w:color="auto"/>
            <w:right w:val="none" w:sz="0" w:space="0" w:color="auto"/>
          </w:divBdr>
        </w:div>
        <w:div w:id="217471416">
          <w:marLeft w:val="288"/>
          <w:marRight w:val="0"/>
          <w:marTop w:val="120"/>
          <w:marBottom w:val="0"/>
          <w:divBdr>
            <w:top w:val="none" w:sz="0" w:space="0" w:color="auto"/>
            <w:left w:val="none" w:sz="0" w:space="0" w:color="auto"/>
            <w:bottom w:val="none" w:sz="0" w:space="0" w:color="auto"/>
            <w:right w:val="none" w:sz="0" w:space="0" w:color="auto"/>
          </w:divBdr>
        </w:div>
        <w:div w:id="575555378">
          <w:marLeft w:val="288"/>
          <w:marRight w:val="0"/>
          <w:marTop w:val="120"/>
          <w:marBottom w:val="0"/>
          <w:divBdr>
            <w:top w:val="none" w:sz="0" w:space="0" w:color="auto"/>
            <w:left w:val="none" w:sz="0" w:space="0" w:color="auto"/>
            <w:bottom w:val="none" w:sz="0" w:space="0" w:color="auto"/>
            <w:right w:val="none" w:sz="0" w:space="0" w:color="auto"/>
          </w:divBdr>
        </w:div>
        <w:div w:id="2079161989">
          <w:marLeft w:val="288"/>
          <w:marRight w:val="0"/>
          <w:marTop w:val="120"/>
          <w:marBottom w:val="0"/>
          <w:divBdr>
            <w:top w:val="none" w:sz="0" w:space="0" w:color="auto"/>
            <w:left w:val="none" w:sz="0" w:space="0" w:color="auto"/>
            <w:bottom w:val="none" w:sz="0" w:space="0" w:color="auto"/>
            <w:right w:val="none" w:sz="0" w:space="0" w:color="auto"/>
          </w:divBdr>
        </w:div>
      </w:divsChild>
    </w:div>
    <w:div w:id="17790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tachiabb-powergrid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1Y6CLZA3\JV_Word%20Template_WIP_20200618_JJ_unstructurised.dotx" TargetMode="External"/></Relationships>
</file>

<file path=word/theme/theme1.xml><?xml version="1.0" encoding="utf-8"?>
<a:theme xmlns:a="http://schemas.openxmlformats.org/drawingml/2006/main" name="ABB 2017">
  <a:themeElements>
    <a:clrScheme name="HITACHI ABB 03">
      <a:dk1>
        <a:srgbClr val="000000"/>
      </a:dk1>
      <a:lt1>
        <a:sysClr val="window" lastClr="FFFFFF"/>
      </a:lt1>
      <a:dk2>
        <a:srgbClr val="000000"/>
      </a:dk2>
      <a:lt2>
        <a:srgbClr val="B1000E"/>
      </a:lt2>
      <a:accent1>
        <a:srgbClr val="FF0026"/>
      </a:accent1>
      <a:accent2>
        <a:srgbClr val="7E000A"/>
      </a:accent2>
      <a:accent3>
        <a:srgbClr val="2D2D2D"/>
      </a:accent3>
      <a:accent4>
        <a:srgbClr val="4D4D4D"/>
      </a:accent4>
      <a:accent5>
        <a:srgbClr val="737373"/>
      </a:accent5>
      <a:accent6>
        <a:srgbClr val="B3B3B3"/>
      </a:accent6>
      <a:hlink>
        <a:srgbClr val="FF0026"/>
      </a:hlink>
      <a:folHlink>
        <a:srgbClr val="B1000E"/>
      </a:folHlink>
    </a:clrScheme>
    <a:fontScheme name="HITACHI ABB">
      <a:majorFont>
        <a:latin typeface="Arial"/>
        <a:ea typeface="ABBvoice"/>
        <a:cs typeface="ABBvoice"/>
      </a:majorFont>
      <a:minorFont>
        <a:latin typeface="Arial"/>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ABDBB9F92E441B7C7FB99E81DE0AD" ma:contentTypeVersion="4" ma:contentTypeDescription="Create a new document." ma:contentTypeScope="" ma:versionID="b9d0eed94ead746d1a63c3a16aed710e">
  <xsd:schema xmlns:xsd="http://www.w3.org/2001/XMLSchema" xmlns:xs="http://www.w3.org/2001/XMLSchema" xmlns:p="http://schemas.microsoft.com/office/2006/metadata/properties" xmlns:ns2="08907ae1-7907-4a6f-950b-640f2522d606" xmlns:ns3="d336d759-8ac7-4881-9f75-315cd8611655" targetNamespace="http://schemas.microsoft.com/office/2006/metadata/properties" ma:root="true" ma:fieldsID="d7c0ee8fef4b6c59795886d81dc1cf82" ns2:_="" ns3:_="">
    <xsd:import namespace="08907ae1-7907-4a6f-950b-640f2522d606"/>
    <xsd:import namespace="d336d759-8ac7-4881-9f75-315cd86116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07ae1-7907-4a6f-950b-640f2522d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6d759-8ac7-4881-9f75-315cd86116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717AC-9BD7-4A95-ACC1-1792DC2AF566}">
  <ds:schemaRefs>
    <ds:schemaRef ds:uri="http://schemas.openxmlformats.org/officeDocument/2006/bibliography"/>
  </ds:schemaRefs>
</ds:datastoreItem>
</file>

<file path=customXml/itemProps2.xml><?xml version="1.0" encoding="utf-8"?>
<ds:datastoreItem xmlns:ds="http://schemas.openxmlformats.org/officeDocument/2006/customXml" ds:itemID="{028348A2-A7BD-4CD9-AB3A-2923E4EB9F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DFACF-7231-4E9B-A9FB-677B9C72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07ae1-7907-4a6f-950b-640f2522d606"/>
    <ds:schemaRef ds:uri="d336d759-8ac7-4881-9f75-315cd8611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CBC13-0C84-4525-A0B5-2F764CCD4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JV_Word Template_WIP_20200618_JJ_unstructurised</Template>
  <TotalTime>6</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dc:creator>
  <cp:lastModifiedBy>Gerhard Hope</cp:lastModifiedBy>
  <cp:revision>3</cp:revision>
  <cp:lastPrinted>2017-09-27T10:03:00Z</cp:lastPrinted>
  <dcterms:created xsi:type="dcterms:W3CDTF">2021-05-13T09:57:00Z</dcterms:created>
  <dcterms:modified xsi:type="dcterms:W3CDTF">2021-05-13T10:01:00Z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0x01010067AABDBB9F92E441B7C7FB99E81DE0AD</vt:lpwstr>
  </property>
</Properties>
</file>