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41" w:rsidRPr="001A57B4" w:rsidRDefault="00B6509F" w:rsidP="00B6509F">
      <w:pPr>
        <w:spacing w:after="160"/>
        <w:rPr>
          <w:rFonts w:ascii="Arial" w:hAnsi="Arial" w:cs="Arial"/>
          <w:b/>
          <w:sz w:val="52"/>
          <w:szCs w:val="52"/>
          <w:lang w:val="en-ZA"/>
        </w:rPr>
      </w:pPr>
      <w:r>
        <w:rPr>
          <w:rFonts w:ascii="Arial" w:hAnsi="Arial" w:cs="Arial"/>
          <w:b/>
          <w:sz w:val="52"/>
          <w:szCs w:val="52"/>
          <w:lang w:val="en-ZA"/>
        </w:rPr>
        <w:t>P</w:t>
      </w:r>
      <w:r w:rsidR="008F0F41" w:rsidRPr="001A57B4">
        <w:rPr>
          <w:rFonts w:ascii="Arial" w:hAnsi="Arial" w:cs="Arial"/>
          <w:b/>
          <w:sz w:val="52"/>
          <w:szCs w:val="52"/>
          <w:lang w:val="en-ZA"/>
        </w:rPr>
        <w:t xml:space="preserve">RESS RELEASE </w:t>
      </w:r>
    </w:p>
    <w:p w:rsidR="00894EA1" w:rsidRPr="00894EA1" w:rsidRDefault="00894EA1" w:rsidP="00B6509F">
      <w:pPr>
        <w:spacing w:after="160"/>
        <w:rPr>
          <w:rFonts w:ascii="Arial" w:hAnsi="Arial" w:cs="Arial"/>
          <w:sz w:val="28"/>
          <w:szCs w:val="28"/>
          <w:u w:val="single"/>
        </w:rPr>
      </w:pPr>
      <w:r w:rsidRPr="00894EA1">
        <w:rPr>
          <w:rFonts w:ascii="Arial" w:hAnsi="Arial" w:cs="Arial"/>
          <w:sz w:val="28"/>
          <w:szCs w:val="28"/>
          <w:u w:val="single"/>
        </w:rPr>
        <w:t>Skyriders</w:t>
      </w:r>
      <w:r>
        <w:rPr>
          <w:rFonts w:ascii="Arial" w:hAnsi="Arial" w:cs="Arial"/>
          <w:sz w:val="28"/>
          <w:szCs w:val="28"/>
          <w:u w:val="single"/>
        </w:rPr>
        <w:t>’</w:t>
      </w:r>
      <w:r w:rsidRPr="00894EA1">
        <w:rPr>
          <w:rFonts w:ascii="Arial" w:hAnsi="Arial" w:cs="Arial"/>
          <w:sz w:val="28"/>
          <w:szCs w:val="28"/>
          <w:u w:val="single"/>
        </w:rPr>
        <w:t xml:space="preserve"> </w:t>
      </w:r>
      <w:r w:rsidR="00882493">
        <w:rPr>
          <w:rFonts w:ascii="Arial" w:hAnsi="Arial" w:cs="Arial"/>
          <w:sz w:val="28"/>
          <w:szCs w:val="28"/>
          <w:u w:val="single"/>
        </w:rPr>
        <w:t>latest</w:t>
      </w:r>
      <w:r w:rsidRPr="00894EA1">
        <w:rPr>
          <w:rFonts w:ascii="Arial" w:hAnsi="Arial" w:cs="Arial"/>
          <w:sz w:val="28"/>
          <w:szCs w:val="28"/>
          <w:u w:val="single"/>
        </w:rPr>
        <w:t xml:space="preserve"> project gets off the ground</w:t>
      </w:r>
      <w:r w:rsidR="004460D6">
        <w:rPr>
          <w:rFonts w:ascii="Arial" w:hAnsi="Arial" w:cs="Arial"/>
          <w:sz w:val="28"/>
          <w:szCs w:val="28"/>
          <w:u w:val="single"/>
        </w:rPr>
        <w:t xml:space="preserve"> in Mali</w:t>
      </w:r>
      <w:r w:rsidRPr="00894EA1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A52CC2" w:rsidRPr="00764030" w:rsidRDefault="00376112" w:rsidP="00B6509F">
      <w:pPr>
        <w:spacing w:after="160"/>
        <w:textAlignment w:val="baseline"/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</w:pPr>
      <w:r>
        <w:rPr>
          <w:rFonts w:cs="Arial"/>
          <w:b/>
          <w:i/>
          <w:color w:val="808080" w:themeColor="background1" w:themeShade="80"/>
          <w:sz w:val="24"/>
          <w:szCs w:val="24"/>
        </w:rPr>
        <w:t>28 January</w:t>
      </w:r>
      <w:r w:rsidR="008F0F41" w:rsidRPr="008F0F41">
        <w:rPr>
          <w:rFonts w:cs="Arial"/>
          <w:b/>
          <w:i/>
          <w:color w:val="808080" w:themeColor="background1" w:themeShade="80"/>
          <w:sz w:val="24"/>
          <w:szCs w:val="24"/>
        </w:rPr>
        <w:t xml:space="preserve">, 2015: </w:t>
      </w:r>
      <w:proofErr w:type="spellStart"/>
      <w:r w:rsidR="00A52CC2" w:rsidRPr="0076403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Skyriders</w:t>
      </w:r>
      <w:proofErr w:type="spellEnd"/>
      <w:r w:rsidR="00A52CC2" w:rsidRPr="0076403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continues to li</w:t>
      </w:r>
      <w:r w:rsidR="00794BFD" w:rsidRPr="008F0F4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ve up to its reputation as</w:t>
      </w:r>
      <w:r w:rsidR="00A52CC2" w:rsidRPr="0076403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 the leading provider of rope access-aided inspection, non-destructive testing </w:t>
      </w:r>
      <w:r w:rsidR="004F58CA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and maintenance </w:t>
      </w:r>
      <w:r w:rsidR="00A52CC2" w:rsidRPr="0076403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services to African industries, following the company’s </w:t>
      </w:r>
      <w:r w:rsidR="00A52CC2" w:rsidRPr="008F0F41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second </w:t>
      </w:r>
      <w:r w:rsidR="00A52CC2" w:rsidRPr="0076403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permanent appointment at Syama gol</w:t>
      </w:r>
      <w:r w:rsidR="004F58CA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 xml:space="preserve">d mine in </w:t>
      </w:r>
      <w:r w:rsidR="00A52CC2" w:rsidRPr="00764030">
        <w:rPr>
          <w:rFonts w:asciiTheme="minorHAnsi" w:eastAsia="Times New Roman" w:hAnsiTheme="minorHAnsi" w:cs="Arial"/>
          <w:i/>
          <w:iCs/>
          <w:color w:val="808080" w:themeColor="background1" w:themeShade="80"/>
          <w:sz w:val="24"/>
          <w:szCs w:val="24"/>
        </w:rPr>
        <w:t>Mali.</w:t>
      </w:r>
    </w:p>
    <w:p w:rsidR="005A6A57" w:rsidRDefault="005A6A57" w:rsidP="00B6509F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Skyriders</w:t>
      </w:r>
      <w:r w:rsidR="007A1A63">
        <w:rPr>
          <w:rFonts w:asciiTheme="minorHAnsi" w:hAnsiTheme="minorHAnsi"/>
          <w:lang w:val="en-ZA"/>
        </w:rPr>
        <w:t xml:space="preserve"> </w:t>
      </w:r>
      <w:r w:rsidR="00A80F1A">
        <w:rPr>
          <w:rFonts w:asciiTheme="minorHAnsi" w:hAnsiTheme="minorHAnsi"/>
          <w:lang w:val="en-ZA"/>
        </w:rPr>
        <w:t xml:space="preserve">was contracted </w:t>
      </w:r>
      <w:r w:rsidR="00626097">
        <w:rPr>
          <w:rFonts w:asciiTheme="minorHAnsi" w:hAnsiTheme="minorHAnsi"/>
          <w:lang w:val="en-ZA"/>
        </w:rPr>
        <w:t xml:space="preserve">by Sociètè des Mines Syama </w:t>
      </w:r>
      <w:proofErr w:type="gramStart"/>
      <w:r w:rsidR="00626097">
        <w:rPr>
          <w:rFonts w:asciiTheme="minorHAnsi" w:hAnsiTheme="minorHAnsi"/>
          <w:lang w:val="en-ZA"/>
        </w:rPr>
        <w:t>Sa</w:t>
      </w:r>
      <w:proofErr w:type="gramEnd"/>
      <w:r w:rsidR="00A80F1A">
        <w:rPr>
          <w:rFonts w:asciiTheme="minorHAnsi" w:hAnsiTheme="minorHAnsi"/>
          <w:lang w:val="en-ZA"/>
        </w:rPr>
        <w:t xml:space="preserve">, Mali </w:t>
      </w:r>
      <w:r>
        <w:rPr>
          <w:rFonts w:asciiTheme="minorHAnsi" w:hAnsiTheme="minorHAnsi"/>
          <w:lang w:val="en-ZA"/>
        </w:rPr>
        <w:t xml:space="preserve">to carry out routine inspection work on </w:t>
      </w:r>
      <w:r w:rsidR="00D25DC9">
        <w:rPr>
          <w:rFonts w:asciiTheme="minorHAnsi" w:hAnsiTheme="minorHAnsi"/>
          <w:lang w:val="en-ZA"/>
        </w:rPr>
        <w:t xml:space="preserve">a </w:t>
      </w:r>
      <w:r w:rsidR="007A1A63">
        <w:rPr>
          <w:rFonts w:asciiTheme="minorHAnsi" w:hAnsiTheme="minorHAnsi"/>
          <w:lang w:val="en-ZA"/>
        </w:rPr>
        <w:t>replacement smokestack</w:t>
      </w:r>
      <w:r w:rsidR="00193960">
        <w:rPr>
          <w:rFonts w:asciiTheme="minorHAnsi" w:hAnsiTheme="minorHAnsi"/>
          <w:lang w:val="en-ZA"/>
        </w:rPr>
        <w:t xml:space="preserve"> </w:t>
      </w:r>
      <w:r w:rsidR="004F58CA">
        <w:rPr>
          <w:rFonts w:asciiTheme="minorHAnsi" w:hAnsiTheme="minorHAnsi"/>
          <w:lang w:val="en-ZA"/>
        </w:rPr>
        <w:t xml:space="preserve">that </w:t>
      </w:r>
      <w:r w:rsidR="00193960">
        <w:rPr>
          <w:rFonts w:asciiTheme="minorHAnsi" w:hAnsiTheme="minorHAnsi"/>
          <w:lang w:val="en-ZA"/>
        </w:rPr>
        <w:t xml:space="preserve">the </w:t>
      </w:r>
      <w:r w:rsidR="00C139A9">
        <w:rPr>
          <w:rFonts w:asciiTheme="minorHAnsi" w:hAnsiTheme="minorHAnsi"/>
          <w:lang w:val="en-ZA"/>
        </w:rPr>
        <w:t>company</w:t>
      </w:r>
      <w:r w:rsidR="004F58CA">
        <w:rPr>
          <w:rFonts w:asciiTheme="minorHAnsi" w:hAnsiTheme="minorHAnsi"/>
          <w:lang w:val="en-ZA"/>
        </w:rPr>
        <w:t xml:space="preserve"> successfully helped </w:t>
      </w:r>
      <w:r w:rsidR="00193960">
        <w:rPr>
          <w:rFonts w:asciiTheme="minorHAnsi" w:hAnsiTheme="minorHAnsi"/>
          <w:lang w:val="en-ZA"/>
        </w:rPr>
        <w:t>to erect</w:t>
      </w:r>
      <w:r w:rsidR="00D25DC9">
        <w:rPr>
          <w:rFonts w:asciiTheme="minorHAnsi" w:hAnsiTheme="minorHAnsi"/>
          <w:lang w:val="en-ZA"/>
        </w:rPr>
        <w:t xml:space="preserve"> </w:t>
      </w:r>
      <w:r w:rsidR="00626097">
        <w:rPr>
          <w:rFonts w:asciiTheme="minorHAnsi" w:hAnsiTheme="minorHAnsi"/>
          <w:lang w:val="en-ZA"/>
        </w:rPr>
        <w:t>in 2013</w:t>
      </w:r>
      <w:r w:rsidR="00D25DC9">
        <w:rPr>
          <w:rFonts w:asciiTheme="minorHAnsi" w:hAnsiTheme="minorHAnsi"/>
          <w:lang w:val="en-ZA"/>
        </w:rPr>
        <w:t>. M</w:t>
      </w:r>
      <w:r w:rsidR="00B67126">
        <w:rPr>
          <w:rFonts w:asciiTheme="minorHAnsi" w:hAnsiTheme="minorHAnsi"/>
          <w:lang w:val="en-ZA"/>
        </w:rPr>
        <w:t>arketing manager</w:t>
      </w:r>
      <w:r w:rsidR="004A2D35">
        <w:rPr>
          <w:rFonts w:asciiTheme="minorHAnsi" w:hAnsiTheme="minorHAnsi"/>
          <w:lang w:val="en-ZA"/>
        </w:rPr>
        <w:t xml:space="preserve"> </w:t>
      </w:r>
      <w:r w:rsidR="004A2D35" w:rsidRPr="004A2D35">
        <w:rPr>
          <w:rFonts w:asciiTheme="minorHAnsi" w:hAnsiTheme="minorHAnsi"/>
          <w:b/>
          <w:lang w:val="en-ZA"/>
        </w:rPr>
        <w:t>Mike Zinn</w:t>
      </w:r>
      <w:r w:rsidR="004A2D35">
        <w:rPr>
          <w:rFonts w:asciiTheme="minorHAnsi" w:hAnsiTheme="minorHAnsi"/>
          <w:lang w:val="en-ZA"/>
        </w:rPr>
        <w:t xml:space="preserve"> </w:t>
      </w:r>
      <w:r w:rsidR="00C139A9">
        <w:rPr>
          <w:rFonts w:asciiTheme="minorHAnsi" w:hAnsiTheme="minorHAnsi"/>
          <w:lang w:val="en-ZA"/>
        </w:rPr>
        <w:t>say</w:t>
      </w:r>
      <w:r w:rsidR="004A2D35">
        <w:rPr>
          <w:rFonts w:asciiTheme="minorHAnsi" w:hAnsiTheme="minorHAnsi"/>
          <w:lang w:val="en-ZA"/>
        </w:rPr>
        <w:t>s</w:t>
      </w:r>
      <w:r w:rsidR="00C139A9">
        <w:rPr>
          <w:rFonts w:asciiTheme="minorHAnsi" w:hAnsiTheme="minorHAnsi"/>
          <w:lang w:val="en-ZA"/>
        </w:rPr>
        <w:t>:</w:t>
      </w:r>
      <w:r w:rsidR="004A2D35">
        <w:rPr>
          <w:rFonts w:asciiTheme="minorHAnsi" w:hAnsiTheme="minorHAnsi"/>
          <w:lang w:val="en-ZA"/>
        </w:rPr>
        <w:t xml:space="preserve"> “</w:t>
      </w:r>
      <w:r w:rsidR="004C4408">
        <w:rPr>
          <w:rFonts w:asciiTheme="minorHAnsi" w:hAnsiTheme="minorHAnsi"/>
          <w:lang w:val="en-ZA"/>
        </w:rPr>
        <w:t>In 2013 we assisted with the erection</w:t>
      </w:r>
      <w:r w:rsidR="004A2D35">
        <w:rPr>
          <w:rFonts w:asciiTheme="minorHAnsi" w:hAnsiTheme="minorHAnsi"/>
          <w:lang w:val="en-ZA"/>
        </w:rPr>
        <w:t xml:space="preserve"> of the </w:t>
      </w:r>
      <w:r w:rsidR="002C689D">
        <w:rPr>
          <w:rFonts w:asciiTheme="minorHAnsi" w:hAnsiTheme="minorHAnsi"/>
          <w:lang w:val="en-ZA"/>
        </w:rPr>
        <w:t>replacement stack</w:t>
      </w:r>
      <w:r w:rsidR="004F58CA">
        <w:rPr>
          <w:rFonts w:asciiTheme="minorHAnsi" w:hAnsiTheme="minorHAnsi"/>
          <w:lang w:val="en-ZA"/>
        </w:rPr>
        <w:t>,</w:t>
      </w:r>
      <w:r w:rsidR="002C689D">
        <w:rPr>
          <w:rFonts w:asciiTheme="minorHAnsi" w:hAnsiTheme="minorHAnsi"/>
          <w:lang w:val="en-ZA"/>
        </w:rPr>
        <w:t xml:space="preserve"> and r</w:t>
      </w:r>
      <w:r w:rsidR="004A2D35">
        <w:rPr>
          <w:rFonts w:asciiTheme="minorHAnsi" w:hAnsiTheme="minorHAnsi"/>
          <w:lang w:val="en-ZA"/>
        </w:rPr>
        <w:t>ecently</w:t>
      </w:r>
      <w:r w:rsidR="004C4408">
        <w:rPr>
          <w:rFonts w:asciiTheme="minorHAnsi" w:hAnsiTheme="minorHAnsi"/>
          <w:lang w:val="en-ZA"/>
        </w:rPr>
        <w:t xml:space="preserve"> our two-man team </w:t>
      </w:r>
      <w:r w:rsidR="00C139A9">
        <w:rPr>
          <w:rFonts w:asciiTheme="minorHAnsi" w:hAnsiTheme="minorHAnsi"/>
          <w:lang w:val="en-ZA"/>
        </w:rPr>
        <w:t xml:space="preserve">– </w:t>
      </w:r>
      <w:r w:rsidR="004C4408">
        <w:rPr>
          <w:rFonts w:asciiTheme="minorHAnsi" w:hAnsiTheme="minorHAnsi"/>
          <w:lang w:val="en-ZA"/>
        </w:rPr>
        <w:t>including a Level III rope access tech</w:t>
      </w:r>
      <w:r w:rsidR="004A2D35">
        <w:rPr>
          <w:rFonts w:asciiTheme="minorHAnsi" w:hAnsiTheme="minorHAnsi"/>
          <w:lang w:val="en-ZA"/>
        </w:rPr>
        <w:t>nician and inspector</w:t>
      </w:r>
      <w:r w:rsidR="00C139A9">
        <w:rPr>
          <w:rFonts w:asciiTheme="minorHAnsi" w:hAnsiTheme="minorHAnsi"/>
          <w:lang w:val="en-ZA"/>
        </w:rPr>
        <w:t xml:space="preserve"> –</w:t>
      </w:r>
      <w:r w:rsidR="004A2D35">
        <w:rPr>
          <w:rFonts w:asciiTheme="minorHAnsi" w:hAnsiTheme="minorHAnsi"/>
          <w:lang w:val="en-ZA"/>
        </w:rPr>
        <w:t xml:space="preserve"> </w:t>
      </w:r>
      <w:r w:rsidR="004F58CA">
        <w:rPr>
          <w:rFonts w:asciiTheme="minorHAnsi" w:hAnsiTheme="minorHAnsi"/>
          <w:lang w:val="en-ZA"/>
        </w:rPr>
        <w:t xml:space="preserve">inspected </w:t>
      </w:r>
      <w:r w:rsidR="004A2D35">
        <w:rPr>
          <w:rFonts w:asciiTheme="minorHAnsi" w:hAnsiTheme="minorHAnsi"/>
          <w:lang w:val="en-ZA"/>
        </w:rPr>
        <w:t xml:space="preserve">the </w:t>
      </w:r>
      <w:r w:rsidR="00C139A9">
        <w:rPr>
          <w:rFonts w:asciiTheme="minorHAnsi" w:hAnsiTheme="minorHAnsi"/>
          <w:lang w:val="en-ZA"/>
        </w:rPr>
        <w:t xml:space="preserve">rebuilt </w:t>
      </w:r>
      <w:r w:rsidR="004A2D35">
        <w:rPr>
          <w:rFonts w:asciiTheme="minorHAnsi" w:hAnsiTheme="minorHAnsi"/>
          <w:lang w:val="en-ZA"/>
        </w:rPr>
        <w:t>stack.</w:t>
      </w:r>
      <w:r w:rsidR="002C689D">
        <w:rPr>
          <w:rFonts w:asciiTheme="minorHAnsi" w:hAnsiTheme="minorHAnsi"/>
          <w:lang w:val="en-ZA"/>
        </w:rPr>
        <w:t>”</w:t>
      </w:r>
      <w:r w:rsidR="004A2D35">
        <w:rPr>
          <w:rFonts w:asciiTheme="minorHAnsi" w:hAnsiTheme="minorHAnsi"/>
          <w:lang w:val="en-ZA"/>
        </w:rPr>
        <w:t xml:space="preserve">  </w:t>
      </w:r>
      <w:r>
        <w:rPr>
          <w:rFonts w:asciiTheme="minorHAnsi" w:hAnsiTheme="minorHAnsi"/>
          <w:lang w:val="en-ZA"/>
        </w:rPr>
        <w:t xml:space="preserve"> </w:t>
      </w:r>
    </w:p>
    <w:p w:rsidR="00C56416" w:rsidRDefault="006D21FD" w:rsidP="00B6509F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The scope of their work includes</w:t>
      </w:r>
      <w:r w:rsidR="00D6362C">
        <w:rPr>
          <w:rFonts w:asciiTheme="minorHAnsi" w:hAnsiTheme="minorHAnsi"/>
          <w:lang w:val="en-ZA"/>
        </w:rPr>
        <w:t xml:space="preserve"> inspecting the external and internal components of the structure</w:t>
      </w:r>
      <w:r w:rsidR="00626097">
        <w:rPr>
          <w:rFonts w:asciiTheme="minorHAnsi" w:hAnsiTheme="minorHAnsi"/>
          <w:lang w:val="en-ZA"/>
        </w:rPr>
        <w:t xml:space="preserve"> </w:t>
      </w:r>
      <w:r w:rsidR="004F58CA">
        <w:rPr>
          <w:rFonts w:asciiTheme="minorHAnsi" w:hAnsiTheme="minorHAnsi"/>
          <w:lang w:val="en-ZA"/>
        </w:rPr>
        <w:t xml:space="preserve">– </w:t>
      </w:r>
      <w:r w:rsidR="0011710E">
        <w:rPr>
          <w:rFonts w:asciiTheme="minorHAnsi" w:hAnsiTheme="minorHAnsi"/>
          <w:lang w:val="en-ZA"/>
        </w:rPr>
        <w:t>a task</w:t>
      </w:r>
      <w:r>
        <w:rPr>
          <w:rFonts w:asciiTheme="minorHAnsi" w:hAnsiTheme="minorHAnsi"/>
          <w:lang w:val="en-ZA"/>
        </w:rPr>
        <w:t xml:space="preserve"> that ta</w:t>
      </w:r>
      <w:r w:rsidR="002761CC">
        <w:rPr>
          <w:rFonts w:asciiTheme="minorHAnsi" w:hAnsiTheme="minorHAnsi"/>
          <w:lang w:val="en-ZA"/>
        </w:rPr>
        <w:t>k</w:t>
      </w:r>
      <w:r w:rsidR="00626097">
        <w:rPr>
          <w:rFonts w:asciiTheme="minorHAnsi" w:hAnsiTheme="minorHAnsi"/>
          <w:lang w:val="en-ZA"/>
        </w:rPr>
        <w:t>es four</w:t>
      </w:r>
      <w:r w:rsidR="00166D18">
        <w:rPr>
          <w:rFonts w:asciiTheme="minorHAnsi" w:hAnsiTheme="minorHAnsi"/>
          <w:lang w:val="en-ZA"/>
        </w:rPr>
        <w:t xml:space="preserve"> days to complete.</w:t>
      </w:r>
      <w:r w:rsidR="00D6362C">
        <w:rPr>
          <w:rFonts w:asciiTheme="minorHAnsi" w:hAnsiTheme="minorHAnsi"/>
          <w:lang w:val="en-ZA"/>
        </w:rPr>
        <w:t xml:space="preserve"> </w:t>
      </w:r>
      <w:r w:rsidR="00FA426C">
        <w:rPr>
          <w:rFonts w:asciiTheme="minorHAnsi" w:hAnsiTheme="minorHAnsi"/>
          <w:lang w:val="en-ZA"/>
        </w:rPr>
        <w:t>During the inspection</w:t>
      </w:r>
      <w:r>
        <w:rPr>
          <w:rFonts w:asciiTheme="minorHAnsi" w:hAnsiTheme="minorHAnsi"/>
          <w:lang w:val="en-ZA"/>
        </w:rPr>
        <w:t>, the team conducts</w:t>
      </w:r>
      <w:r w:rsidR="00FA426C">
        <w:rPr>
          <w:rFonts w:asciiTheme="minorHAnsi" w:hAnsiTheme="minorHAnsi"/>
          <w:lang w:val="en-ZA"/>
        </w:rPr>
        <w:t xml:space="preserve"> visual surveillance</w:t>
      </w:r>
      <w:r w:rsidR="00CB73C7">
        <w:rPr>
          <w:rFonts w:asciiTheme="minorHAnsi" w:hAnsiTheme="minorHAnsi"/>
          <w:lang w:val="en-ZA"/>
        </w:rPr>
        <w:t xml:space="preserve"> and</w:t>
      </w:r>
      <w:r w:rsidR="00C6292A">
        <w:rPr>
          <w:rFonts w:asciiTheme="minorHAnsi" w:hAnsiTheme="minorHAnsi"/>
          <w:lang w:val="en-ZA"/>
        </w:rPr>
        <w:t>,</w:t>
      </w:r>
      <w:r w:rsidR="00FA426C">
        <w:rPr>
          <w:rFonts w:asciiTheme="minorHAnsi" w:hAnsiTheme="minorHAnsi"/>
          <w:lang w:val="en-ZA"/>
        </w:rPr>
        <w:t xml:space="preserve"> </w:t>
      </w:r>
      <w:r w:rsidR="00C6292A">
        <w:rPr>
          <w:rFonts w:asciiTheme="minorHAnsi" w:hAnsiTheme="minorHAnsi"/>
          <w:lang w:val="en-ZA"/>
        </w:rPr>
        <w:t>using</w:t>
      </w:r>
      <w:r w:rsidR="009E3C65">
        <w:rPr>
          <w:rFonts w:asciiTheme="minorHAnsi" w:hAnsiTheme="minorHAnsi"/>
          <w:lang w:val="en-ZA"/>
        </w:rPr>
        <w:t xml:space="preserve"> ultrasonic meters</w:t>
      </w:r>
      <w:r w:rsidR="00C6292A">
        <w:rPr>
          <w:rFonts w:asciiTheme="minorHAnsi" w:hAnsiTheme="minorHAnsi"/>
          <w:lang w:val="en-ZA"/>
        </w:rPr>
        <w:t>, test</w:t>
      </w:r>
      <w:r>
        <w:rPr>
          <w:rFonts w:asciiTheme="minorHAnsi" w:hAnsiTheme="minorHAnsi"/>
          <w:lang w:val="en-ZA"/>
        </w:rPr>
        <w:t>s</w:t>
      </w:r>
      <w:r w:rsidR="00C6292A">
        <w:rPr>
          <w:rFonts w:asciiTheme="minorHAnsi" w:hAnsiTheme="minorHAnsi"/>
          <w:lang w:val="en-ZA"/>
        </w:rPr>
        <w:t xml:space="preserve"> wall thickness</w:t>
      </w:r>
      <w:r w:rsidR="00017323">
        <w:rPr>
          <w:rFonts w:asciiTheme="minorHAnsi" w:hAnsiTheme="minorHAnsi"/>
          <w:lang w:val="en-ZA"/>
        </w:rPr>
        <w:t xml:space="preserve">. </w:t>
      </w:r>
      <w:r w:rsidR="005E3073">
        <w:rPr>
          <w:rFonts w:asciiTheme="minorHAnsi" w:hAnsiTheme="minorHAnsi"/>
          <w:lang w:val="en-ZA"/>
        </w:rPr>
        <w:t>F</w:t>
      </w:r>
      <w:r>
        <w:rPr>
          <w:rFonts w:asciiTheme="minorHAnsi" w:hAnsiTheme="minorHAnsi"/>
          <w:lang w:val="en-ZA"/>
        </w:rPr>
        <w:t>indings are</w:t>
      </w:r>
      <w:r w:rsidR="00EF792F">
        <w:rPr>
          <w:rFonts w:asciiTheme="minorHAnsi" w:hAnsiTheme="minorHAnsi"/>
          <w:lang w:val="en-ZA"/>
        </w:rPr>
        <w:t xml:space="preserve"> then submitted to </w:t>
      </w:r>
      <w:r w:rsidR="00BE6839">
        <w:rPr>
          <w:rFonts w:asciiTheme="minorHAnsi" w:hAnsiTheme="minorHAnsi"/>
          <w:lang w:val="en-ZA"/>
        </w:rPr>
        <w:t>an</w:t>
      </w:r>
      <w:r w:rsidR="00EF792F">
        <w:rPr>
          <w:rFonts w:asciiTheme="minorHAnsi" w:hAnsiTheme="minorHAnsi"/>
          <w:lang w:val="en-ZA"/>
        </w:rPr>
        <w:t xml:space="preserve"> </w:t>
      </w:r>
      <w:r w:rsidR="00923B15">
        <w:rPr>
          <w:rFonts w:asciiTheme="minorHAnsi" w:hAnsiTheme="minorHAnsi"/>
          <w:lang w:val="en-ZA"/>
        </w:rPr>
        <w:t xml:space="preserve">external </w:t>
      </w:r>
      <w:r w:rsidR="00EF792F">
        <w:rPr>
          <w:rFonts w:asciiTheme="minorHAnsi" w:hAnsiTheme="minorHAnsi"/>
          <w:lang w:val="en-ZA"/>
        </w:rPr>
        <w:t>consultant for final reporting.</w:t>
      </w:r>
      <w:r w:rsidR="00BB456F">
        <w:rPr>
          <w:rFonts w:asciiTheme="minorHAnsi" w:hAnsiTheme="minorHAnsi"/>
          <w:lang w:val="en-ZA"/>
        </w:rPr>
        <w:t xml:space="preserve"> “</w:t>
      </w:r>
      <w:r w:rsidR="00C139A9">
        <w:rPr>
          <w:rFonts w:asciiTheme="minorHAnsi" w:hAnsiTheme="minorHAnsi"/>
          <w:lang w:val="en-ZA"/>
        </w:rPr>
        <w:t>To ensure the highest standards of quality and efficiency, w</w:t>
      </w:r>
      <w:r w:rsidR="00017323">
        <w:rPr>
          <w:rFonts w:asciiTheme="minorHAnsi" w:hAnsiTheme="minorHAnsi"/>
          <w:lang w:val="en-ZA"/>
        </w:rPr>
        <w:t>e worked with</w:t>
      </w:r>
      <w:r w:rsidR="00BB456F">
        <w:rPr>
          <w:rFonts w:asciiTheme="minorHAnsi" w:hAnsiTheme="minorHAnsi"/>
          <w:lang w:val="en-ZA"/>
        </w:rPr>
        <w:t xml:space="preserve"> internationally renowned</w:t>
      </w:r>
      <w:r w:rsidR="00923B15">
        <w:rPr>
          <w:rFonts w:asciiTheme="minorHAnsi" w:hAnsiTheme="minorHAnsi"/>
          <w:lang w:val="en-ZA"/>
        </w:rPr>
        <w:t xml:space="preserve"> smokestack and industrial chimney specialist, Beaumont Specialist Consulting,” notes Zinn. </w:t>
      </w:r>
      <w:r w:rsidR="00BB456F">
        <w:rPr>
          <w:rFonts w:asciiTheme="minorHAnsi" w:hAnsiTheme="minorHAnsi"/>
          <w:lang w:val="en-ZA"/>
        </w:rPr>
        <w:t xml:space="preserve"> </w:t>
      </w:r>
      <w:r w:rsidR="00C56416">
        <w:rPr>
          <w:rFonts w:asciiTheme="minorHAnsi" w:hAnsiTheme="minorHAnsi"/>
          <w:lang w:val="en-ZA"/>
        </w:rPr>
        <w:t xml:space="preserve">  </w:t>
      </w:r>
    </w:p>
    <w:p w:rsidR="00A418F9" w:rsidRPr="00B51546" w:rsidRDefault="00017323" w:rsidP="00B51546">
      <w:pPr>
        <w:spacing w:after="160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 xml:space="preserve">Zinn admits that the </w:t>
      </w:r>
      <w:r w:rsidR="0028715D">
        <w:rPr>
          <w:rFonts w:asciiTheme="minorHAnsi" w:hAnsiTheme="minorHAnsi"/>
          <w:lang w:val="en-ZA"/>
        </w:rPr>
        <w:t xml:space="preserve">work </w:t>
      </w:r>
      <w:r w:rsidR="0011710E">
        <w:rPr>
          <w:rFonts w:asciiTheme="minorHAnsi" w:hAnsiTheme="minorHAnsi"/>
          <w:lang w:val="en-ZA"/>
        </w:rPr>
        <w:t>i</w:t>
      </w:r>
      <w:r w:rsidR="00FF4916">
        <w:rPr>
          <w:rFonts w:asciiTheme="minorHAnsi" w:hAnsiTheme="minorHAnsi"/>
          <w:lang w:val="en-ZA"/>
        </w:rPr>
        <w:t>s</w:t>
      </w:r>
      <w:r w:rsidR="008F70A0">
        <w:rPr>
          <w:rFonts w:asciiTheme="minorHAnsi" w:hAnsiTheme="minorHAnsi"/>
          <w:lang w:val="en-ZA"/>
        </w:rPr>
        <w:t xml:space="preserve"> physically demanding</w:t>
      </w:r>
      <w:r w:rsidR="00947128">
        <w:rPr>
          <w:rFonts w:asciiTheme="minorHAnsi" w:hAnsiTheme="minorHAnsi"/>
          <w:lang w:val="en-ZA"/>
        </w:rPr>
        <w:t>,</w:t>
      </w:r>
      <w:r w:rsidR="00626097">
        <w:rPr>
          <w:rFonts w:asciiTheme="minorHAnsi" w:hAnsiTheme="minorHAnsi"/>
          <w:lang w:val="en-ZA"/>
        </w:rPr>
        <w:t xml:space="preserve"> with hot weather </w:t>
      </w:r>
      <w:r>
        <w:rPr>
          <w:rFonts w:asciiTheme="minorHAnsi" w:hAnsiTheme="minorHAnsi"/>
          <w:lang w:val="en-ZA"/>
        </w:rPr>
        <w:t>posing</w:t>
      </w:r>
      <w:r w:rsidR="008F70A0">
        <w:rPr>
          <w:rFonts w:asciiTheme="minorHAnsi" w:hAnsiTheme="minorHAnsi"/>
          <w:lang w:val="en-ZA"/>
        </w:rPr>
        <w:t xml:space="preserve"> particular challenges. “The team wear backpacks that carry water and start work as early a</w:t>
      </w:r>
      <w:r w:rsidR="001A75D4">
        <w:rPr>
          <w:rFonts w:asciiTheme="minorHAnsi" w:hAnsiTheme="minorHAnsi"/>
          <w:lang w:val="en-ZA"/>
        </w:rPr>
        <w:t xml:space="preserve">s possible </w:t>
      </w:r>
      <w:r w:rsidR="00C139A9">
        <w:rPr>
          <w:rFonts w:asciiTheme="minorHAnsi" w:hAnsiTheme="minorHAnsi"/>
          <w:lang w:val="en-ZA"/>
        </w:rPr>
        <w:t xml:space="preserve">in order to </w:t>
      </w:r>
      <w:r w:rsidR="001A75D4">
        <w:rPr>
          <w:rFonts w:asciiTheme="minorHAnsi" w:hAnsiTheme="minorHAnsi"/>
          <w:lang w:val="en-ZA"/>
        </w:rPr>
        <w:t>limit</w:t>
      </w:r>
      <w:r w:rsidR="00C139A9">
        <w:rPr>
          <w:rFonts w:asciiTheme="minorHAnsi" w:hAnsiTheme="minorHAnsi"/>
          <w:lang w:val="en-ZA"/>
        </w:rPr>
        <w:t xml:space="preserve"> </w:t>
      </w:r>
      <w:r w:rsidR="001A75D4">
        <w:rPr>
          <w:rFonts w:asciiTheme="minorHAnsi" w:hAnsiTheme="minorHAnsi"/>
          <w:lang w:val="en-ZA"/>
        </w:rPr>
        <w:t>the time</w:t>
      </w:r>
      <w:r w:rsidR="008F70A0">
        <w:rPr>
          <w:rFonts w:asciiTheme="minorHAnsi" w:hAnsiTheme="minorHAnsi"/>
          <w:lang w:val="en-ZA"/>
        </w:rPr>
        <w:t xml:space="preserve"> they w</w:t>
      </w:r>
      <w:r w:rsidR="004F58CA">
        <w:rPr>
          <w:rFonts w:asciiTheme="minorHAnsi" w:hAnsiTheme="minorHAnsi"/>
          <w:lang w:val="en-ZA"/>
        </w:rPr>
        <w:t xml:space="preserve">ork during the heat of the day. </w:t>
      </w:r>
      <w:r w:rsidR="00947128">
        <w:rPr>
          <w:rFonts w:asciiTheme="minorHAnsi" w:hAnsiTheme="minorHAnsi"/>
          <w:lang w:val="en-ZA"/>
        </w:rPr>
        <w:t>Despite the</w:t>
      </w:r>
      <w:r>
        <w:rPr>
          <w:rFonts w:asciiTheme="minorHAnsi" w:hAnsiTheme="minorHAnsi"/>
          <w:lang w:val="en-ZA"/>
        </w:rPr>
        <w:t>se obstacle</w:t>
      </w:r>
      <w:r w:rsidR="00947128">
        <w:rPr>
          <w:rFonts w:asciiTheme="minorHAnsi" w:hAnsiTheme="minorHAnsi"/>
          <w:lang w:val="en-ZA"/>
        </w:rPr>
        <w:t>s, S</w:t>
      </w:r>
      <w:r w:rsidR="00A418F9">
        <w:rPr>
          <w:rFonts w:asciiTheme="minorHAnsi" w:hAnsiTheme="minorHAnsi"/>
          <w:lang w:val="en-ZA"/>
        </w:rPr>
        <w:t>kyriders’</w:t>
      </w:r>
      <w:r>
        <w:rPr>
          <w:rFonts w:asciiTheme="minorHAnsi" w:hAnsiTheme="minorHAnsi"/>
          <w:lang w:val="en-ZA"/>
        </w:rPr>
        <w:t xml:space="preserve"> scope of the</w:t>
      </w:r>
      <w:r w:rsidR="00A418F9">
        <w:rPr>
          <w:rFonts w:asciiTheme="minorHAnsi" w:hAnsiTheme="minorHAnsi"/>
          <w:lang w:val="en-ZA"/>
        </w:rPr>
        <w:t xml:space="preserve"> project has been highly successful to date</w:t>
      </w:r>
      <w:r w:rsidR="004F58CA">
        <w:rPr>
          <w:rFonts w:asciiTheme="minorHAnsi" w:hAnsiTheme="minorHAnsi"/>
          <w:lang w:val="en-ZA"/>
        </w:rPr>
        <w:t>, as the company</w:t>
      </w:r>
      <w:r w:rsidR="006454BE">
        <w:rPr>
          <w:rFonts w:asciiTheme="minorHAnsi" w:hAnsiTheme="minorHAnsi"/>
          <w:lang w:val="en-ZA"/>
        </w:rPr>
        <w:t xml:space="preserve"> </w:t>
      </w:r>
      <w:r w:rsidR="004F58CA">
        <w:rPr>
          <w:rFonts w:asciiTheme="minorHAnsi" w:hAnsiTheme="minorHAnsi"/>
          <w:lang w:val="en-ZA"/>
        </w:rPr>
        <w:t>has</w:t>
      </w:r>
      <w:r w:rsidR="006454BE" w:rsidRPr="00B51546">
        <w:rPr>
          <w:rFonts w:asciiTheme="minorHAnsi" w:hAnsiTheme="minorHAnsi"/>
          <w:lang w:val="en-ZA"/>
        </w:rPr>
        <w:t xml:space="preserve"> the be</w:t>
      </w:r>
      <w:r w:rsidR="004F58CA">
        <w:rPr>
          <w:rFonts w:asciiTheme="minorHAnsi" w:hAnsiTheme="minorHAnsi"/>
          <w:lang w:val="en-ZA"/>
        </w:rPr>
        <w:t xml:space="preserve">st team in the business, which boasts </w:t>
      </w:r>
      <w:r w:rsidR="006454BE" w:rsidRPr="00B51546">
        <w:rPr>
          <w:rFonts w:asciiTheme="minorHAnsi" w:hAnsiTheme="minorHAnsi"/>
          <w:lang w:val="en-ZA"/>
        </w:rPr>
        <w:t xml:space="preserve">string of successful </w:t>
      </w:r>
      <w:r w:rsidR="004F58CA">
        <w:rPr>
          <w:rFonts w:asciiTheme="minorHAnsi" w:hAnsiTheme="minorHAnsi"/>
          <w:lang w:val="en-ZA"/>
        </w:rPr>
        <w:t>industry results,” he concludes</w:t>
      </w:r>
      <w:r w:rsidR="006454BE" w:rsidRPr="00B51546">
        <w:rPr>
          <w:rFonts w:asciiTheme="minorHAnsi" w:hAnsiTheme="minorHAnsi"/>
          <w:lang w:val="en-ZA"/>
        </w:rPr>
        <w:t xml:space="preserve">. </w:t>
      </w:r>
      <w:r w:rsidR="00A418F9" w:rsidRPr="00B51546">
        <w:rPr>
          <w:rFonts w:asciiTheme="minorHAnsi" w:hAnsiTheme="minorHAnsi"/>
          <w:lang w:val="en-ZA"/>
        </w:rPr>
        <w:t xml:space="preserve"> </w:t>
      </w:r>
    </w:p>
    <w:p w:rsidR="00B51546" w:rsidRPr="00B51546" w:rsidRDefault="00B51546" w:rsidP="00B51546">
      <w:pPr>
        <w:spacing w:after="160"/>
        <w:rPr>
          <w:rFonts w:asciiTheme="minorHAnsi" w:hAnsiTheme="minorHAnsi"/>
          <w:lang w:val="en-ZA"/>
        </w:rPr>
      </w:pPr>
    </w:p>
    <w:p w:rsidR="00B51546" w:rsidRPr="00B51546" w:rsidRDefault="00B51546" w:rsidP="00B51546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Emphasis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Ends</w:t>
      </w:r>
    </w:p>
    <w:p w:rsidR="00B51546" w:rsidRPr="00B51546" w:rsidRDefault="00B51546" w:rsidP="00B51546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Notes to the Editor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There are numerous photographs specifi</w:t>
      </w:r>
      <w:r>
        <w:rPr>
          <w:rFonts w:asciiTheme="minorHAnsi" w:hAnsiTheme="minorHAnsi" w:cs="Arial"/>
          <w:sz w:val="22"/>
          <w:szCs w:val="22"/>
        </w:rPr>
        <w:t xml:space="preserve">c to this press release. Please </w:t>
      </w:r>
      <w:r w:rsidRPr="00B51546">
        <w:rPr>
          <w:rFonts w:asciiTheme="minorHAnsi" w:hAnsiTheme="minorHAnsi" w:cs="Arial"/>
          <w:sz w:val="22"/>
          <w:szCs w:val="22"/>
        </w:rPr>
        <w:t>visit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5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Style w:val="apple-converted-space"/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t>and click the Skyriders link.</w:t>
      </w:r>
    </w:p>
    <w:p w:rsidR="00B51546" w:rsidRPr="00B51546" w:rsidRDefault="00B51546" w:rsidP="00B51546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About Skyriders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Skyriders (Pty) Ltd, established in 19</w:t>
      </w:r>
      <w:r w:rsidR="00936D29">
        <w:rPr>
          <w:rFonts w:asciiTheme="minorHAnsi" w:hAnsiTheme="minorHAnsi" w:cs="Arial"/>
          <w:sz w:val="22"/>
          <w:szCs w:val="22"/>
        </w:rPr>
        <w:t>98</w:t>
      </w:r>
      <w:r w:rsidRPr="00B51546">
        <w:rPr>
          <w:rFonts w:asciiTheme="minorHAnsi" w:hAnsiTheme="minorHAnsi" w:cs="Arial"/>
          <w:sz w:val="22"/>
          <w:szCs w:val="22"/>
        </w:rPr>
        <w:t>, is a leader in the South African rope access industry, providing cost- and time-saving solutions to clients in the power generation and petrochemical industries who require rope access aided inspection, NDT and maintenance work to be done in difficult to reach, high-up locations. </w:t>
      </w:r>
    </w:p>
    <w:p w:rsidR="00B51546" w:rsidRPr="00B51546" w:rsidRDefault="00B51546" w:rsidP="00B51546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Skyriders Contact</w:t>
      </w:r>
      <w:r w:rsidRPr="00B51546">
        <w:rPr>
          <w:rStyle w:val="apple-converted-space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 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Pr="00B51546">
        <w:rPr>
          <w:rFonts w:asciiTheme="minorHAnsi" w:hAnsiTheme="minorHAnsi" w:cs="Arial"/>
          <w:sz w:val="22"/>
          <w:szCs w:val="22"/>
        </w:rPr>
        <w:t>Mike Zinn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Skyriders Marketing Manager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312 1418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6" w:history="1">
        <w:r w:rsidR="00936D29" w:rsidRPr="00936D29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mike@ropeaccess.co.za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7" w:history="1">
        <w:r w:rsidR="00936D29" w:rsidRPr="00936D29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www.ropeaccess.co.za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</w:p>
    <w:p w:rsidR="00B51546" w:rsidRPr="00B51546" w:rsidRDefault="00B51546" w:rsidP="00B51546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Style w:val="Strong"/>
          <w:rFonts w:asciiTheme="minorHAnsi" w:hAnsiTheme="minorHAnsi" w:cs="Arial"/>
          <w:sz w:val="22"/>
          <w:szCs w:val="22"/>
          <w:bdr w:val="none" w:sz="0" w:space="0" w:color="auto" w:frame="1"/>
        </w:rPr>
        <w:t>Media Contact</w:t>
      </w:r>
      <w:r w:rsidRPr="00B51546">
        <w:rPr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br/>
      </w:r>
      <w:r w:rsidR="00C139A9">
        <w:rPr>
          <w:rFonts w:asciiTheme="minorHAnsi" w:hAnsiTheme="minorHAnsi" w:cs="Arial"/>
          <w:sz w:val="22"/>
          <w:szCs w:val="22"/>
        </w:rPr>
        <w:t>Nomvelo Buthelezi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NGAGE Public Relations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r w:rsidRPr="00B51546">
        <w:rPr>
          <w:rFonts w:asciiTheme="minorHAnsi" w:hAnsiTheme="minorHAnsi" w:cs="Arial"/>
          <w:sz w:val="22"/>
          <w:szCs w:val="22"/>
        </w:rPr>
        <w:br/>
        <w:t>Phone: (011) 867-7763</w:t>
      </w:r>
      <w:r w:rsidRPr="00B51546">
        <w:rPr>
          <w:rFonts w:asciiTheme="minorHAnsi" w:hAnsiTheme="minorHAnsi" w:cs="Arial"/>
          <w:sz w:val="22"/>
          <w:szCs w:val="22"/>
        </w:rPr>
        <w:br/>
        <w:t>Fax: 086 512 3352</w:t>
      </w:r>
      <w:r w:rsidRPr="00B51546">
        <w:rPr>
          <w:rFonts w:asciiTheme="minorHAnsi" w:hAnsiTheme="minorHAnsi" w:cs="Arial"/>
          <w:sz w:val="22"/>
          <w:szCs w:val="22"/>
        </w:rPr>
        <w:br/>
        <w:t xml:space="preserve">Cell: </w:t>
      </w:r>
      <w:r w:rsidR="00C139A9">
        <w:rPr>
          <w:rFonts w:asciiTheme="minorHAnsi" w:hAnsiTheme="minorHAnsi" w:cs="Arial"/>
          <w:sz w:val="22"/>
          <w:szCs w:val="22"/>
        </w:rPr>
        <w:t>078 227 7946</w:t>
      </w:r>
      <w:r w:rsidRPr="00B51546">
        <w:rPr>
          <w:rFonts w:asciiTheme="minorHAnsi" w:hAnsiTheme="minorHAnsi" w:cs="Arial"/>
          <w:sz w:val="22"/>
          <w:szCs w:val="22"/>
        </w:rPr>
        <w:br/>
        <w:t>Email: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8" w:history="1">
        <w:r w:rsidR="00C139A9" w:rsidRPr="00C139A9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nomvelo@ngage.co.za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  <w:r w:rsidRPr="00B51546">
        <w:rPr>
          <w:rFonts w:asciiTheme="minorHAnsi" w:hAnsiTheme="minorHAnsi" w:cs="Arial"/>
          <w:sz w:val="22"/>
          <w:szCs w:val="22"/>
        </w:rPr>
        <w:br/>
        <w:t>Web: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9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www.ngage.co.za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B51546" w:rsidRPr="00B51546" w:rsidRDefault="00B51546" w:rsidP="00B51546">
      <w:pPr>
        <w:pStyle w:val="NormalWeb"/>
        <w:shd w:val="clear" w:color="auto" w:fill="FFFFFF"/>
        <w:spacing w:before="0" w:beforeAutospacing="0" w:after="160" w:afterAutospacing="0"/>
        <w:textAlignment w:val="baseline"/>
        <w:rPr>
          <w:rFonts w:asciiTheme="minorHAnsi" w:hAnsiTheme="minorHAnsi" w:cs="Arial"/>
          <w:sz w:val="22"/>
          <w:szCs w:val="22"/>
        </w:rPr>
      </w:pPr>
      <w:r w:rsidRPr="00B51546">
        <w:rPr>
          <w:rFonts w:asciiTheme="minorHAnsi" w:hAnsiTheme="minorHAnsi" w:cs="Arial"/>
          <w:sz w:val="22"/>
          <w:szCs w:val="22"/>
        </w:rPr>
        <w:lastRenderedPageBreak/>
        <w:t>Browse the Ngage Media Zone for more client press releases and photographs at</w:t>
      </w:r>
      <w:r w:rsidRPr="00B51546">
        <w:rPr>
          <w:rStyle w:val="apple-converted-space"/>
          <w:rFonts w:asciiTheme="minorHAnsi" w:hAnsiTheme="minorHAnsi" w:cs="Arial"/>
          <w:sz w:val="22"/>
          <w:szCs w:val="22"/>
        </w:rPr>
        <w:t> </w:t>
      </w:r>
      <w:hyperlink r:id="rId10" w:history="1">
        <w:r w:rsidRPr="005D396F">
          <w:rPr>
            <w:rStyle w:val="Hyperlink"/>
            <w:rFonts w:asciiTheme="minorHAnsi" w:hAnsiTheme="minorHAnsi" w:cs="Arial"/>
            <w:sz w:val="22"/>
            <w:szCs w:val="22"/>
            <w:bdr w:val="none" w:sz="0" w:space="0" w:color="auto" w:frame="1"/>
          </w:rPr>
          <w:t>http://media.ngage.co.za</w:t>
        </w:r>
      </w:hyperlink>
      <w:r>
        <w:rPr>
          <w:rFonts w:asciiTheme="minorHAnsi" w:hAnsiTheme="minorHAnsi" w:cs="Arial"/>
          <w:sz w:val="22"/>
          <w:szCs w:val="22"/>
        </w:rPr>
        <w:t xml:space="preserve"> </w:t>
      </w:r>
    </w:p>
    <w:p w:rsidR="005A6A57" w:rsidRPr="00B51546" w:rsidRDefault="005A6A57" w:rsidP="00B51546">
      <w:pPr>
        <w:spacing w:after="160"/>
        <w:rPr>
          <w:rFonts w:asciiTheme="minorHAnsi" w:hAnsiTheme="minorHAnsi"/>
          <w:lang w:val="en-ZA"/>
        </w:rPr>
      </w:pPr>
    </w:p>
    <w:p w:rsidR="00D25DC9" w:rsidRPr="00B51546" w:rsidRDefault="00D25DC9" w:rsidP="00B51546">
      <w:pPr>
        <w:spacing w:after="160"/>
        <w:rPr>
          <w:rFonts w:asciiTheme="minorHAnsi" w:hAnsiTheme="minorHAnsi"/>
          <w:lang w:val="en-ZA"/>
        </w:rPr>
      </w:pPr>
    </w:p>
    <w:p w:rsidR="004A2D35" w:rsidRPr="00B51546" w:rsidRDefault="004A2D35" w:rsidP="00B51546">
      <w:pPr>
        <w:spacing w:after="160"/>
        <w:rPr>
          <w:rFonts w:asciiTheme="minorHAnsi" w:hAnsiTheme="minorHAnsi"/>
          <w:lang w:val="en-ZA"/>
        </w:rPr>
      </w:pPr>
    </w:p>
    <w:p w:rsidR="000742F7" w:rsidRDefault="000742F7" w:rsidP="00764030">
      <w:pPr>
        <w:rPr>
          <w:rFonts w:asciiTheme="minorHAnsi" w:hAnsiTheme="minorHAnsi"/>
          <w:lang w:val="en-ZA"/>
        </w:rPr>
      </w:pPr>
    </w:p>
    <w:p w:rsidR="00486AC0" w:rsidRDefault="00486AC0" w:rsidP="00764030">
      <w:pPr>
        <w:rPr>
          <w:rFonts w:asciiTheme="minorHAnsi" w:hAnsiTheme="minorHAnsi"/>
        </w:rPr>
      </w:pPr>
    </w:p>
    <w:p w:rsidR="00147C30" w:rsidRDefault="00147C30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B6509F" w:rsidRDefault="00B6509F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p w:rsidR="00071FCA" w:rsidRDefault="00071FCA" w:rsidP="00764030">
      <w:pPr>
        <w:rPr>
          <w:rFonts w:asciiTheme="minorHAnsi" w:hAnsiTheme="minorHAnsi"/>
        </w:rPr>
      </w:pPr>
    </w:p>
    <w:sectPr w:rsidR="00071FCA" w:rsidSect="00F66A39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70EEA"/>
    <w:multiLevelType w:val="hybridMultilevel"/>
    <w:tmpl w:val="AECAFD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A39"/>
    <w:rsid w:val="00017323"/>
    <w:rsid w:val="00071FCA"/>
    <w:rsid w:val="000742F7"/>
    <w:rsid w:val="000D0D16"/>
    <w:rsid w:val="00105460"/>
    <w:rsid w:val="0011710E"/>
    <w:rsid w:val="00135762"/>
    <w:rsid w:val="0014330D"/>
    <w:rsid w:val="00147C30"/>
    <w:rsid w:val="00166D18"/>
    <w:rsid w:val="00193960"/>
    <w:rsid w:val="001A75D4"/>
    <w:rsid w:val="001B41DD"/>
    <w:rsid w:val="001D3400"/>
    <w:rsid w:val="002761CC"/>
    <w:rsid w:val="0028715D"/>
    <w:rsid w:val="002C689D"/>
    <w:rsid w:val="00314159"/>
    <w:rsid w:val="00370035"/>
    <w:rsid w:val="00376112"/>
    <w:rsid w:val="003E3F28"/>
    <w:rsid w:val="004460D6"/>
    <w:rsid w:val="00486AC0"/>
    <w:rsid w:val="004A2D35"/>
    <w:rsid w:val="004C4408"/>
    <w:rsid w:val="004F58CA"/>
    <w:rsid w:val="005A6A57"/>
    <w:rsid w:val="005B61F1"/>
    <w:rsid w:val="005E3073"/>
    <w:rsid w:val="00626097"/>
    <w:rsid w:val="006454BE"/>
    <w:rsid w:val="006D21FD"/>
    <w:rsid w:val="00746C25"/>
    <w:rsid w:val="00764030"/>
    <w:rsid w:val="00794BFD"/>
    <w:rsid w:val="007A1A63"/>
    <w:rsid w:val="00863193"/>
    <w:rsid w:val="00882493"/>
    <w:rsid w:val="00891389"/>
    <w:rsid w:val="00894EA1"/>
    <w:rsid w:val="008A6A6A"/>
    <w:rsid w:val="008F0F41"/>
    <w:rsid w:val="008F70A0"/>
    <w:rsid w:val="00923B15"/>
    <w:rsid w:val="00936D29"/>
    <w:rsid w:val="00947128"/>
    <w:rsid w:val="009606E2"/>
    <w:rsid w:val="00996D12"/>
    <w:rsid w:val="009E3C65"/>
    <w:rsid w:val="009F57F5"/>
    <w:rsid w:val="00A418F9"/>
    <w:rsid w:val="00A52CC2"/>
    <w:rsid w:val="00A77AF9"/>
    <w:rsid w:val="00A80F1A"/>
    <w:rsid w:val="00AA2263"/>
    <w:rsid w:val="00AB4427"/>
    <w:rsid w:val="00AC7C5F"/>
    <w:rsid w:val="00B51546"/>
    <w:rsid w:val="00B6509F"/>
    <w:rsid w:val="00B67126"/>
    <w:rsid w:val="00BB456F"/>
    <w:rsid w:val="00BC78AE"/>
    <w:rsid w:val="00BE6839"/>
    <w:rsid w:val="00C139A9"/>
    <w:rsid w:val="00C54922"/>
    <w:rsid w:val="00C56416"/>
    <w:rsid w:val="00C6292A"/>
    <w:rsid w:val="00CB00F9"/>
    <w:rsid w:val="00CB73C7"/>
    <w:rsid w:val="00CC33F2"/>
    <w:rsid w:val="00CC63C6"/>
    <w:rsid w:val="00CF577A"/>
    <w:rsid w:val="00D13428"/>
    <w:rsid w:val="00D25DC9"/>
    <w:rsid w:val="00D6362C"/>
    <w:rsid w:val="00DB79B8"/>
    <w:rsid w:val="00DD4FC2"/>
    <w:rsid w:val="00DE2FF1"/>
    <w:rsid w:val="00E4246B"/>
    <w:rsid w:val="00EF792F"/>
    <w:rsid w:val="00F17261"/>
    <w:rsid w:val="00F66A39"/>
    <w:rsid w:val="00FA426C"/>
    <w:rsid w:val="00FC6C7C"/>
    <w:rsid w:val="00FF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A39"/>
    <w:pPr>
      <w:spacing w:after="0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A39"/>
    <w:rPr>
      <w:color w:val="0563C1"/>
      <w:u w:val="single"/>
    </w:rPr>
  </w:style>
  <w:style w:type="character" w:customStyle="1" w:styleId="date-display-single">
    <w:name w:val="date-display-single"/>
    <w:basedOn w:val="DefaultParagraphFont"/>
    <w:rsid w:val="00764030"/>
  </w:style>
  <w:style w:type="character" w:styleId="Strong">
    <w:name w:val="Strong"/>
    <w:basedOn w:val="DefaultParagraphFont"/>
    <w:uiPriority w:val="22"/>
    <w:qFormat/>
    <w:rsid w:val="00764030"/>
    <w:rPr>
      <w:b/>
      <w:bCs/>
    </w:rPr>
  </w:style>
  <w:style w:type="character" w:customStyle="1" w:styleId="apple-converted-space">
    <w:name w:val="apple-converted-space"/>
    <w:basedOn w:val="DefaultParagraphFont"/>
    <w:rsid w:val="00764030"/>
  </w:style>
  <w:style w:type="paragraph" w:styleId="NormalWeb">
    <w:name w:val="Normal (Web)"/>
    <w:basedOn w:val="Normal"/>
    <w:uiPriority w:val="99"/>
    <w:semiHidden/>
    <w:unhideWhenUsed/>
    <w:rsid w:val="0014330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5460"/>
    <w:pPr>
      <w:spacing w:after="160" w:line="259" w:lineRule="auto"/>
      <w:ind w:left="720"/>
      <w:contextualSpacing/>
    </w:pPr>
    <w:rPr>
      <w:rFonts w:asciiTheme="minorHAnsi" w:hAnsiTheme="minorHAnsi" w:cstheme="minorBidi"/>
      <w:lang w:val="en-ZA" w:eastAsia="en-US"/>
    </w:rPr>
  </w:style>
  <w:style w:type="character" w:styleId="Emphasis">
    <w:name w:val="Emphasis"/>
    <w:basedOn w:val="DefaultParagraphFont"/>
    <w:uiPriority w:val="20"/>
    <w:qFormat/>
    <w:rsid w:val="00B5154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A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1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6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87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velo@ngage.co.z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peaccess.co.z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e@ropeaccess.co.z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edia.ngage.co.za" TargetMode="External"/><Relationship Id="rId10" Type="http://schemas.openxmlformats.org/officeDocument/2006/relationships/hyperlink" Target="http://media.ngage.co.z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gage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Azande</cp:lastModifiedBy>
  <cp:revision>4</cp:revision>
  <cp:lastPrinted>2015-01-28T08:52:00Z</cp:lastPrinted>
  <dcterms:created xsi:type="dcterms:W3CDTF">2015-01-26T08:23:00Z</dcterms:created>
  <dcterms:modified xsi:type="dcterms:W3CDTF">2015-01-28T08:53:00Z</dcterms:modified>
</cp:coreProperties>
</file>