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31495" w14:textId="77777777" w:rsidR="00FA0944" w:rsidRDefault="00FA0944" w:rsidP="00FA0944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PRESS RELEASE </w:t>
      </w:r>
    </w:p>
    <w:p w14:paraId="75D9811A" w14:textId="77777777" w:rsidR="00FA0944" w:rsidRDefault="00F14176" w:rsidP="00FA0944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DPI Plastics - regional winner and national finalist at Productivity Awards  </w:t>
      </w:r>
    </w:p>
    <w:p w14:paraId="343AAEB8" w14:textId="5575EA66" w:rsidR="00D618DD" w:rsidRDefault="00EC2D81" w:rsidP="00FA0944">
      <w:pPr>
        <w:rPr>
          <w:i/>
          <w:color w:val="808080" w:themeColor="background1" w:themeShade="80"/>
          <w:sz w:val="24"/>
          <w:szCs w:val="24"/>
        </w:rPr>
      </w:pPr>
      <w:r>
        <w:rPr>
          <w:b/>
          <w:i/>
          <w:color w:val="808080" w:themeColor="background1" w:themeShade="80"/>
          <w:sz w:val="24"/>
          <w:szCs w:val="24"/>
        </w:rPr>
        <w:t>12 November</w:t>
      </w:r>
      <w:r w:rsidR="00FA0944" w:rsidRPr="00061FFB">
        <w:rPr>
          <w:b/>
          <w:i/>
          <w:color w:val="808080" w:themeColor="background1" w:themeShade="80"/>
          <w:sz w:val="24"/>
          <w:szCs w:val="24"/>
        </w:rPr>
        <w:t>, 2014:</w:t>
      </w:r>
      <w:r w:rsidR="00FA0944">
        <w:rPr>
          <w:b/>
          <w:i/>
          <w:color w:val="808080" w:themeColor="background1" w:themeShade="80"/>
          <w:sz w:val="24"/>
          <w:szCs w:val="24"/>
        </w:rPr>
        <w:t xml:space="preserve"> </w:t>
      </w:r>
      <w:r w:rsidR="00F14176">
        <w:rPr>
          <w:i/>
          <w:color w:val="808080" w:themeColor="background1" w:themeShade="80"/>
          <w:sz w:val="24"/>
          <w:szCs w:val="24"/>
        </w:rPr>
        <w:t>A regional gold trophy and national finalist certificate have been awarded to l</w:t>
      </w:r>
      <w:r w:rsidR="00CE7CF7" w:rsidRPr="00CE7CF7">
        <w:rPr>
          <w:i/>
          <w:color w:val="808080" w:themeColor="background1" w:themeShade="80"/>
          <w:sz w:val="24"/>
          <w:szCs w:val="24"/>
        </w:rPr>
        <w:t>eading water reticulation</w:t>
      </w:r>
      <w:r w:rsidR="00F14176">
        <w:rPr>
          <w:i/>
          <w:color w:val="808080" w:themeColor="background1" w:themeShade="80"/>
          <w:sz w:val="24"/>
          <w:szCs w:val="24"/>
        </w:rPr>
        <w:t xml:space="preserve">, </w:t>
      </w:r>
      <w:r w:rsidR="00CE7CF7" w:rsidRPr="00CE7CF7">
        <w:rPr>
          <w:i/>
          <w:color w:val="808080" w:themeColor="background1" w:themeShade="80"/>
          <w:sz w:val="24"/>
          <w:szCs w:val="24"/>
        </w:rPr>
        <w:t xml:space="preserve">drainage pipe and fitting systems </w:t>
      </w:r>
      <w:r w:rsidR="00F14176">
        <w:rPr>
          <w:i/>
          <w:color w:val="808080" w:themeColor="background1" w:themeShade="80"/>
          <w:sz w:val="24"/>
          <w:szCs w:val="24"/>
        </w:rPr>
        <w:t xml:space="preserve">manufacturer </w:t>
      </w:r>
      <w:r w:rsidR="00FA0944">
        <w:rPr>
          <w:i/>
          <w:color w:val="808080" w:themeColor="background1" w:themeShade="80"/>
          <w:sz w:val="24"/>
          <w:szCs w:val="24"/>
        </w:rPr>
        <w:t>DPI</w:t>
      </w:r>
      <w:r w:rsidR="00CE7CF7">
        <w:rPr>
          <w:i/>
          <w:color w:val="808080" w:themeColor="background1" w:themeShade="80"/>
          <w:sz w:val="24"/>
          <w:szCs w:val="24"/>
        </w:rPr>
        <w:t xml:space="preserve"> Plastics</w:t>
      </w:r>
      <w:r w:rsidR="00F14176">
        <w:rPr>
          <w:i/>
          <w:color w:val="808080" w:themeColor="background1" w:themeShade="80"/>
          <w:sz w:val="24"/>
          <w:szCs w:val="24"/>
        </w:rPr>
        <w:t xml:space="preserve">, at </w:t>
      </w:r>
      <w:r w:rsidR="00CE7CF7">
        <w:rPr>
          <w:i/>
          <w:color w:val="808080" w:themeColor="background1" w:themeShade="80"/>
          <w:sz w:val="24"/>
          <w:szCs w:val="24"/>
        </w:rPr>
        <w:t xml:space="preserve">the Productivity SA Awards </w:t>
      </w:r>
      <w:r w:rsidR="00F14176">
        <w:rPr>
          <w:i/>
          <w:color w:val="808080" w:themeColor="background1" w:themeShade="80"/>
          <w:sz w:val="24"/>
          <w:szCs w:val="24"/>
        </w:rPr>
        <w:t xml:space="preserve">hosted on </w:t>
      </w:r>
      <w:r w:rsidR="00D618DD">
        <w:rPr>
          <w:i/>
          <w:color w:val="808080" w:themeColor="background1" w:themeShade="80"/>
          <w:sz w:val="24"/>
          <w:szCs w:val="24"/>
        </w:rPr>
        <w:t>30 October at Emperor’s Palace</w:t>
      </w:r>
      <w:r w:rsidR="00F14176">
        <w:rPr>
          <w:i/>
          <w:color w:val="808080" w:themeColor="background1" w:themeShade="80"/>
          <w:sz w:val="24"/>
          <w:szCs w:val="24"/>
        </w:rPr>
        <w:t xml:space="preserve"> in</w:t>
      </w:r>
      <w:r w:rsidR="00D618DD">
        <w:rPr>
          <w:i/>
          <w:color w:val="808080" w:themeColor="background1" w:themeShade="80"/>
          <w:sz w:val="24"/>
          <w:szCs w:val="24"/>
        </w:rPr>
        <w:t xml:space="preserve"> Johannesburg.</w:t>
      </w:r>
    </w:p>
    <w:p w14:paraId="4A4D8E74" w14:textId="77777777" w:rsidR="00045E03" w:rsidRDefault="009A63C0" w:rsidP="00FA0944">
      <w:pPr>
        <w:rPr>
          <w:rFonts w:cs="Arial"/>
        </w:rPr>
      </w:pPr>
      <w:r>
        <w:rPr>
          <w:rFonts w:cs="Arial"/>
        </w:rPr>
        <w:t xml:space="preserve">The Productivity SA Awards </w:t>
      </w:r>
      <w:r w:rsidR="00F14176">
        <w:rPr>
          <w:rFonts w:cs="Arial"/>
        </w:rPr>
        <w:t>aim</w:t>
      </w:r>
      <w:r>
        <w:rPr>
          <w:rFonts w:cs="Arial"/>
        </w:rPr>
        <w:t xml:space="preserve"> to promote productivity within South African industry, to raise awareness about the role of productivity in growing and developing the country’s economy</w:t>
      </w:r>
      <w:r w:rsidR="00D47FB4">
        <w:rPr>
          <w:rFonts w:cs="Arial"/>
        </w:rPr>
        <w:t>, and to increase South Africa’</w:t>
      </w:r>
      <w:r w:rsidR="00F76112">
        <w:rPr>
          <w:rFonts w:cs="Arial"/>
        </w:rPr>
        <w:t>s competitiveness</w:t>
      </w:r>
      <w:r w:rsidR="009535E7">
        <w:rPr>
          <w:rFonts w:cs="Arial"/>
        </w:rPr>
        <w:t xml:space="preserve"> on a global scale</w:t>
      </w:r>
      <w:r w:rsidR="00F76112">
        <w:rPr>
          <w:rFonts w:cs="Arial"/>
        </w:rPr>
        <w:t>.</w:t>
      </w:r>
    </w:p>
    <w:p w14:paraId="1C5EC82B" w14:textId="73A7261F" w:rsidR="002523BB" w:rsidRPr="00D7667B" w:rsidRDefault="002523BB" w:rsidP="00FA0944">
      <w:pPr>
        <w:rPr>
          <w:rFonts w:cs="Arial"/>
        </w:rPr>
      </w:pPr>
      <w:r>
        <w:rPr>
          <w:rFonts w:cs="Arial"/>
        </w:rPr>
        <w:t>The awards are divided into four categories</w:t>
      </w:r>
      <w:r w:rsidR="00F14176">
        <w:rPr>
          <w:rFonts w:cs="Arial"/>
        </w:rPr>
        <w:t>, namely</w:t>
      </w:r>
      <w:r>
        <w:rPr>
          <w:rFonts w:cs="Arial"/>
        </w:rPr>
        <w:t>; Corporate Sector, Public Sector, Emerging Business Sector, and Co</w:t>
      </w:r>
      <w:r w:rsidR="00ED1E39">
        <w:rPr>
          <w:rFonts w:cs="Arial"/>
        </w:rPr>
        <w:t>-</w:t>
      </w:r>
      <w:r>
        <w:rPr>
          <w:rFonts w:cs="Arial"/>
        </w:rPr>
        <w:t xml:space="preserve">operative Sector. DPI Plastics was </w:t>
      </w:r>
      <w:r w:rsidRPr="00D7667B">
        <w:rPr>
          <w:rFonts w:cs="Arial"/>
        </w:rPr>
        <w:t xml:space="preserve">a </w:t>
      </w:r>
      <w:r w:rsidR="00D31533" w:rsidRPr="00D7667B">
        <w:rPr>
          <w:rFonts w:cs="Arial"/>
        </w:rPr>
        <w:t xml:space="preserve">Gauteng </w:t>
      </w:r>
      <w:r w:rsidR="00F14176" w:rsidRPr="00D7667B">
        <w:rPr>
          <w:rFonts w:cs="Arial"/>
        </w:rPr>
        <w:t xml:space="preserve">regional winner </w:t>
      </w:r>
      <w:r w:rsidR="00D31533" w:rsidRPr="00D7667B">
        <w:t xml:space="preserve">for </w:t>
      </w:r>
      <w:r w:rsidR="00D7667B" w:rsidRPr="00D7667B">
        <w:t>the best implementation of the ‘Work Place Challenge’</w:t>
      </w:r>
      <w:r w:rsidR="00D31533" w:rsidRPr="00D7667B">
        <w:t xml:space="preserve"> initiative from Productivity SA </w:t>
      </w:r>
      <w:r w:rsidR="00F14176" w:rsidRPr="00D7667B">
        <w:rPr>
          <w:rFonts w:cs="Arial"/>
        </w:rPr>
        <w:t xml:space="preserve">and national </w:t>
      </w:r>
      <w:r w:rsidRPr="00D7667B">
        <w:rPr>
          <w:rFonts w:cs="Arial"/>
        </w:rPr>
        <w:t>finalist in the Corporate Sector category of the awards.</w:t>
      </w:r>
      <w:r w:rsidR="00D31533" w:rsidRPr="00D7667B">
        <w:rPr>
          <w:rFonts w:cs="Arial"/>
        </w:rPr>
        <w:t xml:space="preserve"> </w:t>
      </w:r>
    </w:p>
    <w:p w14:paraId="1CFFC9ED" w14:textId="5C71047D" w:rsidR="00D31533" w:rsidRPr="00D7667B" w:rsidRDefault="00941338" w:rsidP="00D7667B">
      <w:pPr>
        <w:rPr>
          <w:rFonts w:cs="Arial"/>
        </w:rPr>
      </w:pPr>
      <w:r w:rsidRPr="00D7667B">
        <w:rPr>
          <w:rFonts w:cs="Arial"/>
        </w:rPr>
        <w:t>The Workp</w:t>
      </w:r>
      <w:r w:rsidR="00D7667B" w:rsidRPr="00D7667B">
        <w:rPr>
          <w:rFonts w:cs="Arial"/>
        </w:rPr>
        <w:t>lace Challenge (WPC) programme is Productivity SA’s best operating p</w:t>
      </w:r>
      <w:r w:rsidRPr="00D7667B">
        <w:rPr>
          <w:rFonts w:cs="Arial"/>
        </w:rPr>
        <w:t xml:space="preserve">ractice/world-class manufacturing programme, </w:t>
      </w:r>
      <w:r w:rsidR="00D7667B" w:rsidRPr="00D7667B">
        <w:rPr>
          <w:rFonts w:cs="Arial"/>
        </w:rPr>
        <w:t xml:space="preserve">and </w:t>
      </w:r>
      <w:r w:rsidRPr="00D7667B">
        <w:rPr>
          <w:rFonts w:cs="Arial"/>
        </w:rPr>
        <w:t>is a s</w:t>
      </w:r>
      <w:r w:rsidR="00D7667B" w:rsidRPr="00D7667B">
        <w:rPr>
          <w:rFonts w:cs="Arial"/>
        </w:rPr>
        <w:t xml:space="preserve">upply side programme of the Department of Trade and Industry (DTI), </w:t>
      </w:r>
      <w:r w:rsidRPr="00D7667B">
        <w:rPr>
          <w:rFonts w:cs="Arial"/>
        </w:rPr>
        <w:t>managed by Productivity SA.</w:t>
      </w:r>
      <w:r w:rsidR="00D7667B" w:rsidRPr="00D7667B">
        <w:rPr>
          <w:rFonts w:cs="Arial"/>
        </w:rPr>
        <w:t xml:space="preserve"> </w:t>
      </w:r>
      <w:r w:rsidRPr="00D7667B">
        <w:t>The WPC</w:t>
      </w:r>
      <w:r w:rsidR="00D31533" w:rsidRPr="00D7667B">
        <w:t xml:space="preserve"> consists of </w:t>
      </w:r>
      <w:r w:rsidR="00D7667B" w:rsidRPr="00D7667B">
        <w:t xml:space="preserve">the following </w:t>
      </w:r>
      <w:r w:rsidR="00D31533" w:rsidRPr="00D7667B">
        <w:t>four modules that are implemented o</w:t>
      </w:r>
      <w:r w:rsidR="00D7667B" w:rsidRPr="00D7667B">
        <w:t xml:space="preserve">ver a two to three year period; </w:t>
      </w:r>
    </w:p>
    <w:p w14:paraId="1BF23E13" w14:textId="6B455567" w:rsidR="00D31533" w:rsidRPr="00D7667B" w:rsidRDefault="00D31533" w:rsidP="00D31533">
      <w:pPr>
        <w:pStyle w:val="PlainText"/>
        <w:numPr>
          <w:ilvl w:val="0"/>
          <w:numId w:val="1"/>
        </w:numPr>
      </w:pPr>
      <w:r w:rsidRPr="00D7667B">
        <w:t>Goal</w:t>
      </w:r>
      <w:r w:rsidR="00D7667B">
        <w:t xml:space="preserve"> Alignment: </w:t>
      </w:r>
      <w:r w:rsidR="00D7667B" w:rsidRPr="00D7667B">
        <w:t>To make sure that mini business units (MBU</w:t>
      </w:r>
      <w:r w:rsidRPr="00D7667B">
        <w:t>s) are formed and that company strategies and goals are filtered down through all levels of the</w:t>
      </w:r>
      <w:r w:rsidR="00D7667B" w:rsidRPr="00D7667B">
        <w:t xml:space="preserve"> organis</w:t>
      </w:r>
      <w:r w:rsidRPr="00D7667B">
        <w:t>ation with each MBU understanding what their goals are in order to achieve said goals.</w:t>
      </w:r>
    </w:p>
    <w:p w14:paraId="3744227D" w14:textId="1F4CCFDB" w:rsidR="00D31533" w:rsidRPr="00D7667B" w:rsidRDefault="00D7667B" w:rsidP="00D31533">
      <w:pPr>
        <w:pStyle w:val="PlainText"/>
        <w:numPr>
          <w:ilvl w:val="0"/>
          <w:numId w:val="1"/>
        </w:numPr>
      </w:pPr>
      <w:r w:rsidRPr="00D7667B">
        <w:t>Cleaning and organis</w:t>
      </w:r>
      <w:r>
        <w:t xml:space="preserve">ing: </w:t>
      </w:r>
      <w:r w:rsidR="00D31533" w:rsidRPr="00D7667B">
        <w:t>This revolves around the 5S system</w:t>
      </w:r>
      <w:r w:rsidRPr="00D7667B">
        <w:t>,</w:t>
      </w:r>
      <w:r w:rsidR="00D31533" w:rsidRPr="00D7667B">
        <w:t xml:space="preserve"> namely</w:t>
      </w:r>
      <w:r w:rsidRPr="00D7667B">
        <w:t xml:space="preserve">; sort, set in order, </w:t>
      </w:r>
      <w:proofErr w:type="gramStart"/>
      <w:r w:rsidRPr="00D7667B">
        <w:t>shine</w:t>
      </w:r>
      <w:proofErr w:type="gramEnd"/>
      <w:r w:rsidRPr="00D7667B">
        <w:t xml:space="preserve">, standardise </w:t>
      </w:r>
      <w:r w:rsidR="00D31533" w:rsidRPr="00D7667B">
        <w:t xml:space="preserve">and </w:t>
      </w:r>
      <w:r w:rsidRPr="00D7667B">
        <w:t>s</w:t>
      </w:r>
      <w:r w:rsidR="00D31533" w:rsidRPr="00D7667B">
        <w:t xml:space="preserve">ustain. </w:t>
      </w:r>
    </w:p>
    <w:p w14:paraId="4BEBE91B" w14:textId="7A0BCE2C" w:rsidR="00D31533" w:rsidRPr="00D7667B" w:rsidRDefault="00D7667B" w:rsidP="00D31533">
      <w:pPr>
        <w:pStyle w:val="PlainText"/>
        <w:numPr>
          <w:ilvl w:val="0"/>
          <w:numId w:val="1"/>
        </w:numPr>
      </w:pPr>
      <w:r>
        <w:t xml:space="preserve">Teamwork: </w:t>
      </w:r>
      <w:r w:rsidR="00D31533" w:rsidRPr="00D7667B">
        <w:t>Continuous improvement with small group activities.</w:t>
      </w:r>
    </w:p>
    <w:p w14:paraId="345A8687" w14:textId="1708AE95" w:rsidR="00D31533" w:rsidRPr="00D7667B" w:rsidRDefault="00D31533" w:rsidP="00D31533">
      <w:pPr>
        <w:pStyle w:val="PlainText"/>
        <w:numPr>
          <w:ilvl w:val="0"/>
          <w:numId w:val="1"/>
        </w:numPr>
      </w:pPr>
      <w:r w:rsidRPr="00D7667B">
        <w:t>Le</w:t>
      </w:r>
      <w:r w:rsidR="00D7667B">
        <w:t xml:space="preserve">adership: </w:t>
      </w:r>
      <w:r w:rsidR="007C5482" w:rsidRPr="00D7667B">
        <w:t>Coaching, motivating</w:t>
      </w:r>
      <w:r w:rsidRPr="00D7667B">
        <w:t>, empowering teams and maintaining positive work relationships.</w:t>
      </w:r>
    </w:p>
    <w:p w14:paraId="712155C4" w14:textId="77777777" w:rsidR="00D7667B" w:rsidRPr="00D7667B" w:rsidRDefault="00D7667B" w:rsidP="00D31533">
      <w:pPr>
        <w:pStyle w:val="PlainText"/>
      </w:pPr>
    </w:p>
    <w:p w14:paraId="7B31CCCB" w14:textId="431E4B77" w:rsidR="00F14176" w:rsidRDefault="00D31533" w:rsidP="00D7667B">
      <w:pPr>
        <w:pStyle w:val="PlainText"/>
        <w:rPr>
          <w:rFonts w:cs="Arial"/>
        </w:rPr>
      </w:pPr>
      <w:r w:rsidRPr="00D7667B">
        <w:t xml:space="preserve">DPI </w:t>
      </w:r>
      <w:r w:rsidR="007C5482" w:rsidRPr="00D7667B">
        <w:t>Plastics in Gauteng has</w:t>
      </w:r>
      <w:r w:rsidRPr="00D7667B">
        <w:t xml:space="preserve"> implemented the first three modules</w:t>
      </w:r>
      <w:r w:rsidR="00D7667B" w:rsidRPr="00D7667B">
        <w:t>, and the four</w:t>
      </w:r>
      <w:r w:rsidRPr="00D7667B">
        <w:t>th module will be</w:t>
      </w:r>
      <w:r w:rsidR="007C5482" w:rsidRPr="00D7667B">
        <w:t xml:space="preserve"> done in </w:t>
      </w:r>
      <w:r w:rsidRPr="00D7667B">
        <w:t>early 2015.</w:t>
      </w:r>
      <w:r w:rsidR="00D7667B" w:rsidRPr="00D7667B">
        <w:t xml:space="preserve"> </w:t>
      </w:r>
      <w:r w:rsidR="00F14176" w:rsidRPr="00674E71">
        <w:rPr>
          <w:rFonts w:cs="Arial"/>
        </w:rPr>
        <w:t xml:space="preserve">DPI Plastics </w:t>
      </w:r>
      <w:r w:rsidR="00F14176">
        <w:rPr>
          <w:rFonts w:cs="Arial"/>
        </w:rPr>
        <w:t>p</w:t>
      </w:r>
      <w:r w:rsidR="00F14176" w:rsidRPr="00674E71">
        <w:rPr>
          <w:rFonts w:cs="Arial"/>
        </w:rPr>
        <w:t xml:space="preserve">roduction </w:t>
      </w:r>
      <w:r w:rsidR="00F14176">
        <w:rPr>
          <w:rFonts w:cs="Arial"/>
        </w:rPr>
        <w:t>m</w:t>
      </w:r>
      <w:r w:rsidR="00F14176" w:rsidRPr="00674E71">
        <w:rPr>
          <w:rFonts w:cs="Arial"/>
        </w:rPr>
        <w:t>anager</w:t>
      </w:r>
      <w:r w:rsidR="00F14176">
        <w:rPr>
          <w:rFonts w:cs="Arial"/>
          <w:b/>
        </w:rPr>
        <w:t xml:space="preserve"> </w:t>
      </w:r>
      <w:r w:rsidR="00F14176" w:rsidRPr="00045E03">
        <w:rPr>
          <w:rFonts w:cs="Arial"/>
          <w:b/>
        </w:rPr>
        <w:t>Napoleon Potlo</w:t>
      </w:r>
      <w:r w:rsidR="00D7667B">
        <w:rPr>
          <w:rFonts w:cs="Arial"/>
        </w:rPr>
        <w:t xml:space="preserve"> says that b</w:t>
      </w:r>
      <w:r w:rsidR="00F14176" w:rsidRPr="002D1973">
        <w:rPr>
          <w:rFonts w:cs="Arial"/>
        </w:rPr>
        <w:t xml:space="preserve">eing nominated as </w:t>
      </w:r>
      <w:r w:rsidR="00F14176">
        <w:rPr>
          <w:rFonts w:cs="Arial"/>
        </w:rPr>
        <w:t xml:space="preserve">a </w:t>
      </w:r>
      <w:r w:rsidR="009535E7">
        <w:rPr>
          <w:rFonts w:cs="Arial"/>
        </w:rPr>
        <w:t xml:space="preserve">national </w:t>
      </w:r>
      <w:r w:rsidR="00F14176">
        <w:rPr>
          <w:rFonts w:cs="Arial"/>
        </w:rPr>
        <w:t>finalist</w:t>
      </w:r>
      <w:r w:rsidR="00F14176" w:rsidRPr="002D1973">
        <w:rPr>
          <w:rFonts w:cs="Arial"/>
        </w:rPr>
        <w:t xml:space="preserve"> </w:t>
      </w:r>
      <w:r w:rsidR="00D7667B">
        <w:rPr>
          <w:rFonts w:cs="Arial"/>
        </w:rPr>
        <w:t>has shown DPI Plastics that it is</w:t>
      </w:r>
      <w:r w:rsidR="00F14176">
        <w:rPr>
          <w:rFonts w:cs="Arial"/>
        </w:rPr>
        <w:t xml:space="preserve"> moving forward, and has motivated the team to place more emphasis and focus on the </w:t>
      </w:r>
      <w:r w:rsidR="009535E7">
        <w:rPr>
          <w:rFonts w:cs="Arial"/>
        </w:rPr>
        <w:t xml:space="preserve">Productivity SA </w:t>
      </w:r>
      <w:r w:rsidR="00F14176">
        <w:rPr>
          <w:rFonts w:cs="Arial"/>
        </w:rPr>
        <w:t xml:space="preserve">programme. </w:t>
      </w:r>
      <w:r w:rsidR="00D7667B">
        <w:rPr>
          <w:rFonts w:cs="Arial"/>
        </w:rPr>
        <w:t>“</w:t>
      </w:r>
      <w:r w:rsidR="00F14176" w:rsidRPr="002D1973">
        <w:rPr>
          <w:rFonts w:cs="Arial"/>
        </w:rPr>
        <w:t>I</w:t>
      </w:r>
      <w:r w:rsidR="00F14176" w:rsidRPr="00674E71">
        <w:rPr>
          <w:rFonts w:cs="Arial"/>
        </w:rPr>
        <w:t xml:space="preserve"> see </w:t>
      </w:r>
      <w:r w:rsidR="007C5482" w:rsidRPr="00D7667B">
        <w:rPr>
          <w:rFonts w:cs="Arial"/>
        </w:rPr>
        <w:t>a</w:t>
      </w:r>
      <w:r w:rsidR="00F14176" w:rsidRPr="00674E71">
        <w:rPr>
          <w:rFonts w:cs="Arial"/>
        </w:rPr>
        <w:t xml:space="preserve"> bright future </w:t>
      </w:r>
      <w:r w:rsidR="00F14176">
        <w:rPr>
          <w:rFonts w:cs="Arial"/>
        </w:rPr>
        <w:t>for this programme within DPI Plastics. I believe that it will carry the company to the next</w:t>
      </w:r>
      <w:r w:rsidR="00C42BEE">
        <w:rPr>
          <w:rFonts w:cs="Arial"/>
        </w:rPr>
        <w:t xml:space="preserve"> level and continue to foster a culture of continuous impro</w:t>
      </w:r>
      <w:r w:rsidR="00D7667B">
        <w:rPr>
          <w:rFonts w:cs="Arial"/>
        </w:rPr>
        <w:t xml:space="preserve">vement and employee empowerment,” he explains. </w:t>
      </w:r>
    </w:p>
    <w:p w14:paraId="395C36B5" w14:textId="77777777" w:rsidR="00D7667B" w:rsidRPr="00D7667B" w:rsidRDefault="00D7667B" w:rsidP="00D7667B">
      <w:pPr>
        <w:pStyle w:val="PlainText"/>
        <w:rPr>
          <w:color w:val="FF0000"/>
        </w:rPr>
      </w:pPr>
    </w:p>
    <w:p w14:paraId="408A8A45" w14:textId="7E55E3BF" w:rsidR="00F14176" w:rsidRDefault="00ED1E39" w:rsidP="002D1973">
      <w:pPr>
        <w:rPr>
          <w:rFonts w:cs="Arial"/>
        </w:rPr>
      </w:pPr>
      <w:r>
        <w:rPr>
          <w:rFonts w:cs="Arial"/>
        </w:rPr>
        <w:t xml:space="preserve">According to Potlo, </w:t>
      </w:r>
      <w:r w:rsidR="002D1973">
        <w:rPr>
          <w:rFonts w:cs="Arial"/>
        </w:rPr>
        <w:t xml:space="preserve">Productivity SA programmes are an </w:t>
      </w:r>
      <w:r w:rsidR="002D1973" w:rsidRPr="00674E71">
        <w:rPr>
          <w:rFonts w:cs="Arial"/>
        </w:rPr>
        <w:t>attit</w:t>
      </w:r>
      <w:r w:rsidR="002D1973">
        <w:rPr>
          <w:rFonts w:cs="Arial"/>
        </w:rPr>
        <w:t>ude changer for people who want</w:t>
      </w:r>
      <w:r w:rsidR="002D1973" w:rsidRPr="00674E71">
        <w:rPr>
          <w:rFonts w:cs="Arial"/>
        </w:rPr>
        <w:t xml:space="preserve"> success in their respective work places. </w:t>
      </w:r>
      <w:r w:rsidR="00F14176">
        <w:rPr>
          <w:rFonts w:cs="Arial"/>
        </w:rPr>
        <w:t>“</w:t>
      </w:r>
      <w:r w:rsidR="002D1973" w:rsidRPr="00674E71">
        <w:rPr>
          <w:rFonts w:cs="Arial"/>
        </w:rPr>
        <w:t xml:space="preserve">It involves everybody within the workplace and allows </w:t>
      </w:r>
      <w:r>
        <w:rPr>
          <w:rFonts w:cs="Arial"/>
        </w:rPr>
        <w:t>them</w:t>
      </w:r>
      <w:r w:rsidR="002D1973" w:rsidRPr="00674E71">
        <w:rPr>
          <w:rFonts w:cs="Arial"/>
        </w:rPr>
        <w:t xml:space="preserve"> an opportunity to voice </w:t>
      </w:r>
      <w:r w:rsidR="002D1973">
        <w:rPr>
          <w:rFonts w:cs="Arial"/>
        </w:rPr>
        <w:t>their</w:t>
      </w:r>
      <w:r w:rsidR="002D1973" w:rsidRPr="00674E71">
        <w:rPr>
          <w:rFonts w:cs="Arial"/>
        </w:rPr>
        <w:t xml:space="preserve"> opinion</w:t>
      </w:r>
      <w:r w:rsidR="002D1973">
        <w:rPr>
          <w:rFonts w:cs="Arial"/>
        </w:rPr>
        <w:t xml:space="preserve">s freely. This aids in helping people realise the importance of their work, </w:t>
      </w:r>
      <w:r w:rsidR="009535E7">
        <w:rPr>
          <w:rFonts w:cs="Arial"/>
        </w:rPr>
        <w:t>and</w:t>
      </w:r>
      <w:r>
        <w:rPr>
          <w:rFonts w:cs="Arial"/>
        </w:rPr>
        <w:t xml:space="preserve"> allows staff</w:t>
      </w:r>
      <w:r w:rsidR="002D1973">
        <w:rPr>
          <w:rFonts w:cs="Arial"/>
        </w:rPr>
        <w:t xml:space="preserve"> </w:t>
      </w:r>
      <w:r w:rsidR="002D1973" w:rsidRPr="00D7667B">
        <w:rPr>
          <w:rFonts w:cs="Arial"/>
        </w:rPr>
        <w:t xml:space="preserve">to </w:t>
      </w:r>
      <w:r w:rsidR="00D31533" w:rsidRPr="00D7667B">
        <w:rPr>
          <w:rFonts w:cs="Arial"/>
        </w:rPr>
        <w:t xml:space="preserve">better understand their </w:t>
      </w:r>
      <w:r w:rsidR="002D1973" w:rsidRPr="00D7667B">
        <w:rPr>
          <w:rFonts w:cs="Arial"/>
        </w:rPr>
        <w:t>contribut</w:t>
      </w:r>
      <w:r w:rsidR="00D31533" w:rsidRPr="00D7667B">
        <w:rPr>
          <w:rFonts w:cs="Arial"/>
        </w:rPr>
        <w:t>ion</w:t>
      </w:r>
      <w:r w:rsidR="002D1973" w:rsidRPr="00D7667B">
        <w:rPr>
          <w:rFonts w:cs="Arial"/>
        </w:rPr>
        <w:t xml:space="preserve"> to the process of running the company</w:t>
      </w:r>
      <w:r w:rsidR="007C5482" w:rsidRPr="00D7667B">
        <w:rPr>
          <w:rFonts w:cs="Arial"/>
        </w:rPr>
        <w:t xml:space="preserve"> successfully and sustainably</w:t>
      </w:r>
      <w:r w:rsidR="00F14176" w:rsidRPr="00D7667B">
        <w:rPr>
          <w:rFonts w:cs="Arial"/>
        </w:rPr>
        <w:t xml:space="preserve">,” he concludes. </w:t>
      </w:r>
    </w:p>
    <w:p w14:paraId="78E97CC0" w14:textId="77777777" w:rsidR="00941338" w:rsidRDefault="00F14176" w:rsidP="002D1973">
      <w:pPr>
        <w:rPr>
          <w:rStyle w:val="Hyperlink"/>
          <w:rFonts w:cs="Arial"/>
        </w:rPr>
      </w:pPr>
      <w:r>
        <w:rPr>
          <w:rFonts w:cs="Arial"/>
        </w:rPr>
        <w:t xml:space="preserve">For more information on Productivity SA and the awards ceremony, visit </w:t>
      </w:r>
      <w:hyperlink r:id="rId5" w:history="1">
        <w:r w:rsidRPr="00F14176">
          <w:rPr>
            <w:rStyle w:val="Hyperlink"/>
            <w:rFonts w:cs="Arial"/>
          </w:rPr>
          <w:t>www.productivitysa.co.za</w:t>
        </w:r>
      </w:hyperlink>
    </w:p>
    <w:p w14:paraId="50D14405" w14:textId="77777777" w:rsidR="00FA0944" w:rsidRPr="00EC38A8" w:rsidRDefault="00FA0944" w:rsidP="00FA0944">
      <w:pPr>
        <w:rPr>
          <w:rFonts w:cs="Arial"/>
        </w:rPr>
      </w:pPr>
    </w:p>
    <w:p w14:paraId="072B456B" w14:textId="77777777" w:rsidR="00FA0944" w:rsidRDefault="00FA0944" w:rsidP="00FA0944">
      <w:pPr>
        <w:rPr>
          <w:rFonts w:cs="Calibri"/>
          <w:b/>
          <w:i/>
        </w:rPr>
      </w:pPr>
      <w:r>
        <w:rPr>
          <w:rFonts w:cs="Calibri"/>
          <w:b/>
          <w:i/>
        </w:rPr>
        <w:t xml:space="preserve">Ends </w:t>
      </w:r>
    </w:p>
    <w:p w14:paraId="2212C5EE" w14:textId="7C41FD0D" w:rsidR="00FA0944" w:rsidRDefault="00FA0944" w:rsidP="00FA0944">
      <w:pPr>
        <w:rPr>
          <w:rFonts w:cs="Calibri"/>
        </w:rPr>
      </w:pPr>
      <w:r>
        <w:rPr>
          <w:rFonts w:cs="Calibri"/>
          <w:b/>
        </w:rPr>
        <w:t>Notes to the Editor</w:t>
      </w:r>
      <w:r>
        <w:rPr>
          <w:rFonts w:cs="Calibri"/>
        </w:rPr>
        <w:br/>
        <w:t xml:space="preserve">There are numerous photographs specific to this press release. Please visit </w:t>
      </w:r>
      <w:hyperlink r:id="rId6" w:history="1">
        <w:r>
          <w:rPr>
            <w:rStyle w:val="Hyperlink"/>
            <w:rFonts w:cs="Calibri"/>
          </w:rPr>
          <w:t>http://media.ngage.co.za</w:t>
        </w:r>
      </w:hyperlink>
      <w:r w:rsidR="00D7667B">
        <w:rPr>
          <w:rStyle w:val="Hyperlink"/>
          <w:rFonts w:cs="Calibri"/>
        </w:rPr>
        <w:t xml:space="preserve"> </w:t>
      </w:r>
      <w:r>
        <w:rPr>
          <w:rFonts w:cs="Calibri"/>
        </w:rPr>
        <w:t xml:space="preserve">and click the DPI Plastics link. </w:t>
      </w:r>
      <w:bookmarkStart w:id="0" w:name="_GoBack"/>
      <w:bookmarkEnd w:id="0"/>
    </w:p>
    <w:p w14:paraId="45400DCF" w14:textId="77777777" w:rsidR="00FA0944" w:rsidRDefault="00FA0944" w:rsidP="00FA0944">
      <w:pPr>
        <w:rPr>
          <w:rFonts w:cs="Calibri"/>
          <w:b/>
        </w:rPr>
      </w:pPr>
      <w:r>
        <w:rPr>
          <w:rFonts w:cs="Calibri"/>
          <w:b/>
        </w:rPr>
        <w:lastRenderedPageBreak/>
        <w:t>About DPI Plastics</w:t>
      </w:r>
      <w:r>
        <w:rPr>
          <w:rFonts w:cs="Calibri"/>
          <w:b/>
        </w:rPr>
        <w:br/>
      </w:r>
      <w:r>
        <w:rPr>
          <w:rFonts w:cs="Calibri"/>
        </w:rPr>
        <w:t xml:space="preserve">DPI Plastics (Pty) Ltd is a leading manufacturer of PVC and HDPE water reticulation and drainage pipe and fitting systems with two ISO 9001 certified South African factories based in Johannesburg and Cape Town. </w:t>
      </w:r>
    </w:p>
    <w:p w14:paraId="455E8994" w14:textId="77777777" w:rsidR="00FA0944" w:rsidRDefault="00FA0944" w:rsidP="00FA0944">
      <w:pPr>
        <w:rPr>
          <w:rFonts w:cs="Calibri"/>
          <w:b/>
        </w:rPr>
      </w:pPr>
      <w:r>
        <w:rPr>
          <w:rFonts w:cs="Calibri"/>
          <w:b/>
        </w:rPr>
        <w:t xml:space="preserve">DPI Plastics Contact </w:t>
      </w:r>
      <w:r>
        <w:rPr>
          <w:rFonts w:cs="Calibri"/>
          <w:b/>
        </w:rPr>
        <w:br/>
      </w:r>
      <w:r w:rsidR="00B9298F">
        <w:rPr>
          <w:rFonts w:cs="Calibri"/>
        </w:rPr>
        <w:t>Napoleon Potlo</w:t>
      </w:r>
      <w:r>
        <w:rPr>
          <w:rFonts w:cs="Calibri"/>
        </w:rPr>
        <w:t xml:space="preserve"> </w:t>
      </w:r>
      <w:r>
        <w:rPr>
          <w:rFonts w:cs="Calibri"/>
          <w:b/>
        </w:rPr>
        <w:br/>
      </w:r>
      <w:r w:rsidR="00B9298F">
        <w:rPr>
          <w:rFonts w:cs="Calibri"/>
        </w:rPr>
        <w:t>DPI Plastics Production</w:t>
      </w:r>
      <w:r>
        <w:rPr>
          <w:rFonts w:cs="Calibri"/>
        </w:rPr>
        <w:t xml:space="preserve"> Manager</w:t>
      </w:r>
      <w:r>
        <w:rPr>
          <w:rFonts w:cs="Calibri"/>
          <w:b/>
        </w:rPr>
        <w:br/>
      </w:r>
      <w:r>
        <w:rPr>
          <w:rFonts w:cs="Calibri"/>
        </w:rPr>
        <w:t>Phone: (021) 957 5600</w:t>
      </w:r>
      <w:r>
        <w:rPr>
          <w:rFonts w:cs="Calibri"/>
          <w:b/>
        </w:rPr>
        <w:br/>
      </w:r>
      <w:r>
        <w:rPr>
          <w:rFonts w:cs="Calibri"/>
        </w:rPr>
        <w:t>Fax: 086 505 6484</w:t>
      </w:r>
      <w:r>
        <w:rPr>
          <w:rFonts w:cs="Calibri"/>
          <w:b/>
        </w:rPr>
        <w:br/>
      </w:r>
      <w:r>
        <w:rPr>
          <w:rFonts w:cs="Calibri"/>
        </w:rPr>
        <w:t xml:space="preserve">Email: </w:t>
      </w:r>
      <w:hyperlink r:id="rId7" w:history="1">
        <w:r w:rsidR="00B9298F" w:rsidRPr="00B9298F">
          <w:rPr>
            <w:rStyle w:val="Hyperlink"/>
            <w:rFonts w:cs="Calibri"/>
          </w:rPr>
          <w:t>npotlo</w:t>
        </w:r>
        <w:r w:rsidRPr="00B9298F">
          <w:rPr>
            <w:rStyle w:val="Hyperlink"/>
            <w:rFonts w:cs="Calibri"/>
          </w:rPr>
          <w:t>@dpiplastics.co.za</w:t>
        </w:r>
      </w:hyperlink>
      <w:r>
        <w:rPr>
          <w:rFonts w:cs="Calibri"/>
          <w:b/>
        </w:rPr>
        <w:br/>
      </w:r>
      <w:r>
        <w:rPr>
          <w:rFonts w:cs="Calibri"/>
        </w:rPr>
        <w:t xml:space="preserve">Web: </w:t>
      </w:r>
      <w:hyperlink r:id="rId8" w:history="1">
        <w:r w:rsidR="00B9298F" w:rsidRPr="001031F0">
          <w:rPr>
            <w:rStyle w:val="Hyperlink"/>
            <w:rFonts w:cs="Calibri"/>
          </w:rPr>
          <w:t>www.dpiplastics.co.za</w:t>
        </w:r>
      </w:hyperlink>
    </w:p>
    <w:p w14:paraId="56D0C243" w14:textId="735EFC5C" w:rsidR="00FA0944" w:rsidRDefault="00FA0944" w:rsidP="00FA0944">
      <w:pPr>
        <w:rPr>
          <w:rFonts w:cs="Calibri"/>
          <w:b/>
        </w:rPr>
      </w:pPr>
      <w:r>
        <w:rPr>
          <w:rFonts w:cs="Calibri"/>
          <w:b/>
        </w:rPr>
        <w:t>Media Contact</w:t>
      </w:r>
      <w:r>
        <w:rPr>
          <w:rFonts w:cs="Calibri"/>
          <w:b/>
        </w:rPr>
        <w:br/>
      </w:r>
      <w:r>
        <w:rPr>
          <w:rFonts w:cs="Calibri"/>
        </w:rPr>
        <w:t xml:space="preserve">Bridgette </w:t>
      </w:r>
      <w:proofErr w:type="spellStart"/>
      <w:r>
        <w:rPr>
          <w:rFonts w:cs="Calibri"/>
        </w:rPr>
        <w:t>Macheke</w:t>
      </w:r>
      <w:proofErr w:type="spellEnd"/>
      <w:r>
        <w:rPr>
          <w:rFonts w:cs="Calibri"/>
        </w:rPr>
        <w:t xml:space="preserve"> </w:t>
      </w:r>
      <w:r>
        <w:rPr>
          <w:rFonts w:cs="Calibri"/>
          <w:b/>
        </w:rPr>
        <w:br/>
      </w:r>
      <w:r>
        <w:rPr>
          <w:rFonts w:cs="Calibri"/>
        </w:rPr>
        <w:t xml:space="preserve">NGAGE Public Relations </w:t>
      </w:r>
      <w:r>
        <w:rPr>
          <w:rFonts w:cs="Calibri"/>
          <w:b/>
        </w:rPr>
        <w:br/>
      </w:r>
      <w:r>
        <w:rPr>
          <w:rFonts w:cs="Calibri"/>
        </w:rPr>
        <w:t>Phone: (011) 867-7763</w:t>
      </w:r>
      <w:r>
        <w:rPr>
          <w:rFonts w:cs="Calibri"/>
          <w:b/>
        </w:rPr>
        <w:br/>
      </w:r>
      <w:r>
        <w:rPr>
          <w:rFonts w:cs="Calibri"/>
        </w:rPr>
        <w:t>Fax: 086 512 3352</w:t>
      </w:r>
      <w:r>
        <w:rPr>
          <w:rFonts w:cs="Calibri"/>
          <w:b/>
        </w:rPr>
        <w:br/>
      </w:r>
      <w:r>
        <w:rPr>
          <w:rFonts w:cs="Calibri"/>
        </w:rPr>
        <w:t xml:space="preserve">Cell: </w:t>
      </w:r>
      <w:r w:rsidR="00EC2D81">
        <w:rPr>
          <w:rFonts w:cs="Calibri"/>
        </w:rPr>
        <w:t>073 400 1549</w:t>
      </w:r>
      <w:r>
        <w:rPr>
          <w:rFonts w:cs="Calibri"/>
          <w:b/>
        </w:rPr>
        <w:br/>
      </w:r>
      <w:r>
        <w:rPr>
          <w:rFonts w:cs="Calibri"/>
        </w:rPr>
        <w:t xml:space="preserve">Email: </w:t>
      </w:r>
      <w:hyperlink r:id="rId9" w:history="1">
        <w:r>
          <w:rPr>
            <w:rStyle w:val="Hyperlink"/>
            <w:rFonts w:cs="Calibri"/>
          </w:rPr>
          <w:t>bridgette@ngage.co.za</w:t>
        </w:r>
      </w:hyperlink>
      <w:r>
        <w:rPr>
          <w:rFonts w:cs="Calibri"/>
          <w:b/>
        </w:rPr>
        <w:br/>
      </w:r>
      <w:r>
        <w:rPr>
          <w:rFonts w:cs="Calibri"/>
        </w:rPr>
        <w:t xml:space="preserve">Web: </w:t>
      </w:r>
      <w:hyperlink r:id="rId10" w:history="1">
        <w:r>
          <w:rPr>
            <w:rStyle w:val="Hyperlink"/>
            <w:rFonts w:cs="Calibri"/>
          </w:rPr>
          <w:t>www.ngage.co.za</w:t>
        </w:r>
      </w:hyperlink>
    </w:p>
    <w:p w14:paraId="21B979D4" w14:textId="77777777" w:rsidR="00FA0944" w:rsidRPr="003D1D43" w:rsidRDefault="00FA0944" w:rsidP="00FA0944">
      <w:pPr>
        <w:rPr>
          <w:rFonts w:cs="Calibri"/>
        </w:rPr>
      </w:pPr>
      <w:r>
        <w:rPr>
          <w:rFonts w:cs="Calibri"/>
        </w:rPr>
        <w:t xml:space="preserve">Browse the </w:t>
      </w:r>
      <w:proofErr w:type="spellStart"/>
      <w:r w:rsidRPr="005F3743">
        <w:rPr>
          <w:rFonts w:cs="Calibri"/>
          <w:b/>
        </w:rPr>
        <w:t>Ngage</w:t>
      </w:r>
      <w:proofErr w:type="spellEnd"/>
      <w:r w:rsidRPr="005F3743">
        <w:rPr>
          <w:rFonts w:cs="Calibri"/>
          <w:b/>
        </w:rPr>
        <w:t xml:space="preserve"> Media Zone</w:t>
      </w:r>
      <w:r>
        <w:rPr>
          <w:rFonts w:cs="Calibri"/>
        </w:rPr>
        <w:t xml:space="preserve"> for more client press releases and photographs at </w:t>
      </w:r>
      <w:hyperlink r:id="rId11" w:history="1">
        <w:r>
          <w:rPr>
            <w:rStyle w:val="Hyperlink"/>
            <w:rFonts w:cs="Calibri"/>
          </w:rPr>
          <w:t>http://media.ngage.co.za</w:t>
        </w:r>
      </w:hyperlink>
    </w:p>
    <w:p w14:paraId="63838CA9" w14:textId="77777777" w:rsidR="0067356E" w:rsidRDefault="0067356E" w:rsidP="0067356E"/>
    <w:sectPr w:rsidR="006735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B8340F"/>
    <w:multiLevelType w:val="hybridMultilevel"/>
    <w:tmpl w:val="9C6A210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56E"/>
    <w:rsid w:val="00045E03"/>
    <w:rsid w:val="000A3C91"/>
    <w:rsid w:val="0016385A"/>
    <w:rsid w:val="00195C19"/>
    <w:rsid w:val="002523BB"/>
    <w:rsid w:val="00287307"/>
    <w:rsid w:val="002A2B93"/>
    <w:rsid w:val="002D1973"/>
    <w:rsid w:val="00314BED"/>
    <w:rsid w:val="0037529B"/>
    <w:rsid w:val="003E4CE7"/>
    <w:rsid w:val="004C14D6"/>
    <w:rsid w:val="005238C7"/>
    <w:rsid w:val="005B0DA5"/>
    <w:rsid w:val="0067356E"/>
    <w:rsid w:val="00674E71"/>
    <w:rsid w:val="006A5C9A"/>
    <w:rsid w:val="00713A1D"/>
    <w:rsid w:val="007C5482"/>
    <w:rsid w:val="00807C14"/>
    <w:rsid w:val="00884EA8"/>
    <w:rsid w:val="00941338"/>
    <w:rsid w:val="009535E7"/>
    <w:rsid w:val="009A63C0"/>
    <w:rsid w:val="00A329BE"/>
    <w:rsid w:val="00A54616"/>
    <w:rsid w:val="00A77AF9"/>
    <w:rsid w:val="00B9298F"/>
    <w:rsid w:val="00C42BEE"/>
    <w:rsid w:val="00CA0E8B"/>
    <w:rsid w:val="00CE7CF7"/>
    <w:rsid w:val="00D00EA1"/>
    <w:rsid w:val="00D31533"/>
    <w:rsid w:val="00D47B64"/>
    <w:rsid w:val="00D47FB4"/>
    <w:rsid w:val="00D618DD"/>
    <w:rsid w:val="00D7667B"/>
    <w:rsid w:val="00DF1DF7"/>
    <w:rsid w:val="00E12A9F"/>
    <w:rsid w:val="00EC2D81"/>
    <w:rsid w:val="00ED1E39"/>
    <w:rsid w:val="00F14176"/>
    <w:rsid w:val="00F76112"/>
    <w:rsid w:val="00FA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A04F1"/>
  <w15:docId w15:val="{C64B358C-A0B9-45F7-A827-659754E0D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09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17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176"/>
    <w:rPr>
      <w:rFonts w:ascii="Segoe UI" w:hAnsi="Segoe UI" w:cs="Segoe UI"/>
      <w:sz w:val="18"/>
      <w:szCs w:val="18"/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ED1E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1E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1E39"/>
    <w:rPr>
      <w:sz w:val="20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1E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1E39"/>
    <w:rPr>
      <w:b/>
      <w:bCs/>
      <w:sz w:val="20"/>
      <w:szCs w:val="20"/>
      <w:lang w:val="en-ZA"/>
    </w:rPr>
  </w:style>
  <w:style w:type="paragraph" w:styleId="PlainText">
    <w:name w:val="Plain Text"/>
    <w:basedOn w:val="Normal"/>
    <w:link w:val="PlainTextChar"/>
    <w:uiPriority w:val="99"/>
    <w:unhideWhenUsed/>
    <w:rsid w:val="00D31533"/>
    <w:pPr>
      <w:spacing w:after="0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31533"/>
    <w:rPr>
      <w:rFonts w:ascii="Calibri" w:hAnsi="Calibri"/>
      <w:szCs w:val="21"/>
      <w:lang w:val="en-ZA"/>
    </w:rPr>
  </w:style>
  <w:style w:type="character" w:styleId="FollowedHyperlink">
    <w:name w:val="FollowedHyperlink"/>
    <w:basedOn w:val="DefaultParagraphFont"/>
    <w:uiPriority w:val="99"/>
    <w:semiHidden/>
    <w:unhideWhenUsed/>
    <w:rsid w:val="007C54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8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iplastics.co.z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potlo@dpiplastics.co.z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dia.ngage.co.za" TargetMode="External"/><Relationship Id="rId11" Type="http://schemas.openxmlformats.org/officeDocument/2006/relationships/hyperlink" Target="http://media.ngage.co.za" TargetMode="External"/><Relationship Id="rId5" Type="http://schemas.openxmlformats.org/officeDocument/2006/relationships/hyperlink" Target="http://www.productivitysa.co.za" TargetMode="External"/><Relationship Id="rId10" Type="http://schemas.openxmlformats.org/officeDocument/2006/relationships/hyperlink" Target="http://www.ngage.co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nay@ngage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Bridgette</cp:lastModifiedBy>
  <cp:revision>4</cp:revision>
  <dcterms:created xsi:type="dcterms:W3CDTF">2014-11-11T12:27:00Z</dcterms:created>
  <dcterms:modified xsi:type="dcterms:W3CDTF">2014-11-12T05:50:00Z</dcterms:modified>
</cp:coreProperties>
</file>