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BA" w:rsidRDefault="00FB18BA" w:rsidP="00FB18BA">
      <w:pPr>
        <w:spacing w:line="240" w:lineRule="auto"/>
        <w:rPr>
          <w:rFonts w:ascii="Arial" w:hAnsi="Arial" w:cs="Arial"/>
          <w:b/>
          <w:sz w:val="52"/>
          <w:szCs w:val="52"/>
        </w:rPr>
      </w:pPr>
      <w:r>
        <w:rPr>
          <w:rFonts w:ascii="Arial" w:hAnsi="Arial" w:cs="Arial"/>
          <w:b/>
          <w:sz w:val="52"/>
          <w:szCs w:val="52"/>
        </w:rPr>
        <w:t xml:space="preserve">PRESS RELEASE </w:t>
      </w:r>
    </w:p>
    <w:p w:rsidR="00084042" w:rsidRDefault="00084042" w:rsidP="00FB18BA">
      <w:pPr>
        <w:spacing w:line="240" w:lineRule="auto"/>
        <w:rPr>
          <w:rFonts w:ascii="Arial" w:hAnsi="Arial" w:cs="Arial"/>
          <w:sz w:val="28"/>
          <w:szCs w:val="28"/>
          <w:u w:val="single"/>
        </w:rPr>
      </w:pPr>
      <w:r>
        <w:rPr>
          <w:rFonts w:ascii="Arial" w:hAnsi="Arial" w:cs="Arial"/>
          <w:sz w:val="28"/>
          <w:szCs w:val="28"/>
          <w:u w:val="single"/>
        </w:rPr>
        <w:t xml:space="preserve">Keep safe on the road during the Easter traffic rush </w:t>
      </w:r>
    </w:p>
    <w:p w:rsidR="00084042" w:rsidRPr="00084042" w:rsidRDefault="009814C4" w:rsidP="00FB18BA">
      <w:pPr>
        <w:spacing w:line="240" w:lineRule="auto"/>
        <w:rPr>
          <w:rFonts w:cs="Arial"/>
          <w:i/>
          <w:color w:val="808080" w:themeColor="background1" w:themeShade="80"/>
          <w:sz w:val="24"/>
          <w:szCs w:val="24"/>
        </w:rPr>
      </w:pPr>
      <w:r>
        <w:rPr>
          <w:rFonts w:cs="Arial"/>
          <w:b/>
          <w:i/>
          <w:color w:val="808080" w:themeColor="background1" w:themeShade="80"/>
          <w:sz w:val="24"/>
          <w:szCs w:val="24"/>
        </w:rPr>
        <w:t xml:space="preserve">11 </w:t>
      </w:r>
      <w:bookmarkStart w:id="0" w:name="_GoBack"/>
      <w:bookmarkEnd w:id="0"/>
      <w:r w:rsidR="005657FB">
        <w:rPr>
          <w:rFonts w:cs="Arial"/>
          <w:b/>
          <w:i/>
          <w:color w:val="808080" w:themeColor="background1" w:themeShade="80"/>
          <w:sz w:val="24"/>
          <w:szCs w:val="24"/>
        </w:rPr>
        <w:t>April</w:t>
      </w:r>
      <w:r w:rsidR="00084042" w:rsidRPr="00084042">
        <w:rPr>
          <w:rFonts w:cs="Arial"/>
          <w:b/>
          <w:i/>
          <w:color w:val="808080" w:themeColor="background1" w:themeShade="80"/>
          <w:sz w:val="24"/>
          <w:szCs w:val="24"/>
        </w:rPr>
        <w:t>, 2014:</w:t>
      </w:r>
      <w:r w:rsidR="00084042">
        <w:rPr>
          <w:rFonts w:cs="Arial"/>
          <w:i/>
          <w:color w:val="808080" w:themeColor="background1" w:themeShade="80"/>
          <w:sz w:val="24"/>
          <w:szCs w:val="24"/>
        </w:rPr>
        <w:t xml:space="preserve"> </w:t>
      </w:r>
      <w:r w:rsidR="00084042" w:rsidRPr="00084042">
        <w:rPr>
          <w:rFonts w:cs="Arial"/>
          <w:i/>
          <w:color w:val="808080" w:themeColor="background1" w:themeShade="80"/>
          <w:sz w:val="24"/>
          <w:szCs w:val="24"/>
        </w:rPr>
        <w:t>Although the Easter period provides families with a much needed break away from school and work, it is statistically the most dangerous time of year to travel on South Africa's roads, which exper</w:t>
      </w:r>
      <w:r w:rsidR="00AF5D71">
        <w:rPr>
          <w:rFonts w:cs="Arial"/>
          <w:i/>
          <w:color w:val="808080" w:themeColor="background1" w:themeShade="80"/>
          <w:sz w:val="24"/>
          <w:szCs w:val="24"/>
        </w:rPr>
        <w:t xml:space="preserve">ience high volumes of vehicles </w:t>
      </w:r>
      <w:r w:rsidR="00084042" w:rsidRPr="00084042">
        <w:rPr>
          <w:rFonts w:cs="Arial"/>
          <w:i/>
          <w:color w:val="808080" w:themeColor="background1" w:themeShade="80"/>
          <w:sz w:val="24"/>
          <w:szCs w:val="24"/>
        </w:rPr>
        <w:t xml:space="preserve">that are often not fit for long journeys, or are being driven fatigued drivers. </w:t>
      </w:r>
    </w:p>
    <w:p w:rsidR="001F41C1" w:rsidRDefault="00084042" w:rsidP="00FB18BA">
      <w:pPr>
        <w:spacing w:line="240" w:lineRule="auto"/>
      </w:pPr>
      <w:r>
        <w:rPr>
          <w:rFonts w:cs="Arial"/>
        </w:rPr>
        <w:t xml:space="preserve">The South African division of </w:t>
      </w:r>
      <w:r w:rsidRPr="00EA3279">
        <w:t xml:space="preserve">global powertrain and vehicle safety </w:t>
      </w:r>
      <w:r>
        <w:t xml:space="preserve">technology leader Federal-Mogul has put together </w:t>
      </w:r>
      <w:r w:rsidR="003F63F4">
        <w:t xml:space="preserve">a number of </w:t>
      </w:r>
      <w:r>
        <w:t xml:space="preserve">useful hints and tips for keeping safe on the road this Easter. </w:t>
      </w:r>
      <w:r w:rsidRPr="007945F7">
        <w:t xml:space="preserve">Federal-Mogul technical adviser </w:t>
      </w:r>
      <w:r w:rsidRPr="007945F7">
        <w:rPr>
          <w:b/>
        </w:rPr>
        <w:t>Bertie Steyn</w:t>
      </w:r>
      <w:r>
        <w:t xml:space="preserve"> stresses that it is of the utmost importance </w:t>
      </w:r>
      <w:r w:rsidR="00AD3871">
        <w:t>to complete fundamental vehicle point ch</w:t>
      </w:r>
      <w:r w:rsidR="003F63F4">
        <w:t>ecks before undertaking a cross-</w:t>
      </w:r>
      <w:r w:rsidR="00AD3871">
        <w:t xml:space="preserve">country journey. </w:t>
      </w:r>
      <w:r w:rsidR="001F41C1">
        <w:t xml:space="preserve"> </w:t>
      </w:r>
    </w:p>
    <w:p w:rsidR="00AD3871" w:rsidRPr="001F41C1" w:rsidRDefault="00AD3871" w:rsidP="00FB18BA">
      <w:pPr>
        <w:spacing w:line="240" w:lineRule="auto"/>
      </w:pPr>
      <w:r>
        <w:rPr>
          <w:rFonts w:cs="Arial"/>
        </w:rPr>
        <w:t xml:space="preserve">"Before setting off on holiday, it is essential that checks are carried out on a car's tyres, brakes, </w:t>
      </w:r>
      <w:r w:rsidR="004030BD">
        <w:rPr>
          <w:rFonts w:cs="Arial"/>
        </w:rPr>
        <w:t>oil</w:t>
      </w:r>
      <w:r>
        <w:rPr>
          <w:rFonts w:cs="Arial"/>
        </w:rPr>
        <w:t xml:space="preserve">, </w:t>
      </w:r>
      <w:r w:rsidR="00AF5D71">
        <w:rPr>
          <w:rFonts w:cs="Arial"/>
        </w:rPr>
        <w:t xml:space="preserve">transmission fluid, </w:t>
      </w:r>
      <w:r>
        <w:rPr>
          <w:rFonts w:cs="Arial"/>
        </w:rPr>
        <w:t>wipe</w:t>
      </w:r>
      <w:r w:rsidR="00AF5D71">
        <w:rPr>
          <w:rFonts w:cs="Arial"/>
        </w:rPr>
        <w:t>r blades</w:t>
      </w:r>
      <w:r w:rsidR="004030BD">
        <w:rPr>
          <w:rFonts w:cs="Arial"/>
        </w:rPr>
        <w:t xml:space="preserve"> and all lights</w:t>
      </w:r>
      <w:r w:rsidR="003F63F4">
        <w:rPr>
          <w:rFonts w:cs="Arial"/>
        </w:rPr>
        <w:t>. Any failure in these areas</w:t>
      </w:r>
      <w:r>
        <w:rPr>
          <w:rFonts w:cs="Arial"/>
        </w:rPr>
        <w:t xml:space="preserve"> may have fatal consequences,</w:t>
      </w:r>
      <w:r w:rsidR="003F63F4">
        <w:rPr>
          <w:rFonts w:cs="Arial"/>
        </w:rPr>
        <w:t xml:space="preserve"> simply as a result of </w:t>
      </w:r>
      <w:r>
        <w:rPr>
          <w:rFonts w:cs="Arial"/>
        </w:rPr>
        <w:t xml:space="preserve">being overlooked. The most effective way of ensuring peace-of-mind in this regard is to book a vehicle in for a safety inspection at a specialist centre," he explains. </w:t>
      </w:r>
    </w:p>
    <w:p w:rsidR="004030BD" w:rsidRDefault="00AD3871" w:rsidP="00FB18BA">
      <w:pPr>
        <w:spacing w:line="240" w:lineRule="auto"/>
        <w:rPr>
          <w:rFonts w:cs="Arial"/>
        </w:rPr>
      </w:pPr>
      <w:r>
        <w:rPr>
          <w:rFonts w:cs="Arial"/>
        </w:rPr>
        <w:t xml:space="preserve">In tough economic times, going away for a short break can already prove costly, and many motorists may not be able to afford this service. In this case, Steyn reveals that the driver can conduct personal safety inspections from home. </w:t>
      </w:r>
      <w:r w:rsidR="004030BD">
        <w:rPr>
          <w:rFonts w:cs="Arial"/>
        </w:rPr>
        <w:t>"It is important that to ensure that all headlights and</w:t>
      </w:r>
      <w:r w:rsidR="00E974E8">
        <w:rPr>
          <w:rFonts w:cs="Arial"/>
        </w:rPr>
        <w:t xml:space="preserve"> indicators are in working order</w:t>
      </w:r>
      <w:r w:rsidR="004030BD">
        <w:rPr>
          <w:rFonts w:cs="Arial"/>
        </w:rPr>
        <w:t>, and that the engine has sufficient oil, cool</w:t>
      </w:r>
      <w:r w:rsidR="00AF5D71">
        <w:rPr>
          <w:rFonts w:cs="Arial"/>
        </w:rPr>
        <w:t>ant and brake fluid. W</w:t>
      </w:r>
      <w:r w:rsidR="004030BD">
        <w:rPr>
          <w:rFonts w:cs="Arial"/>
        </w:rPr>
        <w:t>iper</w:t>
      </w:r>
      <w:r w:rsidR="00AF5D71">
        <w:rPr>
          <w:rFonts w:cs="Arial"/>
        </w:rPr>
        <w:t xml:space="preserve"> blade</w:t>
      </w:r>
      <w:r w:rsidR="004030BD">
        <w:rPr>
          <w:rFonts w:cs="Arial"/>
        </w:rPr>
        <w:t xml:space="preserve">s must be in </w:t>
      </w:r>
      <w:r w:rsidR="00C753B0">
        <w:rPr>
          <w:rFonts w:cs="Arial"/>
        </w:rPr>
        <w:t xml:space="preserve">good working condition and </w:t>
      </w:r>
      <w:r w:rsidR="004030BD">
        <w:rPr>
          <w:rFonts w:cs="Arial"/>
        </w:rPr>
        <w:t>the</w:t>
      </w:r>
      <w:r w:rsidR="00AF5D71">
        <w:rPr>
          <w:rFonts w:cs="Arial"/>
        </w:rPr>
        <w:t xml:space="preserve"> washer</w:t>
      </w:r>
      <w:r w:rsidR="004030BD">
        <w:rPr>
          <w:rFonts w:cs="Arial"/>
        </w:rPr>
        <w:t xml:space="preserve"> tank </w:t>
      </w:r>
      <w:r w:rsidR="00C753B0">
        <w:rPr>
          <w:rFonts w:cs="Arial"/>
        </w:rPr>
        <w:t xml:space="preserve">should be </w:t>
      </w:r>
      <w:r w:rsidR="004030BD">
        <w:rPr>
          <w:rFonts w:cs="Arial"/>
        </w:rPr>
        <w:t>filled w</w:t>
      </w:r>
      <w:r w:rsidR="00AF5D71">
        <w:rPr>
          <w:rFonts w:cs="Arial"/>
        </w:rPr>
        <w:t>ith an effective cleaning solution</w:t>
      </w:r>
      <w:r w:rsidR="004030BD">
        <w:rPr>
          <w:rFonts w:cs="Arial"/>
        </w:rPr>
        <w:t>."</w:t>
      </w:r>
    </w:p>
    <w:p w:rsidR="001F41C1" w:rsidRDefault="004030BD" w:rsidP="00FB18BA">
      <w:pPr>
        <w:spacing w:line="240" w:lineRule="auto"/>
        <w:rPr>
          <w:rFonts w:cs="Arial"/>
        </w:rPr>
      </w:pPr>
      <w:r>
        <w:rPr>
          <w:rFonts w:cs="Arial"/>
        </w:rPr>
        <w:t>Steyn adds that a home check should also inclu</w:t>
      </w:r>
      <w:r w:rsidR="007D6292">
        <w:rPr>
          <w:rFonts w:cs="Arial"/>
        </w:rPr>
        <w:t xml:space="preserve">de a thorough inspection of the spare wheel set to ensure that there are no missing components, while </w:t>
      </w:r>
      <w:r>
        <w:rPr>
          <w:rFonts w:cs="Arial"/>
        </w:rPr>
        <w:t xml:space="preserve">tyres </w:t>
      </w:r>
      <w:r w:rsidR="007D6292">
        <w:rPr>
          <w:rFonts w:cs="Arial"/>
        </w:rPr>
        <w:t xml:space="preserve">and shock absorbers should be checked for </w:t>
      </w:r>
      <w:r>
        <w:rPr>
          <w:rFonts w:cs="Arial"/>
        </w:rPr>
        <w:t>wear and tear</w:t>
      </w:r>
      <w:r w:rsidR="007D6292">
        <w:rPr>
          <w:rFonts w:cs="Arial"/>
        </w:rPr>
        <w:t xml:space="preserve">. "If there is any damage to </w:t>
      </w:r>
      <w:r>
        <w:rPr>
          <w:rFonts w:cs="Arial"/>
        </w:rPr>
        <w:t xml:space="preserve">shock absorbers </w:t>
      </w:r>
      <w:r w:rsidR="007D6292">
        <w:rPr>
          <w:rFonts w:cs="Arial"/>
        </w:rPr>
        <w:t>or tyres,</w:t>
      </w:r>
      <w:r>
        <w:rPr>
          <w:rFonts w:cs="Arial"/>
        </w:rPr>
        <w:t xml:space="preserve"> it is highly recommended that the vehicle is taken to a specialist fitment centre</w:t>
      </w:r>
      <w:r w:rsidR="00623EF0">
        <w:rPr>
          <w:rFonts w:cs="Arial"/>
        </w:rPr>
        <w:t>, as this</w:t>
      </w:r>
      <w:r w:rsidR="001F41C1">
        <w:rPr>
          <w:rFonts w:cs="Arial"/>
        </w:rPr>
        <w:t xml:space="preserve"> will affect braking and performance."</w:t>
      </w:r>
    </w:p>
    <w:p w:rsidR="007D6292" w:rsidRDefault="00623EF0" w:rsidP="00FB18BA">
      <w:pPr>
        <w:spacing w:line="240" w:lineRule="auto"/>
        <w:rPr>
          <w:rFonts w:cs="Arial"/>
        </w:rPr>
      </w:pPr>
      <w:r>
        <w:rPr>
          <w:rFonts w:cs="Arial"/>
        </w:rPr>
        <w:t>Although this may seem to be an unforeseen expense, the cost is insignificant compared to the potentially catastrophic re</w:t>
      </w:r>
      <w:r w:rsidR="007D6292">
        <w:rPr>
          <w:rFonts w:cs="Arial"/>
        </w:rPr>
        <w:t xml:space="preserve">sults of an accident. </w:t>
      </w:r>
      <w:r w:rsidR="00AF5D71">
        <w:rPr>
          <w:rFonts w:cs="Arial"/>
        </w:rPr>
        <w:t>Steyn reveal</w:t>
      </w:r>
      <w:r>
        <w:rPr>
          <w:rFonts w:cs="Arial"/>
        </w:rPr>
        <w:t xml:space="preserve">s that squeaky </w:t>
      </w:r>
      <w:r w:rsidR="00AF5D71">
        <w:rPr>
          <w:rFonts w:cs="Arial"/>
        </w:rPr>
        <w:t>or 'spongy-feeling' brakes are telltale</w:t>
      </w:r>
      <w:r>
        <w:rPr>
          <w:rFonts w:cs="Arial"/>
        </w:rPr>
        <w:t xml:space="preserve"> sign</w:t>
      </w:r>
      <w:r w:rsidR="00AF5D71">
        <w:rPr>
          <w:rFonts w:cs="Arial"/>
        </w:rPr>
        <w:t>s that the braking system must be checked</w:t>
      </w:r>
      <w:r>
        <w:rPr>
          <w:rFonts w:cs="Arial"/>
        </w:rPr>
        <w:t xml:space="preserve">. </w:t>
      </w:r>
      <w:r w:rsidR="00AF5D71">
        <w:rPr>
          <w:rFonts w:cs="Arial"/>
        </w:rPr>
        <w:t>"</w:t>
      </w:r>
      <w:r w:rsidR="007D6292">
        <w:rPr>
          <w:rFonts w:cs="Arial"/>
        </w:rPr>
        <w:t>In this case, it is also advisable to take the vehicle to a specialist who can determine precisely what action should be taken."</w:t>
      </w:r>
    </w:p>
    <w:p w:rsidR="001F41C1" w:rsidRDefault="00623EF0" w:rsidP="00FB18BA">
      <w:pPr>
        <w:spacing w:line="240" w:lineRule="auto"/>
        <w:rPr>
          <w:rFonts w:cs="Arial"/>
        </w:rPr>
      </w:pPr>
      <w:r>
        <w:rPr>
          <w:rFonts w:cs="Arial"/>
        </w:rPr>
        <w:t xml:space="preserve">April weather can also be unpredictable, and it is important to slow down in rainy conditions, as </w:t>
      </w:r>
      <w:r>
        <w:t>i</w:t>
      </w:r>
      <w:r w:rsidRPr="00E24DE9">
        <w:rPr>
          <w:rFonts w:cs="Arial"/>
        </w:rPr>
        <w:t xml:space="preserve">t takes </w:t>
      </w:r>
      <w:r w:rsidR="00AF5D71">
        <w:rPr>
          <w:rFonts w:cs="Arial"/>
        </w:rPr>
        <w:t>far</w:t>
      </w:r>
      <w:r>
        <w:rPr>
          <w:rFonts w:cs="Arial"/>
        </w:rPr>
        <w:t xml:space="preserve"> </w:t>
      </w:r>
      <w:r w:rsidRPr="00E24DE9">
        <w:rPr>
          <w:rFonts w:cs="Arial"/>
        </w:rPr>
        <w:t xml:space="preserve">longer </w:t>
      </w:r>
      <w:r>
        <w:rPr>
          <w:rFonts w:cs="Arial"/>
        </w:rPr>
        <w:t>to stop or adjust on wet roads. H</w:t>
      </w:r>
      <w:r w:rsidR="00FB18BA" w:rsidRPr="00E24DE9">
        <w:rPr>
          <w:rFonts w:cs="Arial"/>
        </w:rPr>
        <w:t xml:space="preserve">eadlights </w:t>
      </w:r>
      <w:r w:rsidR="00FB18BA">
        <w:rPr>
          <w:rFonts w:cs="Arial"/>
        </w:rPr>
        <w:t>should always be turned on</w:t>
      </w:r>
      <w:r w:rsidR="007D6292">
        <w:rPr>
          <w:rFonts w:cs="Arial"/>
        </w:rPr>
        <w:t xml:space="preserve"> too</w:t>
      </w:r>
      <w:r w:rsidR="00881991">
        <w:rPr>
          <w:rFonts w:cs="Arial"/>
        </w:rPr>
        <w:t xml:space="preserve">. </w:t>
      </w:r>
      <w:r w:rsidR="003934E6">
        <w:rPr>
          <w:rFonts w:cs="Arial"/>
        </w:rPr>
        <w:t xml:space="preserve">Other important aspects to consider during long distance journeys is to always abide by the speed limit, maintain a safe </w:t>
      </w:r>
      <w:r w:rsidR="007D6292">
        <w:rPr>
          <w:rFonts w:cs="Arial"/>
        </w:rPr>
        <w:t>following distance behind other</w:t>
      </w:r>
      <w:r w:rsidR="003934E6">
        <w:rPr>
          <w:rFonts w:cs="Arial"/>
        </w:rPr>
        <w:t xml:space="preserve"> vehicles, and to take regular breaks at designated rest stops located along the national road network. </w:t>
      </w:r>
    </w:p>
    <w:p w:rsidR="001F41C1" w:rsidRPr="001F41C1" w:rsidRDefault="0052226E" w:rsidP="00FB18BA">
      <w:pPr>
        <w:spacing w:line="240" w:lineRule="auto"/>
        <w:rPr>
          <w:rFonts w:cs="Arial"/>
        </w:rPr>
      </w:pPr>
      <w:r w:rsidRPr="00014D04">
        <w:rPr>
          <w:rFonts w:cs="Arial"/>
          <w:snapToGrid w:val="0"/>
          <w:lang w:val="en-GB"/>
        </w:rPr>
        <w:t xml:space="preserve">Federal-Mogul </w:t>
      </w:r>
      <w:r w:rsidR="001F41C1">
        <w:rPr>
          <w:rFonts w:cs="Arial"/>
          <w:snapToGrid w:val="0"/>
          <w:lang w:val="en-GB"/>
        </w:rPr>
        <w:t xml:space="preserve">is committed to improving vehicle safety, with </w:t>
      </w:r>
      <w:r w:rsidR="001F41C1">
        <w:t xml:space="preserve">recent local innovations that </w:t>
      </w:r>
      <w:r>
        <w:t xml:space="preserve">include; </w:t>
      </w:r>
    </w:p>
    <w:p w:rsidR="001F41C1" w:rsidRPr="001F41C1" w:rsidRDefault="001F41C1" w:rsidP="001F41C1">
      <w:pPr>
        <w:spacing w:line="240" w:lineRule="auto"/>
        <w:rPr>
          <w:rFonts w:cstheme="minorHAnsi"/>
        </w:rPr>
      </w:pPr>
      <w:r>
        <w:rPr>
          <w:rFonts w:cstheme="minorHAnsi"/>
        </w:rPr>
        <w:t xml:space="preserve">- </w:t>
      </w:r>
      <w:r w:rsidR="0052226E" w:rsidRPr="001F41C1">
        <w:rPr>
          <w:rFonts w:cstheme="minorHAnsi"/>
        </w:rPr>
        <w:t xml:space="preserve">The introduction of copper-free Ferodo Taxi brake pads, designed specifically for Toyota Quantum </w:t>
      </w:r>
      <w:r>
        <w:rPr>
          <w:rFonts w:cstheme="minorHAnsi"/>
        </w:rPr>
        <w:t xml:space="preserve">  </w:t>
      </w:r>
      <w:r w:rsidR="0052226E" w:rsidRPr="001F41C1">
        <w:rPr>
          <w:rFonts w:cstheme="minorHAnsi"/>
        </w:rPr>
        <w:t xml:space="preserve">minibus taxis that transport millions of commuters </w:t>
      </w:r>
      <w:r w:rsidRPr="001F41C1">
        <w:rPr>
          <w:rFonts w:cstheme="minorHAnsi"/>
        </w:rPr>
        <w:t>nationwide</w:t>
      </w:r>
      <w:r w:rsidR="0052226E" w:rsidRPr="001F41C1">
        <w:rPr>
          <w:rFonts w:cstheme="minorHAnsi"/>
        </w:rPr>
        <w:t xml:space="preserve"> during Easter. Ferodo Taxi pads have improved brake pad and disc wear, which improves safe</w:t>
      </w:r>
      <w:r w:rsidRPr="001F41C1">
        <w:rPr>
          <w:rFonts w:cstheme="minorHAnsi"/>
        </w:rPr>
        <w:t>ty by</w:t>
      </w:r>
      <w:r w:rsidR="003F63F4">
        <w:rPr>
          <w:rFonts w:cstheme="minorHAnsi"/>
        </w:rPr>
        <w:t xml:space="preserve"> lowering friction</w:t>
      </w:r>
      <w:r w:rsidRPr="001F41C1">
        <w:rPr>
          <w:rFonts w:cstheme="minorHAnsi"/>
        </w:rPr>
        <w:t xml:space="preserve">. </w:t>
      </w:r>
    </w:p>
    <w:p w:rsidR="001F41C1" w:rsidRDefault="001F41C1" w:rsidP="001F41C1">
      <w:pPr>
        <w:spacing w:line="240" w:lineRule="auto"/>
        <w:rPr>
          <w:rFonts w:cs="Arial"/>
          <w:snapToGrid w:val="0"/>
          <w:lang w:val="en-GB"/>
        </w:rPr>
      </w:pPr>
      <w:r>
        <w:rPr>
          <w:rFonts w:cstheme="minorHAnsi"/>
        </w:rPr>
        <w:t xml:space="preserve">- </w:t>
      </w:r>
      <w:r w:rsidR="0052226E">
        <w:rPr>
          <w:rFonts w:cstheme="minorHAnsi"/>
        </w:rPr>
        <w:t xml:space="preserve">The launch of </w:t>
      </w:r>
      <w:r w:rsidR="0052226E">
        <w:t>Champion Easyvision, the rebranded consolidation of two tried-and-trusted wiper blade ranges. A 'retro-clip' system allows flat blades to replace conventional blades, t</w:t>
      </w:r>
      <w:r w:rsidR="007D6292">
        <w:t>o ensure</w:t>
      </w:r>
      <w:r w:rsidR="0052226E">
        <w:t xml:space="preserve"> that the Champion range covers 95 percent of </w:t>
      </w:r>
      <w:r w:rsidR="0052226E" w:rsidRPr="00115077">
        <w:t>local light vehicles and light commercial vehicles</w:t>
      </w:r>
      <w:r w:rsidR="0052226E">
        <w:t xml:space="preserve">. </w:t>
      </w:r>
    </w:p>
    <w:p w:rsidR="001F41C1" w:rsidRPr="001F41C1" w:rsidRDefault="001F41C1" w:rsidP="001F41C1">
      <w:pPr>
        <w:spacing w:line="240" w:lineRule="auto"/>
        <w:rPr>
          <w:rFonts w:cs="Arial"/>
          <w:snapToGrid w:val="0"/>
          <w:lang w:val="en-GB"/>
        </w:rPr>
      </w:pPr>
      <w:r w:rsidRPr="00511B39">
        <w:rPr>
          <w:rFonts w:cstheme="minorHAnsi"/>
          <w:b/>
          <w:i/>
        </w:rPr>
        <w:t xml:space="preserve">Ends </w:t>
      </w:r>
    </w:p>
    <w:p w:rsidR="001F41C1" w:rsidRDefault="001F41C1" w:rsidP="001F41C1">
      <w:pPr>
        <w:spacing w:line="240" w:lineRule="auto"/>
        <w:rPr>
          <w:rFonts w:cstheme="minorHAnsi"/>
        </w:rPr>
      </w:pPr>
      <w:r w:rsidRPr="002403AD">
        <w:rPr>
          <w:rFonts w:cstheme="minorHAnsi"/>
          <w:b/>
          <w:bCs/>
        </w:rPr>
        <w:lastRenderedPageBreak/>
        <w:t>Notes to the editor</w:t>
      </w:r>
      <w:r w:rsidRPr="002403AD">
        <w:rPr>
          <w:rFonts w:cstheme="minorHAnsi"/>
        </w:rPr>
        <w:br/>
        <w:t xml:space="preserve">There are numerous photographs specific to this press release. Please visit </w:t>
      </w:r>
      <w:hyperlink r:id="rId5"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1F41C1" w:rsidRDefault="001F41C1" w:rsidP="001F41C1">
      <w:pPr>
        <w:spacing w:line="240" w:lineRule="auto"/>
      </w:pPr>
      <w:r w:rsidRPr="002403AD">
        <w:rPr>
          <w:rFonts w:cstheme="minorHAnsi"/>
          <w:b/>
          <w:bCs/>
        </w:rPr>
        <w:t xml:space="preserve">About </w:t>
      </w:r>
      <w:r>
        <w:rPr>
          <w:rFonts w:cstheme="minorHAnsi"/>
          <w:b/>
          <w:bCs/>
        </w:rPr>
        <w:t xml:space="preserve">Federal-Mogul </w:t>
      </w:r>
      <w:r w:rsidRPr="002403AD">
        <w:rPr>
          <w:rFonts w:cstheme="minorHAnsi"/>
          <w:b/>
          <w:bCs/>
        </w:rPr>
        <w:br/>
      </w:r>
      <w:r>
        <w:t xml:space="preserve">Federal-Mogul Corporation is an innovative and diversified $6,7-billion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1F41C1" w:rsidRDefault="001F41C1" w:rsidP="001F41C1">
      <w:pPr>
        <w:spacing w:line="240" w:lineRule="auto"/>
      </w:pPr>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components. Federal-Mogul boasts four dedicated divisions in major centres in South Africa, including; Johannesburg, Durban, Port Elizabeth and Pine Town. </w:t>
      </w:r>
    </w:p>
    <w:p w:rsidR="001F41C1" w:rsidRPr="00014D04" w:rsidRDefault="001F41C1" w:rsidP="001F41C1">
      <w:pPr>
        <w:pStyle w:val="BodyText3"/>
        <w:spacing w:line="240" w:lineRule="auto"/>
        <w:rPr>
          <w:rFonts w:asciiTheme="minorHAnsi" w:hAnsiTheme="minorHAnsi" w:cs="Arial"/>
          <w:snapToGrid w:val="0"/>
          <w:sz w:val="22"/>
          <w:szCs w:val="22"/>
          <w:lang w:val="en-GB"/>
        </w:rPr>
      </w:pPr>
      <w:r w:rsidRPr="00014D04">
        <w:rPr>
          <w:rFonts w:asciiTheme="minorHAnsi" w:hAnsiTheme="minorHAnsi" w:cs="Arial"/>
          <w:snapToGrid w:val="0"/>
          <w:sz w:val="22"/>
          <w:szCs w:val="22"/>
          <w:lang w:val="en-GB"/>
        </w:rPr>
        <w:t>Federal-Mogul Corporation</w:t>
      </w:r>
      <w:r w:rsidRPr="00014D04">
        <w:rPr>
          <w:rFonts w:asciiTheme="minorHAnsi" w:hAnsiTheme="minorHAnsi" w:cs="Arial"/>
          <w:b/>
          <w:snapToGrid w:val="0"/>
          <w:sz w:val="22"/>
          <w:szCs w:val="22"/>
          <w:lang w:val="en-GB"/>
        </w:rPr>
        <w:t xml:space="preserve"> </w:t>
      </w:r>
      <w:r w:rsidRPr="00014D04">
        <w:rPr>
          <w:rFonts w:asciiTheme="minorHAnsi" w:hAnsiTheme="minorHAnsi" w:cs="Arial"/>
          <w:snapToGrid w:val="0"/>
          <w:sz w:val="22"/>
          <w:szCs w:val="22"/>
          <w:lang w:val="en-GB"/>
        </w:rPr>
        <w:t xml:space="preserve">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1F41C1" w:rsidRPr="00014D04" w:rsidRDefault="001F41C1" w:rsidP="001F41C1">
      <w:pPr>
        <w:pStyle w:val="BodyText3"/>
        <w:spacing w:line="240" w:lineRule="auto"/>
        <w:rPr>
          <w:rFonts w:asciiTheme="minorHAnsi" w:hAnsiTheme="minorHAnsi" w:cs="Arial"/>
          <w:sz w:val="22"/>
          <w:szCs w:val="22"/>
          <w:lang w:val="en-GB"/>
        </w:rPr>
      </w:pPr>
      <w:r w:rsidRPr="00014D04">
        <w:rPr>
          <w:rFonts w:asciiTheme="minorHAnsi" w:hAnsiTheme="minorHAnsi" w:cs="Arial"/>
          <w:snapToGrid w:val="0"/>
          <w:sz w:val="22"/>
          <w:szCs w:val="22"/>
          <w:lang w:val="en-GB"/>
        </w:rPr>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w:t>
      </w:r>
      <w:r>
        <w:rPr>
          <w:rFonts w:asciiTheme="minorHAnsi" w:hAnsiTheme="minorHAnsi" w:cs="Arial"/>
          <w:snapToGrid w:val="0"/>
          <w:sz w:val="22"/>
          <w:szCs w:val="22"/>
          <w:lang w:val="en-GB"/>
        </w:rPr>
        <w:t xml:space="preserve">as founded in Detroit in 1899. </w:t>
      </w:r>
      <w:r w:rsidRPr="00014D04">
        <w:rPr>
          <w:rFonts w:asciiTheme="minorHAnsi" w:hAnsiTheme="minorHAnsi" w:cs="Arial"/>
          <w:snapToGrid w:val="0"/>
          <w:sz w:val="22"/>
          <w:szCs w:val="22"/>
          <w:lang w:val="en-GB"/>
        </w:rPr>
        <w:t xml:space="preserve">The company is headquartered in Southfield, Michigan, United States and employs 45,000 people in 34 countries.  </w:t>
      </w:r>
    </w:p>
    <w:p w:rsidR="001F41C1" w:rsidRDefault="001F41C1" w:rsidP="001F41C1">
      <w:pPr>
        <w:spacing w:line="240" w:lineRule="auto"/>
        <w:rPr>
          <w:rFonts w:cs="Arial"/>
        </w:rPr>
      </w:pPr>
      <w:r w:rsidRPr="00014D04">
        <w:rPr>
          <w:rFonts w:cs="Arial"/>
        </w:rPr>
        <w:t>Federal-Mogul’s aftermarket products are sold under a variety of well-known brands, including:  Abex</w:t>
      </w:r>
      <w:r w:rsidRPr="00014D04">
        <w:rPr>
          <w:rFonts w:cs="Arial"/>
          <w:vertAlign w:val="superscript"/>
        </w:rPr>
        <w:t>®</w:t>
      </w:r>
      <w:r w:rsidRPr="00014D04">
        <w:rPr>
          <w:rFonts w:cs="Arial"/>
        </w:rPr>
        <w:t>, AE</w:t>
      </w:r>
      <w:r w:rsidRPr="00014D04">
        <w:rPr>
          <w:rFonts w:cs="Arial"/>
          <w:vertAlign w:val="superscript"/>
        </w:rPr>
        <w:t>®</w:t>
      </w:r>
      <w:r w:rsidRPr="00014D04">
        <w:rPr>
          <w:rFonts w:cs="Arial"/>
        </w:rPr>
        <w:t>, ANCO</w:t>
      </w:r>
      <w:r w:rsidRPr="00014D04">
        <w:rPr>
          <w:rFonts w:cs="Arial"/>
          <w:vertAlign w:val="superscript"/>
        </w:rPr>
        <w:t>®</w:t>
      </w:r>
      <w:r w:rsidRPr="00014D04">
        <w:rPr>
          <w:rFonts w:cs="Arial"/>
        </w:rPr>
        <w:t>, Beral</w:t>
      </w:r>
      <w:r w:rsidRPr="00014D04">
        <w:rPr>
          <w:rFonts w:cs="Arial"/>
          <w:vertAlign w:val="superscript"/>
        </w:rPr>
        <w:t>®</w:t>
      </w:r>
      <w:r w:rsidRPr="00014D04">
        <w:rPr>
          <w:rFonts w:cs="Arial"/>
        </w:rPr>
        <w:t>, Carter</w:t>
      </w:r>
      <w:r w:rsidRPr="00014D04">
        <w:rPr>
          <w:rFonts w:cs="Arial"/>
          <w:vertAlign w:val="superscript"/>
        </w:rPr>
        <w:t>®</w:t>
      </w:r>
      <w:r w:rsidRPr="00014D04">
        <w:rPr>
          <w:rFonts w:cs="Arial"/>
        </w:rPr>
        <w:t>, Champion</w:t>
      </w:r>
      <w:r w:rsidRPr="00014D04">
        <w:rPr>
          <w:rFonts w:cs="Arial"/>
          <w:vertAlign w:val="superscript"/>
        </w:rPr>
        <w:t>®</w:t>
      </w:r>
      <w:r w:rsidRPr="00014D04">
        <w:rPr>
          <w:rFonts w:cs="Arial"/>
        </w:rPr>
        <w:t>, FP Diesel</w:t>
      </w:r>
      <w:r w:rsidRPr="00014D04">
        <w:rPr>
          <w:rFonts w:cs="Arial"/>
          <w:vertAlign w:val="superscript"/>
        </w:rPr>
        <w:t>®</w:t>
      </w:r>
      <w:r w:rsidRPr="00014D04">
        <w:rPr>
          <w:rFonts w:cs="Arial"/>
        </w:rPr>
        <w:t>, Fel-Pro</w:t>
      </w:r>
      <w:r w:rsidRPr="00014D04">
        <w:rPr>
          <w:rFonts w:cs="Arial"/>
          <w:vertAlign w:val="superscript"/>
        </w:rPr>
        <w:t>®</w:t>
      </w:r>
      <w:r w:rsidRPr="00014D04">
        <w:rPr>
          <w:rFonts w:cs="Arial"/>
        </w:rPr>
        <w:t>,  Ferodo</w:t>
      </w:r>
      <w:r w:rsidRPr="00014D04">
        <w:rPr>
          <w:rFonts w:cs="Arial"/>
          <w:vertAlign w:val="superscript"/>
        </w:rPr>
        <w:t>®</w:t>
      </w:r>
      <w:r w:rsidRPr="00014D04">
        <w:rPr>
          <w:rFonts w:cs="Arial"/>
        </w:rPr>
        <w:t>, Glyco</w:t>
      </w:r>
      <w:r w:rsidRPr="00014D04">
        <w:rPr>
          <w:rFonts w:cs="Arial"/>
          <w:vertAlign w:val="superscript"/>
        </w:rPr>
        <w:t>®</w:t>
      </w:r>
      <w:r w:rsidRPr="00014D04">
        <w:rPr>
          <w:rFonts w:cs="Arial"/>
        </w:rPr>
        <w:t>, Goetze</w:t>
      </w:r>
      <w:r w:rsidRPr="00014D04">
        <w:rPr>
          <w:rFonts w:cs="Arial"/>
          <w:vertAlign w:val="superscript"/>
        </w:rPr>
        <w:t>®</w:t>
      </w:r>
      <w:r w:rsidRPr="00014D04">
        <w:rPr>
          <w:rFonts w:cs="Arial"/>
        </w:rPr>
        <w:t>, MOOG</w:t>
      </w:r>
      <w:r w:rsidRPr="00014D04">
        <w:rPr>
          <w:rFonts w:cs="Arial"/>
          <w:vertAlign w:val="superscript"/>
        </w:rPr>
        <w:t>®</w:t>
      </w:r>
      <w:r w:rsidRPr="00014D04">
        <w:rPr>
          <w:rFonts w:cs="Arial"/>
        </w:rPr>
        <w:t>, National</w:t>
      </w:r>
      <w:r w:rsidRPr="00014D04">
        <w:rPr>
          <w:rFonts w:cs="Arial"/>
          <w:vertAlign w:val="superscript"/>
        </w:rPr>
        <w:t>®</w:t>
      </w:r>
      <w:r w:rsidRPr="00014D04">
        <w:rPr>
          <w:rFonts w:cs="Arial"/>
        </w:rPr>
        <w:t>, Necto</w:t>
      </w:r>
      <w:r w:rsidRPr="00014D04">
        <w:rPr>
          <w:rFonts w:cs="Arial"/>
          <w:vertAlign w:val="superscript"/>
        </w:rPr>
        <w:t>®</w:t>
      </w:r>
      <w:r w:rsidRPr="00014D04">
        <w:rPr>
          <w:rFonts w:cs="Arial"/>
        </w:rPr>
        <w:t>, Nüral</w:t>
      </w:r>
      <w:r w:rsidRPr="00014D04">
        <w:rPr>
          <w:rFonts w:cs="Arial"/>
          <w:vertAlign w:val="superscript"/>
        </w:rPr>
        <w:t>®</w:t>
      </w:r>
      <w:r w:rsidRPr="00014D04">
        <w:rPr>
          <w:rFonts w:cs="Arial"/>
        </w:rPr>
        <w:t>, Payen</w:t>
      </w:r>
      <w:r w:rsidRPr="00014D04">
        <w:rPr>
          <w:rFonts w:cs="Arial"/>
          <w:vertAlign w:val="superscript"/>
        </w:rPr>
        <w:t>®</w:t>
      </w:r>
      <w:r w:rsidRPr="00014D04">
        <w:rPr>
          <w:rFonts w:cs="Arial"/>
        </w:rPr>
        <w:t>, Precision</w:t>
      </w:r>
      <w:r w:rsidRPr="00014D04">
        <w:rPr>
          <w:rFonts w:cs="Arial"/>
          <w:vertAlign w:val="superscript"/>
        </w:rPr>
        <w:t>®</w:t>
      </w:r>
      <w:r w:rsidRPr="00014D04">
        <w:rPr>
          <w:rFonts w:cs="Arial"/>
        </w:rPr>
        <w:t>, Sealed Power</w:t>
      </w:r>
      <w:r w:rsidRPr="00014D04">
        <w:rPr>
          <w:rFonts w:cs="Arial"/>
          <w:vertAlign w:val="superscript"/>
        </w:rPr>
        <w:t>®</w:t>
      </w:r>
      <w:r w:rsidRPr="00014D04">
        <w:rPr>
          <w:rFonts w:cs="Arial"/>
        </w:rPr>
        <w:t>, Speed-Pro</w:t>
      </w:r>
      <w:r w:rsidRPr="00014D04">
        <w:rPr>
          <w:rFonts w:cs="Arial"/>
          <w:vertAlign w:val="superscript"/>
        </w:rPr>
        <w:t>®</w:t>
      </w:r>
      <w:r w:rsidRPr="00014D04">
        <w:rPr>
          <w:rFonts w:cs="Arial"/>
        </w:rPr>
        <w:t xml:space="preserve"> and Wagner</w:t>
      </w:r>
      <w:r w:rsidRPr="00014D04">
        <w:rPr>
          <w:rFonts w:cs="Arial"/>
          <w:vertAlign w:val="superscript"/>
        </w:rPr>
        <w:t>®</w:t>
      </w:r>
      <w:r w:rsidRPr="00014D04">
        <w:rPr>
          <w:rFonts w:cs="Arial"/>
        </w:rPr>
        <w:t>. All Federal-Mogul trademarks are owned by Federal-Mogul Corporation, or one or more of its subsidiaries, in one or more countries</w:t>
      </w:r>
      <w:r>
        <w:rPr>
          <w:rFonts w:cs="Arial"/>
        </w:rPr>
        <w:t xml:space="preserve">. </w:t>
      </w:r>
    </w:p>
    <w:p w:rsidR="001F41C1" w:rsidRDefault="001F41C1" w:rsidP="001F41C1">
      <w:pPr>
        <w:spacing w:line="240" w:lineRule="auto"/>
      </w:pPr>
      <w:r w:rsidRPr="00014D04">
        <w:rPr>
          <w:b/>
        </w:rPr>
        <w:t>Federal-Mogul Contact</w:t>
      </w:r>
      <w:r>
        <w:t xml:space="preserve"> </w:t>
      </w:r>
      <w:r>
        <w:br/>
        <w:t xml:space="preserve">Bertie Steyn </w:t>
      </w:r>
      <w:r>
        <w:br/>
        <w:t>Phone: (011) 630 3000</w:t>
      </w:r>
      <w:r>
        <w:br/>
        <w:t xml:space="preserve">Web: </w:t>
      </w:r>
      <w:hyperlink r:id="rId6" w:history="1">
        <w:r w:rsidRPr="00014D04">
          <w:rPr>
            <w:rStyle w:val="Hyperlink"/>
          </w:rPr>
          <w:t>www.federalmogul.com</w:t>
        </w:r>
      </w:hyperlink>
    </w:p>
    <w:p w:rsidR="001F41C1" w:rsidRPr="002403AD" w:rsidRDefault="001F41C1" w:rsidP="001F41C1">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7"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8" w:history="1">
        <w:r w:rsidRPr="002403AD">
          <w:rPr>
            <w:rStyle w:val="Hyperlink"/>
            <w:rFonts w:asciiTheme="minorHAnsi" w:hAnsiTheme="minorHAnsi" w:cstheme="minorHAnsi"/>
            <w:sz w:val="22"/>
            <w:szCs w:val="22"/>
          </w:rPr>
          <w:t>www.ngage.co.za</w:t>
        </w:r>
      </w:hyperlink>
    </w:p>
    <w:p w:rsidR="00E12CE5" w:rsidRPr="00C753B0" w:rsidRDefault="00E12CE5" w:rsidP="001F41C1">
      <w:pPr>
        <w:spacing w:line="240" w:lineRule="auto"/>
        <w:rPr>
          <w:rFonts w:cs="Arial"/>
          <w:b/>
          <w:i/>
        </w:rPr>
      </w:pPr>
    </w:p>
    <w:sectPr w:rsidR="00E12CE5" w:rsidRPr="00C753B0"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314F5"/>
    <w:multiLevelType w:val="hybridMultilevel"/>
    <w:tmpl w:val="7E6EE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B18BA"/>
    <w:rsid w:val="00084042"/>
    <w:rsid w:val="00162CBF"/>
    <w:rsid w:val="001D7E1A"/>
    <w:rsid w:val="001F41C1"/>
    <w:rsid w:val="00244097"/>
    <w:rsid w:val="00281130"/>
    <w:rsid w:val="003934E6"/>
    <w:rsid w:val="003C4EAB"/>
    <w:rsid w:val="003F63F4"/>
    <w:rsid w:val="004026BB"/>
    <w:rsid w:val="004030BD"/>
    <w:rsid w:val="004707D5"/>
    <w:rsid w:val="004768C7"/>
    <w:rsid w:val="004B4D50"/>
    <w:rsid w:val="0052226E"/>
    <w:rsid w:val="005657FB"/>
    <w:rsid w:val="005B02B6"/>
    <w:rsid w:val="00623EF0"/>
    <w:rsid w:val="00667A82"/>
    <w:rsid w:val="007442F2"/>
    <w:rsid w:val="00745595"/>
    <w:rsid w:val="007D6292"/>
    <w:rsid w:val="007E21BE"/>
    <w:rsid w:val="00845C74"/>
    <w:rsid w:val="00855C5D"/>
    <w:rsid w:val="00881991"/>
    <w:rsid w:val="008F428C"/>
    <w:rsid w:val="009814C4"/>
    <w:rsid w:val="00A02720"/>
    <w:rsid w:val="00AD3871"/>
    <w:rsid w:val="00AF2391"/>
    <w:rsid w:val="00AF5D71"/>
    <w:rsid w:val="00B32699"/>
    <w:rsid w:val="00B517E9"/>
    <w:rsid w:val="00B66752"/>
    <w:rsid w:val="00B73AC7"/>
    <w:rsid w:val="00BE401B"/>
    <w:rsid w:val="00C25495"/>
    <w:rsid w:val="00C753B0"/>
    <w:rsid w:val="00C814D7"/>
    <w:rsid w:val="00E02365"/>
    <w:rsid w:val="00E025E0"/>
    <w:rsid w:val="00E12CE5"/>
    <w:rsid w:val="00E974E8"/>
    <w:rsid w:val="00F566B3"/>
    <w:rsid w:val="00F670E5"/>
    <w:rsid w:val="00FB18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7690A-E03A-4933-A558-91D74662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C1"/>
    <w:pPr>
      <w:ind w:left="720"/>
      <w:contextualSpacing/>
    </w:pPr>
  </w:style>
  <w:style w:type="character" w:styleId="Hyperlink">
    <w:name w:val="Hyperlink"/>
    <w:uiPriority w:val="99"/>
    <w:unhideWhenUsed/>
    <w:rsid w:val="001F41C1"/>
    <w:rPr>
      <w:color w:val="0000FF"/>
      <w:u w:val="single"/>
    </w:rPr>
  </w:style>
  <w:style w:type="paragraph" w:styleId="PlainText">
    <w:name w:val="Plain Text"/>
    <w:basedOn w:val="Normal"/>
    <w:link w:val="PlainTextChar"/>
    <w:uiPriority w:val="99"/>
    <w:unhideWhenUsed/>
    <w:rsid w:val="001F41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1F41C1"/>
    <w:rPr>
      <w:rFonts w:ascii="Consolas" w:hAnsi="Consolas"/>
      <w:sz w:val="21"/>
      <w:szCs w:val="21"/>
      <w:lang w:val="en-US"/>
    </w:rPr>
  </w:style>
  <w:style w:type="paragraph" w:styleId="BodyText3">
    <w:name w:val="Body Text 3"/>
    <w:basedOn w:val="Normal"/>
    <w:link w:val="BodyText3Char"/>
    <w:rsid w:val="001F41C1"/>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1F41C1"/>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ryan@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mogul.com"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4</cp:revision>
  <dcterms:created xsi:type="dcterms:W3CDTF">2014-04-04T07:46:00Z</dcterms:created>
  <dcterms:modified xsi:type="dcterms:W3CDTF">2014-04-11T10:46:00Z</dcterms:modified>
</cp:coreProperties>
</file>