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39" w:rsidRPr="00B769BC" w:rsidRDefault="00D26E39" w:rsidP="00D26E39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B769BC">
        <w:rPr>
          <w:rFonts w:ascii="Arial" w:hAnsi="Arial" w:cs="Arial"/>
          <w:b/>
          <w:sz w:val="52"/>
          <w:szCs w:val="52"/>
        </w:rPr>
        <w:t xml:space="preserve">PRESS RELEASE </w:t>
      </w:r>
    </w:p>
    <w:p w:rsidR="00D26E39" w:rsidRDefault="00BD3401" w:rsidP="00D26E39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Inaccessible cleaning contract underway at Tutuka </w:t>
      </w:r>
    </w:p>
    <w:p w:rsidR="00D26E39" w:rsidRPr="002C246B" w:rsidRDefault="007D5D70" w:rsidP="00D26E39">
      <w:pPr>
        <w:spacing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b/>
          <w:i/>
          <w:color w:val="808080" w:themeColor="background1" w:themeShade="80"/>
          <w:sz w:val="24"/>
          <w:szCs w:val="24"/>
        </w:rPr>
        <w:t>0</w:t>
      </w:r>
      <w:r w:rsidR="002F1283">
        <w:rPr>
          <w:rFonts w:cstheme="minorHAnsi"/>
          <w:b/>
          <w:i/>
          <w:color w:val="808080" w:themeColor="background1" w:themeShade="80"/>
          <w:sz w:val="24"/>
          <w:szCs w:val="24"/>
        </w:rPr>
        <w:t>5</w:t>
      </w:r>
      <w:r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 March</w:t>
      </w:r>
      <w:r w:rsidR="00D26E39" w:rsidRPr="00B769BC">
        <w:rPr>
          <w:rFonts w:cstheme="minorHAnsi"/>
          <w:b/>
          <w:i/>
          <w:color w:val="808080" w:themeColor="background1" w:themeShade="80"/>
          <w:sz w:val="24"/>
          <w:szCs w:val="24"/>
        </w:rPr>
        <w:t>, 2014</w:t>
      </w:r>
      <w:proofErr w:type="gramStart"/>
      <w:r w:rsidR="00D26E39" w:rsidRPr="00B769BC">
        <w:rPr>
          <w:rFonts w:cstheme="minorHAnsi"/>
          <w:b/>
          <w:i/>
          <w:color w:val="808080" w:themeColor="background1" w:themeShade="80"/>
          <w:sz w:val="24"/>
          <w:szCs w:val="24"/>
        </w:rPr>
        <w:t>:</w:t>
      </w:r>
      <w:r w:rsidR="002C246B">
        <w:rPr>
          <w:rFonts w:cs="Arial"/>
          <w:i/>
          <w:color w:val="808080" w:themeColor="background1" w:themeShade="80"/>
          <w:sz w:val="24"/>
          <w:szCs w:val="24"/>
        </w:rPr>
        <w:t>L</w:t>
      </w:r>
      <w:r w:rsidR="002C246B" w:rsidRPr="00B769BC">
        <w:rPr>
          <w:rFonts w:cs="Arial"/>
          <w:i/>
          <w:color w:val="808080" w:themeColor="background1" w:themeShade="80"/>
          <w:sz w:val="24"/>
          <w:szCs w:val="24"/>
        </w:rPr>
        <w:t>eading</w:t>
      </w:r>
      <w:proofErr w:type="gramEnd"/>
      <w:r w:rsidR="002C246B" w:rsidRPr="00B769BC">
        <w:rPr>
          <w:rFonts w:cs="Arial"/>
          <w:i/>
          <w:color w:val="808080" w:themeColor="background1" w:themeShade="80"/>
          <w:sz w:val="24"/>
          <w:szCs w:val="24"/>
        </w:rPr>
        <w:t xml:space="preserve"> rope access specialist</w:t>
      </w:r>
      <w:r w:rsidR="0016433B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2C246B" w:rsidRPr="00B769BC">
        <w:rPr>
          <w:rFonts w:cs="Arial"/>
          <w:i/>
          <w:color w:val="808080" w:themeColor="background1" w:themeShade="80"/>
          <w:sz w:val="24"/>
          <w:szCs w:val="24"/>
        </w:rPr>
        <w:t xml:space="preserve">Skyriders </w:t>
      </w:r>
      <w:r w:rsidR="002C246B">
        <w:rPr>
          <w:rFonts w:cstheme="minorHAnsi"/>
          <w:i/>
          <w:color w:val="808080" w:themeColor="background1" w:themeShade="80"/>
          <w:sz w:val="24"/>
          <w:szCs w:val="24"/>
        </w:rPr>
        <w:t>is in the process of completing i</w:t>
      </w:r>
      <w:r w:rsidR="002C246B" w:rsidRPr="002C246B">
        <w:rPr>
          <w:rFonts w:cstheme="minorHAnsi"/>
          <w:i/>
          <w:color w:val="808080" w:themeColor="background1" w:themeShade="80"/>
          <w:sz w:val="24"/>
          <w:szCs w:val="24"/>
        </w:rPr>
        <w:t xml:space="preserve">ndustrial </w:t>
      </w:r>
      <w:r w:rsidR="002C246B">
        <w:rPr>
          <w:rFonts w:cstheme="minorHAnsi"/>
          <w:i/>
          <w:color w:val="808080" w:themeColor="background1" w:themeShade="80"/>
          <w:sz w:val="24"/>
          <w:szCs w:val="24"/>
        </w:rPr>
        <w:t>vacuum cleaning work at Tutuka power station in Mpumalanga on hard-to-reach structures that are inaccessible to standard methods such as scaffolding</w:t>
      </w:r>
      <w:r w:rsidR="00D17A01">
        <w:rPr>
          <w:rFonts w:cstheme="minorHAnsi"/>
          <w:i/>
          <w:color w:val="808080" w:themeColor="background1" w:themeShade="80"/>
          <w:sz w:val="24"/>
          <w:szCs w:val="24"/>
        </w:rPr>
        <w:t xml:space="preserve"> as part of Eskom’s continued maintenance strategy</w:t>
      </w:r>
      <w:r w:rsidR="002C246B">
        <w:rPr>
          <w:rFonts w:cstheme="minorHAnsi"/>
          <w:i/>
          <w:color w:val="808080" w:themeColor="background1" w:themeShade="80"/>
          <w:sz w:val="24"/>
          <w:szCs w:val="24"/>
        </w:rPr>
        <w:t xml:space="preserve">. </w:t>
      </w:r>
    </w:p>
    <w:p w:rsidR="00B92119" w:rsidRDefault="002C246B" w:rsidP="002C246B">
      <w:pPr>
        <w:spacing w:line="240" w:lineRule="auto"/>
      </w:pPr>
      <w:r>
        <w:t>Fly ash debris</w:t>
      </w:r>
      <w:r w:rsidR="00D17A01">
        <w:t xml:space="preserve"> can have</w:t>
      </w:r>
      <w:r>
        <w:t xml:space="preserve"> negative effects on the </w:t>
      </w:r>
      <w:r w:rsidR="005D248E">
        <w:t xml:space="preserve">environment and </w:t>
      </w:r>
      <w:r>
        <w:t xml:space="preserve">efficiency of a power station, and national power utility Eskom appointed Skyriders in November 2013 to undertake the challenging process of removing this debris along all inaccessible structures, including; the boiler house, turbine hall, ash handling plant, structural beams, side walls, and cable trays. </w:t>
      </w:r>
    </w:p>
    <w:p w:rsidR="00F55D1E" w:rsidRDefault="00F55D1E" w:rsidP="002C246B">
      <w:pPr>
        <w:spacing w:line="240" w:lineRule="auto"/>
      </w:pPr>
      <w:r>
        <w:t>Fly ash is a residue produc</w:t>
      </w:r>
      <w:r w:rsidR="005D248E">
        <w:t xml:space="preserve">ed from the combustion of coal, and is </w:t>
      </w:r>
      <w:r>
        <w:t>damaging to power st</w:t>
      </w:r>
      <w:r w:rsidR="005D248E">
        <w:t xml:space="preserve">ation infrastructure, as it </w:t>
      </w:r>
      <w:r>
        <w:t>cause</w:t>
      </w:r>
      <w:r w:rsidR="005D248E">
        <w:t>s</w:t>
      </w:r>
      <w:r>
        <w:t xml:space="preserve"> blockages. Skyriders marketing manager </w:t>
      </w:r>
      <w:r w:rsidRPr="00F55D1E">
        <w:rPr>
          <w:b/>
        </w:rPr>
        <w:t>Mike Zinn</w:t>
      </w:r>
      <w:r>
        <w:t xml:space="preserve"> points out that a </w:t>
      </w:r>
      <w:r w:rsidR="00D17A01">
        <w:t xml:space="preserve">large </w:t>
      </w:r>
      <w:r>
        <w:t xml:space="preserve">team of rope access specialists are currently onsite at Tutuka in order to remove this harmful debris. </w:t>
      </w:r>
    </w:p>
    <w:p w:rsidR="005D248E" w:rsidRDefault="0070608C" w:rsidP="002C246B">
      <w:pPr>
        <w:spacing w:line="240" w:lineRule="auto"/>
      </w:pPr>
      <w:r>
        <w:t>"</w:t>
      </w:r>
      <w:bookmarkStart w:id="0" w:name="_GoBack"/>
      <w:r w:rsidR="00C45664">
        <w:t xml:space="preserve">The 3 654 MW </w:t>
      </w:r>
      <w:r>
        <w:t xml:space="preserve">Tutuka </w:t>
      </w:r>
      <w:r w:rsidR="00C45664">
        <w:t xml:space="preserve">facility </w:t>
      </w:r>
      <w:r>
        <w:t>is an important link in the 765kV extra-high-voltage transmission system linking Mpumalanga with the Western Cape and KwaZulu-Natal</w:t>
      </w:r>
      <w:bookmarkEnd w:id="0"/>
      <w:r>
        <w:t xml:space="preserve">, and the risk of any unforeseen downtime is immense. </w:t>
      </w:r>
      <w:r w:rsidR="005D248E">
        <w:t xml:space="preserve">The </w:t>
      </w:r>
      <w:r w:rsidR="00B92119">
        <w:t xml:space="preserve">sheer volumes of fly ash is a </w:t>
      </w:r>
      <w:r w:rsidR="005D248E">
        <w:t xml:space="preserve">major challenge, however Skyridersboasts in-depth experience on similar </w:t>
      </w:r>
      <w:r w:rsidR="00B92119">
        <w:t xml:space="preserve">Eskom </w:t>
      </w:r>
      <w:r w:rsidR="005D248E">
        <w:t>projects</w:t>
      </w:r>
      <w:r w:rsidR="00C45664">
        <w:t xml:space="preserve">, and </w:t>
      </w:r>
      <w:r w:rsidR="00F87AF9">
        <w:t xml:space="preserve">our </w:t>
      </w:r>
      <w:r w:rsidR="00C45664">
        <w:t>rope access techniciansare proficient in utilising</w:t>
      </w:r>
      <w:r w:rsidR="005D248E">
        <w:t xml:space="preserve"> industrial grade vacuum cleaners at h</w:t>
      </w:r>
      <w:r w:rsidR="00C45664">
        <w:t xml:space="preserve">eight to remove </w:t>
      </w:r>
      <w:r w:rsidR="00B92119">
        <w:t xml:space="preserve">the </w:t>
      </w:r>
      <w:r w:rsidR="005D248E">
        <w:t xml:space="preserve">debris," he explains. </w:t>
      </w:r>
    </w:p>
    <w:p w:rsidR="00C45664" w:rsidRDefault="00C45664" w:rsidP="00C45664">
      <w:pPr>
        <w:spacing w:line="240" w:lineRule="auto"/>
      </w:pPr>
      <w:r>
        <w:t xml:space="preserve">Although scaffolding has proven to be the tried-and-trusted method for access to work-at-height applications, Zinn reveals that rope is a far more efficient means of gaining access to high elevation structures, particularly in the power generation sector. </w:t>
      </w:r>
      <w:r w:rsidR="00F87AF9">
        <w:t>"</w:t>
      </w:r>
      <w:r>
        <w:t>Rope access installation is considerably faster and cheaper, while technicians are provided with more flexibility and safety."</w:t>
      </w:r>
    </w:p>
    <w:p w:rsidR="00B92119" w:rsidRDefault="00B92119" w:rsidP="00D37926">
      <w:pPr>
        <w:spacing w:line="240" w:lineRule="auto"/>
      </w:pPr>
      <w:r>
        <w:t>Zinn notes that the project has been successful to date, and he anticipates that Skyriders</w:t>
      </w:r>
      <w:r w:rsidR="00F87AF9">
        <w:t>'</w:t>
      </w:r>
      <w:r>
        <w:t xml:space="preserve"> scope of work should be completed by </w:t>
      </w:r>
      <w:r w:rsidR="00D17A01">
        <w:t>June 2014</w:t>
      </w:r>
      <w:r>
        <w:t>. "Skyriders has developed a strong working relationship with Tutuka, having carried out g</w:t>
      </w:r>
      <w:r w:rsidR="00D37926">
        <w:t xml:space="preserve">eneral rope access maintenance and inspection </w:t>
      </w:r>
      <w:r>
        <w:t xml:space="preserve">onsite </w:t>
      </w:r>
      <w:r w:rsidR="00F87AF9">
        <w:t xml:space="preserve">since 2005. </w:t>
      </w:r>
      <w:r>
        <w:t>Given the successful progress of our current task, I am optimistic that we may be offered the long term inaccessible cleaning c</w:t>
      </w:r>
      <w:r w:rsidR="00C45664">
        <w:t>ontact at Tutuka power station."</w:t>
      </w:r>
    </w:p>
    <w:p w:rsidR="00C45664" w:rsidRDefault="00C45664" w:rsidP="00C45664">
      <w:pPr>
        <w:spacing w:line="240" w:lineRule="auto"/>
      </w:pPr>
      <w:r>
        <w:t xml:space="preserve">With a zero-fatality record spanning more than </w:t>
      </w:r>
      <w:r w:rsidR="00D17A01">
        <w:t xml:space="preserve">16 </w:t>
      </w:r>
      <w:r>
        <w:t xml:space="preserve">years, Skyriders has developed a reputation of being the leading provider of rope access-aided inspection, non-destructive testing (NDT) and maintenance-related services to the South African power generation industry. </w:t>
      </w:r>
      <w:r w:rsidR="00F87AF9">
        <w:t>"</w:t>
      </w:r>
      <w:r>
        <w:t xml:space="preserve">With this in mind, I believe that Skyriders has placed itself in a strong position to gain </w:t>
      </w:r>
      <w:r w:rsidR="00F87AF9">
        <w:t xml:space="preserve">increased </w:t>
      </w:r>
      <w:r>
        <w:t>market share in the African power generation sect</w:t>
      </w:r>
      <w:r w:rsidR="00F87AF9">
        <w:t xml:space="preserve">or in the long term future," Zinn </w:t>
      </w:r>
      <w:r>
        <w:t>concludes.</w:t>
      </w:r>
    </w:p>
    <w:p w:rsidR="00C45664" w:rsidRDefault="00C45664" w:rsidP="00C45664">
      <w:pPr>
        <w:spacing w:line="240" w:lineRule="auto"/>
        <w:rPr>
          <w:b/>
          <w:i/>
        </w:rPr>
      </w:pPr>
    </w:p>
    <w:p w:rsidR="00C45664" w:rsidRPr="00B769BC" w:rsidRDefault="00C45664" w:rsidP="00C45664">
      <w:pPr>
        <w:spacing w:line="240" w:lineRule="auto"/>
      </w:pPr>
      <w:r w:rsidRPr="00B769BC">
        <w:rPr>
          <w:b/>
          <w:i/>
        </w:rPr>
        <w:t xml:space="preserve">Ends </w:t>
      </w:r>
    </w:p>
    <w:p w:rsidR="00C45664" w:rsidRPr="00B769BC" w:rsidRDefault="00C45664" w:rsidP="00C45664">
      <w:pPr>
        <w:spacing w:line="240" w:lineRule="auto"/>
        <w:rPr>
          <w:b/>
        </w:rPr>
      </w:pPr>
      <w:r w:rsidRPr="00B769BC">
        <w:rPr>
          <w:b/>
        </w:rPr>
        <w:t>Notes to the Editor</w:t>
      </w:r>
      <w:r w:rsidRPr="00B769BC">
        <w:rPr>
          <w:b/>
        </w:rPr>
        <w:br/>
      </w:r>
      <w:r w:rsidRPr="00B769BC">
        <w:t xml:space="preserve">There are numerous photographs specific to this press release. Please visit </w:t>
      </w:r>
      <w:hyperlink r:id="rId4" w:history="1">
        <w:r w:rsidRPr="00B769BC">
          <w:rPr>
            <w:rStyle w:val="Hyperlink"/>
            <w:rFonts w:eastAsia="Times New Roman"/>
          </w:rPr>
          <w:t>http://media.ngage.co.za</w:t>
        </w:r>
      </w:hyperlink>
      <w:r w:rsidRPr="00B769BC">
        <w:t xml:space="preserve"> and click the Skyriders link. </w:t>
      </w:r>
    </w:p>
    <w:p w:rsidR="00C45664" w:rsidRPr="00B769BC" w:rsidRDefault="00C45664" w:rsidP="00C45664">
      <w:pPr>
        <w:spacing w:line="240" w:lineRule="auto"/>
        <w:rPr>
          <w:rFonts w:cs="Arial"/>
        </w:rPr>
      </w:pPr>
      <w:r w:rsidRPr="00B769BC">
        <w:rPr>
          <w:b/>
        </w:rPr>
        <w:t>About Skyriders</w:t>
      </w:r>
      <w:r w:rsidRPr="00B769BC">
        <w:rPr>
          <w:b/>
        </w:rPr>
        <w:br/>
      </w:r>
      <w:r w:rsidRPr="00B769BC">
        <w:t xml:space="preserve">Skyriders (Pty) Ltd, established in 1998, is a leader in the South African rope access industry, providing cost- and time-saving solutions to clients in the power generation and petrochemical </w:t>
      </w:r>
      <w:r w:rsidRPr="00B769BC">
        <w:lastRenderedPageBreak/>
        <w:t>industries who require rope access aided inspection, NDT and maintenance work to be done in difficult to reach, high-up locations. </w:t>
      </w:r>
    </w:p>
    <w:p w:rsidR="00C45664" w:rsidRPr="00B769BC" w:rsidRDefault="00C45664" w:rsidP="00C45664">
      <w:pPr>
        <w:spacing w:line="240" w:lineRule="auto"/>
      </w:pPr>
      <w:r w:rsidRPr="00B769BC">
        <w:rPr>
          <w:rFonts w:eastAsia="Times New Roman" w:cs="Arial"/>
          <w:b/>
        </w:rPr>
        <w:t xml:space="preserve">Skyriders Contact </w:t>
      </w:r>
      <w:r w:rsidRPr="00B769BC">
        <w:rPr>
          <w:rFonts w:eastAsia="Times New Roman" w:cs="Arial"/>
          <w:b/>
        </w:rPr>
        <w:br/>
      </w:r>
      <w:r w:rsidRPr="00B769BC">
        <w:rPr>
          <w:rFonts w:eastAsia="Times New Roman" w:cs="Arial"/>
        </w:rPr>
        <w:t xml:space="preserve">Mike Zinn </w:t>
      </w:r>
      <w:r w:rsidRPr="00B769BC">
        <w:rPr>
          <w:rFonts w:eastAsia="Times New Roman" w:cs="Arial"/>
        </w:rPr>
        <w:br/>
        <w:t xml:space="preserve">Skyriders Marketing Manager </w:t>
      </w:r>
      <w:r w:rsidRPr="00B769BC">
        <w:rPr>
          <w:rFonts w:eastAsia="Times New Roman" w:cs="Arial"/>
        </w:rPr>
        <w:br/>
        <w:t>Phone: (011) 312 1418</w:t>
      </w:r>
      <w:r w:rsidRPr="00B769BC">
        <w:rPr>
          <w:rFonts w:eastAsia="Times New Roman" w:cs="Arial"/>
        </w:rPr>
        <w:br/>
        <w:t xml:space="preserve">Email: </w:t>
      </w:r>
      <w:hyperlink r:id="rId5" w:history="1">
        <w:r w:rsidRPr="00B769BC">
          <w:rPr>
            <w:rStyle w:val="Hyperlink"/>
            <w:rFonts w:eastAsia="Times New Roman" w:cs="Arial"/>
          </w:rPr>
          <w:t>mike@skysolutions.co.za</w:t>
        </w:r>
      </w:hyperlink>
      <w:r w:rsidRPr="00B769BC">
        <w:br/>
      </w:r>
      <w:r w:rsidRPr="00B769BC">
        <w:rPr>
          <w:rFonts w:eastAsia="Times New Roman" w:cs="Arial"/>
        </w:rPr>
        <w:t xml:space="preserve">Web: </w:t>
      </w:r>
      <w:hyperlink r:id="rId6" w:history="1">
        <w:r w:rsidRPr="00B769BC">
          <w:rPr>
            <w:rStyle w:val="Hyperlink"/>
            <w:rFonts w:eastAsia="Times New Roman" w:cs="Arial"/>
          </w:rPr>
          <w:t>www.skysolutions.co.za</w:t>
        </w:r>
      </w:hyperlink>
    </w:p>
    <w:p w:rsidR="00C45664" w:rsidRDefault="00C45664" w:rsidP="00C45664">
      <w:pPr>
        <w:spacing w:after="0" w:line="240" w:lineRule="auto"/>
      </w:pPr>
      <w:r w:rsidRPr="00B769BC">
        <w:rPr>
          <w:b/>
        </w:rPr>
        <w:t>Media Contact</w:t>
      </w:r>
      <w:r w:rsidRPr="00B769BC">
        <w:rPr>
          <w:b/>
        </w:rPr>
        <w:br/>
      </w:r>
      <w:r>
        <w:t>Kelly Farthing</w:t>
      </w:r>
      <w:r w:rsidRPr="00B769BC">
        <w:br/>
        <w:t xml:space="preserve">NGAGE Public Relations </w:t>
      </w:r>
      <w:r w:rsidRPr="00B769BC">
        <w:br/>
        <w:t>Phone: (011) 867-7763</w:t>
      </w:r>
      <w:r w:rsidRPr="00B769BC">
        <w:br/>
        <w:t>Fax: 086 512 3352</w:t>
      </w:r>
      <w:r w:rsidRPr="00B769BC">
        <w:br/>
        <w:t>Cell: 072 377 5000</w:t>
      </w:r>
    </w:p>
    <w:p w:rsidR="00C45664" w:rsidRPr="00B769BC" w:rsidRDefault="00C45664" w:rsidP="00C45664">
      <w:pPr>
        <w:spacing w:line="240" w:lineRule="auto"/>
        <w:rPr>
          <w:b/>
        </w:rPr>
      </w:pPr>
      <w:r w:rsidRPr="00B769BC">
        <w:t xml:space="preserve">Email: </w:t>
      </w:r>
      <w:hyperlink r:id="rId7" w:history="1">
        <w:r w:rsidRPr="0004386D">
          <w:rPr>
            <w:rStyle w:val="Hyperlink"/>
          </w:rPr>
          <w:t>kelly@ngage.co.za</w:t>
        </w:r>
      </w:hyperlink>
      <w:r w:rsidRPr="00B769BC">
        <w:br/>
        <w:t xml:space="preserve">Web: </w:t>
      </w:r>
      <w:hyperlink r:id="rId8" w:history="1">
        <w:r w:rsidRPr="00B769BC">
          <w:rPr>
            <w:rStyle w:val="Hyperlink"/>
            <w:rFonts w:eastAsia="Times New Roman"/>
          </w:rPr>
          <w:t>www.ngage.co.za</w:t>
        </w:r>
      </w:hyperlink>
    </w:p>
    <w:p w:rsidR="00C45664" w:rsidRPr="00DF0282" w:rsidRDefault="00C45664" w:rsidP="00C45664">
      <w:pPr>
        <w:spacing w:line="240" w:lineRule="auto"/>
      </w:pPr>
      <w:r w:rsidRPr="00B769BC">
        <w:t xml:space="preserve">Browse the Ngage Media Zone for more client press releases and photographs at </w:t>
      </w:r>
      <w:hyperlink r:id="rId9" w:history="1">
        <w:r w:rsidRPr="00B769BC">
          <w:rPr>
            <w:rStyle w:val="Hyperlink"/>
            <w:rFonts w:eastAsia="Times New Roman"/>
          </w:rPr>
          <w:t>http://media.ngage.co.za</w:t>
        </w:r>
      </w:hyperlink>
    </w:p>
    <w:p w:rsidR="00C45664" w:rsidRDefault="00C45664" w:rsidP="00C45664">
      <w:pPr>
        <w:spacing w:line="240" w:lineRule="auto"/>
      </w:pPr>
    </w:p>
    <w:p w:rsidR="00B92119" w:rsidRDefault="00B92119" w:rsidP="00D37926">
      <w:pPr>
        <w:spacing w:line="240" w:lineRule="auto"/>
      </w:pPr>
    </w:p>
    <w:sectPr w:rsidR="00B92119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7926"/>
    <w:rsid w:val="0016433B"/>
    <w:rsid w:val="001D7E1A"/>
    <w:rsid w:val="00231481"/>
    <w:rsid w:val="00244097"/>
    <w:rsid w:val="002450E5"/>
    <w:rsid w:val="00281130"/>
    <w:rsid w:val="002C246B"/>
    <w:rsid w:val="002F1283"/>
    <w:rsid w:val="003C4EAB"/>
    <w:rsid w:val="004026BB"/>
    <w:rsid w:val="004707D5"/>
    <w:rsid w:val="004B4D50"/>
    <w:rsid w:val="005B02B6"/>
    <w:rsid w:val="005D248E"/>
    <w:rsid w:val="0070608C"/>
    <w:rsid w:val="00780E22"/>
    <w:rsid w:val="007D5D70"/>
    <w:rsid w:val="007E21BE"/>
    <w:rsid w:val="00845C74"/>
    <w:rsid w:val="00855C5D"/>
    <w:rsid w:val="008F428C"/>
    <w:rsid w:val="009A4DB7"/>
    <w:rsid w:val="00A02720"/>
    <w:rsid w:val="00B32699"/>
    <w:rsid w:val="00B517E9"/>
    <w:rsid w:val="00B66752"/>
    <w:rsid w:val="00B73AC7"/>
    <w:rsid w:val="00B92119"/>
    <w:rsid w:val="00BD3401"/>
    <w:rsid w:val="00BE401B"/>
    <w:rsid w:val="00C25495"/>
    <w:rsid w:val="00C45664"/>
    <w:rsid w:val="00C704EC"/>
    <w:rsid w:val="00C814D7"/>
    <w:rsid w:val="00D17A01"/>
    <w:rsid w:val="00D26E39"/>
    <w:rsid w:val="00D37926"/>
    <w:rsid w:val="00D75DBD"/>
    <w:rsid w:val="00E02365"/>
    <w:rsid w:val="00E025E0"/>
    <w:rsid w:val="00E12CE5"/>
    <w:rsid w:val="00F55D1E"/>
    <w:rsid w:val="00F8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4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y@ngage.co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solutions.co.z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ke@skysolutions.co.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edia.ngage.co.za" TargetMode="External"/><Relationship Id="rId9" Type="http://schemas.openxmlformats.org/officeDocument/2006/relationships/hyperlink" Target="http://media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Jana</cp:lastModifiedBy>
  <cp:revision>6</cp:revision>
  <cp:lastPrinted>2014-03-04T11:57:00Z</cp:lastPrinted>
  <dcterms:created xsi:type="dcterms:W3CDTF">2014-02-25T10:30:00Z</dcterms:created>
  <dcterms:modified xsi:type="dcterms:W3CDTF">2014-03-05T09:36:00Z</dcterms:modified>
</cp:coreProperties>
</file>