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21" w:rsidRDefault="00446C21" w:rsidP="00446C21">
      <w:pPr>
        <w:spacing w:line="240" w:lineRule="auto"/>
        <w:rPr>
          <w:rFonts w:ascii="Arial" w:hAnsi="Arial" w:cs="Arial"/>
          <w:b/>
          <w:sz w:val="52"/>
          <w:szCs w:val="52"/>
        </w:rPr>
      </w:pPr>
      <w:r>
        <w:rPr>
          <w:rFonts w:ascii="Arial" w:hAnsi="Arial" w:cs="Arial"/>
          <w:b/>
          <w:sz w:val="52"/>
          <w:szCs w:val="52"/>
        </w:rPr>
        <w:t xml:space="preserve">PRESS RELEASE </w:t>
      </w:r>
    </w:p>
    <w:p w:rsidR="006254F0" w:rsidRDefault="00D51189" w:rsidP="000778D4">
      <w:pPr>
        <w:spacing w:line="240" w:lineRule="auto"/>
        <w:rPr>
          <w:rFonts w:ascii="Arial" w:hAnsi="Arial" w:cs="Arial"/>
          <w:sz w:val="28"/>
          <w:szCs w:val="28"/>
          <w:u w:val="single"/>
        </w:rPr>
      </w:pPr>
      <w:r>
        <w:rPr>
          <w:rFonts w:ascii="Arial" w:hAnsi="Arial" w:cs="Arial"/>
          <w:sz w:val="28"/>
          <w:szCs w:val="28"/>
          <w:u w:val="single"/>
        </w:rPr>
        <w:t xml:space="preserve">Skyriders improves service offering through new ownership </w:t>
      </w:r>
    </w:p>
    <w:p w:rsidR="00446C21" w:rsidRPr="006254F0" w:rsidRDefault="00D221B8" w:rsidP="000778D4">
      <w:pPr>
        <w:spacing w:line="240" w:lineRule="auto"/>
        <w:rPr>
          <w:rFonts w:ascii="Arial" w:hAnsi="Arial" w:cs="Arial"/>
          <w:sz w:val="28"/>
          <w:szCs w:val="28"/>
          <w:u w:val="single"/>
        </w:rPr>
      </w:pPr>
      <w:r>
        <w:rPr>
          <w:i/>
          <w:color w:val="808080" w:themeColor="background1" w:themeShade="80"/>
          <w:sz w:val="24"/>
          <w:szCs w:val="24"/>
        </w:rPr>
        <w:t>13 November</w:t>
      </w:r>
      <w:r w:rsidR="00446C21" w:rsidRPr="006254F0">
        <w:rPr>
          <w:i/>
          <w:color w:val="808080" w:themeColor="background1" w:themeShade="80"/>
          <w:sz w:val="24"/>
          <w:szCs w:val="24"/>
        </w:rPr>
        <w:t xml:space="preserve">, 2012: </w:t>
      </w:r>
      <w:r w:rsidR="002D7BB0" w:rsidRPr="006254F0">
        <w:rPr>
          <w:i/>
          <w:color w:val="808080" w:themeColor="background1" w:themeShade="80"/>
          <w:sz w:val="24"/>
          <w:szCs w:val="24"/>
        </w:rPr>
        <w:t xml:space="preserve">Leading rope access specialist Skyriders </w:t>
      </w:r>
      <w:r w:rsidR="006254F0">
        <w:rPr>
          <w:i/>
          <w:color w:val="808080" w:themeColor="background1" w:themeShade="80"/>
          <w:sz w:val="24"/>
          <w:szCs w:val="24"/>
        </w:rPr>
        <w:t xml:space="preserve">is strengthening its market position by undertaking a strategic transformation, following the company’s official change of ownership in </w:t>
      </w:r>
      <w:r w:rsidR="009808AA">
        <w:rPr>
          <w:i/>
          <w:color w:val="808080" w:themeColor="background1" w:themeShade="80"/>
          <w:sz w:val="24"/>
          <w:szCs w:val="24"/>
        </w:rPr>
        <w:t xml:space="preserve">October </w:t>
      </w:r>
      <w:r w:rsidR="006254F0">
        <w:rPr>
          <w:i/>
          <w:color w:val="808080" w:themeColor="background1" w:themeShade="80"/>
          <w:sz w:val="24"/>
          <w:szCs w:val="24"/>
        </w:rPr>
        <w:t xml:space="preserve">2012. </w:t>
      </w:r>
    </w:p>
    <w:p w:rsidR="005C0F5C" w:rsidRDefault="006254F0" w:rsidP="000778D4">
      <w:pPr>
        <w:spacing w:line="240" w:lineRule="auto"/>
      </w:pPr>
      <w:r>
        <w:t>Johannesburg-</w:t>
      </w:r>
      <w:r w:rsidRPr="006254F0">
        <w:t>based Skyriders has extensive experience in providing rope access inspection, non-destructive testing and work-at-height maintenance solutions to a n</w:t>
      </w:r>
      <w:r>
        <w:t xml:space="preserve">umber of high-profile clients in the </w:t>
      </w:r>
      <w:r w:rsidRPr="006254F0">
        <w:t>international power generation, mining, construction, petrochemical and industrial sectors</w:t>
      </w:r>
      <w:r>
        <w:t>. Following mont</w:t>
      </w:r>
      <w:r w:rsidR="0017360B">
        <w:t xml:space="preserve">hs of negotiations and legal procedures, Skyriders was officially transferred </w:t>
      </w:r>
      <w:r w:rsidR="009808AA">
        <w:t>i</w:t>
      </w:r>
      <w:r w:rsidR="0017360B">
        <w:t xml:space="preserve">n </w:t>
      </w:r>
      <w:r w:rsidR="009808AA">
        <w:t xml:space="preserve">October </w:t>
      </w:r>
      <w:r w:rsidR="0017360B">
        <w:t>2012 to new owner and m</w:t>
      </w:r>
      <w:r w:rsidR="00100BF7">
        <w:t xml:space="preserve">anaging director </w:t>
      </w:r>
      <w:r w:rsidR="00100BF7" w:rsidRPr="00100BF7">
        <w:rPr>
          <w:b/>
        </w:rPr>
        <w:t>Quint</w:t>
      </w:r>
      <w:r w:rsidR="009808AA">
        <w:rPr>
          <w:b/>
        </w:rPr>
        <w:t>o</w:t>
      </w:r>
      <w:r w:rsidR="00100BF7" w:rsidRPr="00100BF7">
        <w:rPr>
          <w:b/>
        </w:rPr>
        <w:t>n Woods</w:t>
      </w:r>
      <w:r w:rsidR="005C0F5C">
        <w:t xml:space="preserve">. </w:t>
      </w:r>
    </w:p>
    <w:p w:rsidR="00B13E2B" w:rsidRDefault="005C0F5C" w:rsidP="007657B4">
      <w:pPr>
        <w:spacing w:line="240" w:lineRule="auto"/>
      </w:pPr>
      <w:r>
        <w:t xml:space="preserve">Woods boasts a Masters in Business Administration (MBA) </w:t>
      </w:r>
      <w:r w:rsidR="00B13E2B">
        <w:t>qualification from the Henley</w:t>
      </w:r>
      <w:r w:rsidR="007657B4">
        <w:t xml:space="preserve"> Management College</w:t>
      </w:r>
      <w:r w:rsidR="00B13E2B">
        <w:t xml:space="preserve">, and spent </w:t>
      </w:r>
      <w:r>
        <w:t xml:space="preserve">more than 16 </w:t>
      </w:r>
      <w:r w:rsidR="00B13E2B">
        <w:t>years in a management position</w:t>
      </w:r>
      <w:r>
        <w:t xml:space="preserve"> at a large fast moving consumer goods (FMCG) corporation, </w:t>
      </w:r>
      <w:r w:rsidR="00B13E2B">
        <w:t xml:space="preserve">before eventually </w:t>
      </w:r>
      <w:r w:rsidR="007657B4">
        <w:t xml:space="preserve">leaving in 1997 </w:t>
      </w:r>
      <w:r w:rsidR="00B13E2B">
        <w:t xml:space="preserve">to establish his own business management consultancy that assists listed </w:t>
      </w:r>
      <w:r w:rsidR="007657B4">
        <w:t>and</w:t>
      </w:r>
      <w:r w:rsidR="009808AA">
        <w:t xml:space="preserve"> other </w:t>
      </w:r>
      <w:r w:rsidR="00B13E2B">
        <w:t xml:space="preserve">companies </w:t>
      </w:r>
      <w:r w:rsidR="009808AA">
        <w:t xml:space="preserve">specialising in </w:t>
      </w:r>
      <w:r w:rsidR="00B13E2B">
        <w:t>turnarounds</w:t>
      </w:r>
      <w:r w:rsidR="009808AA">
        <w:t>, corporate recovery and unlocking value</w:t>
      </w:r>
      <w:r w:rsidR="00B13E2B">
        <w:t xml:space="preserve">. </w:t>
      </w:r>
    </w:p>
    <w:p w:rsidR="00B13E2B" w:rsidRDefault="00B13E2B" w:rsidP="000778D4">
      <w:pPr>
        <w:spacing w:line="240" w:lineRule="auto"/>
      </w:pPr>
      <w:r>
        <w:t xml:space="preserve">After being appointed by Skyriders to restructure the company’s operating procedures, Woods first realised the considerable potential of Skyriders. </w:t>
      </w:r>
      <w:r w:rsidR="00100BF7">
        <w:t>“</w:t>
      </w:r>
      <w:r w:rsidR="00041A73">
        <w:t>Despite operating in a highly-</w:t>
      </w:r>
      <w:r w:rsidR="00D221B8">
        <w:t>challenging environment</w:t>
      </w:r>
      <w:r w:rsidR="00041A73">
        <w:t>, Skyriders has proven itself to be an international market leader, with a zero fatality record s</w:t>
      </w:r>
      <w:r w:rsidR="005C0F5C">
        <w:t xml:space="preserve">ince its establishment in </w:t>
      </w:r>
      <w:r w:rsidR="008274A1">
        <w:t>1998</w:t>
      </w:r>
      <w:r w:rsidR="00041A73">
        <w:t xml:space="preserve">. With this in mind, I identified the enormous potential of the company, and made an offer to purchase in March 2011,” he explains. </w:t>
      </w:r>
    </w:p>
    <w:p w:rsidR="00B13E2B" w:rsidRDefault="00B13E2B" w:rsidP="00B13E2B">
      <w:pPr>
        <w:spacing w:line="240" w:lineRule="auto"/>
      </w:pPr>
      <w:r>
        <w:t xml:space="preserve">Woods believes that </w:t>
      </w:r>
      <w:r w:rsidR="00041A73">
        <w:t xml:space="preserve">Skyriders has the necessary experience and expertise to rapidly expand, and </w:t>
      </w:r>
      <w:r>
        <w:t>he has</w:t>
      </w:r>
      <w:r w:rsidR="00041A73">
        <w:t xml:space="preserve"> taken </w:t>
      </w:r>
      <w:r w:rsidR="00446C21">
        <w:t xml:space="preserve">a fundamental decision to </w:t>
      </w:r>
      <w:r w:rsidR="00041A73">
        <w:t xml:space="preserve">place additional investment into the company, in order to reward </w:t>
      </w:r>
      <w:r w:rsidR="00717622">
        <w:t>employee excellence while promo</w:t>
      </w:r>
      <w:r w:rsidR="00041A73">
        <w:t>ting growth.</w:t>
      </w:r>
      <w:r>
        <w:t xml:space="preserve"> “Skyriders has a stable cash flow and the main focus moving forward is to </w:t>
      </w:r>
      <w:r w:rsidR="00717622">
        <w:t xml:space="preserve">build human capacity, which will ultimately ensure improved productivity and profitability,” he continues. </w:t>
      </w:r>
    </w:p>
    <w:p w:rsidR="005C0F5C" w:rsidRDefault="00041A73" w:rsidP="0017360B">
      <w:pPr>
        <w:spacing w:line="240" w:lineRule="auto"/>
      </w:pPr>
      <w:r>
        <w:t xml:space="preserve">Skyriders officially received </w:t>
      </w:r>
      <w:r w:rsidR="007657B4">
        <w:t>ISO 9001:</w:t>
      </w:r>
      <w:r w:rsidR="0017360B">
        <w:t xml:space="preserve">2008 quality management certification </w:t>
      </w:r>
      <w:r>
        <w:t>in March 2012</w:t>
      </w:r>
      <w:r w:rsidR="0023017E">
        <w:t>,</w:t>
      </w:r>
      <w:r w:rsidR="007657B4">
        <w:t xml:space="preserve"> </w:t>
      </w:r>
      <w:r w:rsidR="008274A1">
        <w:t xml:space="preserve">and </w:t>
      </w:r>
      <w:r w:rsidR="0023017E">
        <w:t>the</w:t>
      </w:r>
      <w:r w:rsidR="009808AA">
        <w:t xml:space="preserve"> prestigious</w:t>
      </w:r>
      <w:r w:rsidR="007657B4">
        <w:t xml:space="preserve"> </w:t>
      </w:r>
      <w:r w:rsidR="008274A1">
        <w:t xml:space="preserve">BS </w:t>
      </w:r>
      <w:r w:rsidR="0023017E">
        <w:t>OHSAS 18001</w:t>
      </w:r>
      <w:r w:rsidR="007657B4">
        <w:t>:</w:t>
      </w:r>
      <w:r w:rsidR="008274A1">
        <w:t>2007</w:t>
      </w:r>
      <w:r w:rsidR="0023017E">
        <w:t xml:space="preserve"> certificate for occupational health and safety</w:t>
      </w:r>
      <w:r w:rsidR="009808AA">
        <w:t xml:space="preserve"> was achieved in </w:t>
      </w:r>
      <w:r w:rsidR="008274A1">
        <w:t xml:space="preserve">September </w:t>
      </w:r>
      <w:r w:rsidR="009808AA">
        <w:t>2012</w:t>
      </w:r>
      <w:r w:rsidR="0023017E">
        <w:t xml:space="preserve">. </w:t>
      </w:r>
    </w:p>
    <w:p w:rsidR="007657B4" w:rsidRDefault="0023017E" w:rsidP="0017360B">
      <w:pPr>
        <w:spacing w:line="240" w:lineRule="auto"/>
      </w:pPr>
      <w:r>
        <w:t>He adds: “The ISO 9001</w:t>
      </w:r>
      <w:r w:rsidR="008274A1">
        <w:t>:</w:t>
      </w:r>
      <w:r w:rsidR="007657B4">
        <w:t xml:space="preserve">2008 </w:t>
      </w:r>
      <w:r w:rsidR="009808AA">
        <w:t>and</w:t>
      </w:r>
      <w:r w:rsidR="007657B4">
        <w:t xml:space="preserve"> </w:t>
      </w:r>
      <w:r w:rsidR="008274A1">
        <w:t xml:space="preserve">BS </w:t>
      </w:r>
      <w:r w:rsidR="009808AA">
        <w:t>OHSAS 18001</w:t>
      </w:r>
      <w:r w:rsidR="008274A1">
        <w:t>:2007</w:t>
      </w:r>
      <w:r w:rsidR="007657B4">
        <w:t xml:space="preserve"> quality </w:t>
      </w:r>
      <w:r>
        <w:t>management certification</w:t>
      </w:r>
      <w:r w:rsidR="009808AA">
        <w:t>s</w:t>
      </w:r>
      <w:r>
        <w:t xml:space="preserve"> provide our customers with independent verification of our commitment to implementing the highest standards of business management and continual improvement. The </w:t>
      </w:r>
      <w:r w:rsidR="008274A1">
        <w:t xml:space="preserve">BS </w:t>
      </w:r>
      <w:r w:rsidR="007657B4">
        <w:t xml:space="preserve">OHSAS 18001 </w:t>
      </w:r>
      <w:r>
        <w:t xml:space="preserve">standard is compatible with the ISO 9001 quality management system, and </w:t>
      </w:r>
      <w:r w:rsidR="0017360B">
        <w:t>will enable Skyriders to continually improve its occupational health and safety management system, and demonstrate its commitment to clients by minimising employee and client health and safety risks</w:t>
      </w:r>
      <w:r>
        <w:t>.</w:t>
      </w:r>
      <w:r w:rsidR="007657B4">
        <w:t>"</w:t>
      </w:r>
    </w:p>
    <w:p w:rsidR="00A12824" w:rsidRDefault="00A12824" w:rsidP="0017360B">
      <w:pPr>
        <w:spacing w:line="240" w:lineRule="auto"/>
      </w:pPr>
      <w:r>
        <w:t>Another aspect of the change of ownership is a complete rebranding of the Skyriders logo</w:t>
      </w:r>
      <w:r w:rsidR="008274A1">
        <w:t>,</w:t>
      </w:r>
      <w:r w:rsidR="007657B4">
        <w:t xml:space="preserve"> </w:t>
      </w:r>
      <w:r>
        <w:t>website</w:t>
      </w:r>
      <w:r w:rsidR="007657B4">
        <w:t xml:space="preserve"> and all marketing material</w:t>
      </w:r>
      <w:r>
        <w:t xml:space="preserve">. “It is important to create a fresh and appealing corporate image for Skyriders without compromising any fundamental aspects of the business, and that is exactly what we aim to achieve with the rebranding, which we expect to be fully completed by </w:t>
      </w:r>
      <w:r w:rsidR="008274A1">
        <w:t xml:space="preserve">October </w:t>
      </w:r>
      <w:r>
        <w:t>2012.”</w:t>
      </w:r>
    </w:p>
    <w:p w:rsidR="007657B4" w:rsidRDefault="0023017E" w:rsidP="0017360B">
      <w:pPr>
        <w:spacing w:line="240" w:lineRule="auto"/>
      </w:pPr>
      <w:r>
        <w:t xml:space="preserve">Looking to the future, Woods believes that the African </w:t>
      </w:r>
      <w:r w:rsidR="009808AA">
        <w:t xml:space="preserve">and international market </w:t>
      </w:r>
      <w:r>
        <w:t>sector</w:t>
      </w:r>
      <w:r w:rsidR="009808AA">
        <w:t>s</w:t>
      </w:r>
      <w:r>
        <w:t xml:space="preserve"> will provide Skyriders with the greatest potential for growth. “The long-term plan for Skyriders is to establish the company as the preferred supplier of at</w:t>
      </w:r>
      <w:r w:rsidR="005C0F5C">
        <w:t xml:space="preserve">-height </w:t>
      </w:r>
      <w:r w:rsidR="00DE2C0A">
        <w:t xml:space="preserve">service solutions to </w:t>
      </w:r>
      <w:r w:rsidR="005C0F5C">
        <w:t xml:space="preserve">mining projects particularly in Angola, the Democratic Republic of Congo, Guinea, Mozambique and Sudan. </w:t>
      </w:r>
      <w:r>
        <w:t xml:space="preserve">Skyriders has already </w:t>
      </w:r>
      <w:r>
        <w:lastRenderedPageBreak/>
        <w:t xml:space="preserve">successfully completed a number of high-profile maintenance contracts and, as investment steadily rises in this sector, I am confident that </w:t>
      </w:r>
      <w:r w:rsidR="005C0F5C">
        <w:t>we can obtain measurable market share by 2015</w:t>
      </w:r>
      <w:r w:rsidR="00717622">
        <w:t>,</w:t>
      </w:r>
      <w:r w:rsidR="005C0F5C">
        <w:t>”</w:t>
      </w:r>
      <w:r w:rsidR="00717622">
        <w:t xml:space="preserve"> he concludes. </w:t>
      </w:r>
    </w:p>
    <w:p w:rsidR="007657B4" w:rsidRDefault="007657B4" w:rsidP="0017360B">
      <w:pPr>
        <w:spacing w:line="240" w:lineRule="auto"/>
      </w:pPr>
    </w:p>
    <w:p w:rsidR="0017360B" w:rsidRPr="007657B4" w:rsidRDefault="0017360B" w:rsidP="0017360B">
      <w:pPr>
        <w:spacing w:line="240" w:lineRule="auto"/>
      </w:pPr>
      <w:r>
        <w:rPr>
          <w:b/>
          <w:i/>
        </w:rPr>
        <w:t xml:space="preserve">Ends </w:t>
      </w:r>
    </w:p>
    <w:p w:rsidR="0017360B" w:rsidRPr="00B5586E" w:rsidRDefault="0017360B" w:rsidP="0017360B">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17360B" w:rsidRPr="002016F1" w:rsidRDefault="0017360B" w:rsidP="0017360B">
      <w:pPr>
        <w:spacing w:line="240" w:lineRule="auto"/>
        <w:rPr>
          <w:rFonts w:cs="Arial"/>
        </w:rPr>
      </w:pPr>
      <w:r w:rsidRPr="00650919">
        <w:rPr>
          <w:b/>
        </w:rPr>
        <w:t xml:space="preserve">About </w:t>
      </w:r>
      <w:r>
        <w:rPr>
          <w:b/>
        </w:rPr>
        <w:t>Skyriders</w:t>
      </w:r>
      <w:r>
        <w:rPr>
          <w:b/>
        </w:rPr>
        <w:br/>
      </w:r>
      <w:r w:rsidRPr="002016F1">
        <w:t>Skyriders (Pty) Ltd, established in 19</w:t>
      </w:r>
      <w:r w:rsidR="009808AA">
        <w:t>9</w:t>
      </w:r>
      <w:r w:rsidRPr="002016F1">
        <w:t>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17360B" w:rsidRPr="00B5586E" w:rsidRDefault="0017360B" w:rsidP="0017360B">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Phone: (011) 312 1418</w:t>
      </w:r>
      <w:r>
        <w:rPr>
          <w:rFonts w:eastAsia="Times New Roman" w:cs="Arial"/>
        </w:rPr>
        <w:br/>
        <w:t xml:space="preserve">Cell: 083 289 0077 </w:t>
      </w:r>
      <w:r>
        <w:rPr>
          <w:rFonts w:eastAsia="Times New Roman" w:cs="Arial"/>
        </w:rPr>
        <w:br/>
        <w:t xml:space="preserve">Email: </w:t>
      </w:r>
      <w:hyperlink r:id="rId5" w:history="1">
        <w:r w:rsidR="007657B4" w:rsidRPr="007657B4">
          <w:rPr>
            <w:rStyle w:val="Hyperlink"/>
            <w:rFonts w:eastAsia="Times New Roman" w:cs="Arial"/>
          </w:rPr>
          <w:t>mike@ropeaccess.co.za</w:t>
        </w:r>
      </w:hyperlink>
      <w:r>
        <w:br/>
      </w:r>
      <w:r>
        <w:rPr>
          <w:rFonts w:eastAsia="Times New Roman" w:cs="Arial"/>
        </w:rPr>
        <w:t xml:space="preserve">Web: </w:t>
      </w:r>
      <w:bookmarkStart w:id="0" w:name="_GoBack"/>
      <w:bookmarkEnd w:id="0"/>
      <w:r w:rsidR="00CE6B13">
        <w:rPr>
          <w:rFonts w:eastAsia="Times New Roman" w:cs="Arial"/>
        </w:rPr>
        <w:fldChar w:fldCharType="begin"/>
      </w:r>
      <w:r w:rsidR="007657B4">
        <w:rPr>
          <w:rFonts w:eastAsia="Times New Roman" w:cs="Arial"/>
        </w:rPr>
        <w:instrText xml:space="preserve"> HYPERLINK "http://www.ropeaccess.co.za" </w:instrText>
      </w:r>
      <w:r w:rsidR="00CE6B13">
        <w:rPr>
          <w:rFonts w:eastAsia="Times New Roman" w:cs="Arial"/>
        </w:rPr>
        <w:fldChar w:fldCharType="separate"/>
      </w:r>
      <w:r w:rsidR="007657B4" w:rsidRPr="007657B4">
        <w:rPr>
          <w:rStyle w:val="Hyperlink"/>
          <w:rFonts w:eastAsia="Times New Roman" w:cs="Arial"/>
        </w:rPr>
        <w:t>www.ropeaccess.co.za</w:t>
      </w:r>
      <w:r w:rsidR="00CE6B13">
        <w:rPr>
          <w:rFonts w:eastAsia="Times New Roman" w:cs="Arial"/>
        </w:rPr>
        <w:fldChar w:fldCharType="end"/>
      </w:r>
    </w:p>
    <w:p w:rsidR="0017360B" w:rsidRPr="00B5586E" w:rsidRDefault="0017360B" w:rsidP="0017360B">
      <w:pPr>
        <w:spacing w:line="240" w:lineRule="auto"/>
        <w:rPr>
          <w:b/>
        </w:rPr>
      </w:pPr>
      <w:r w:rsidRPr="00650919">
        <w:rPr>
          <w:b/>
        </w:rPr>
        <w:t>Media Contact</w:t>
      </w:r>
      <w:r>
        <w:rPr>
          <w:b/>
        </w:rPr>
        <w:br/>
      </w:r>
      <w:r w:rsidR="00D221B8">
        <w:t xml:space="preserve">Kelly Farthing </w:t>
      </w:r>
      <w:r w:rsidRPr="00700B92">
        <w:br/>
        <w:t xml:space="preserve">NGAGE Public Relations </w:t>
      </w:r>
      <w:r w:rsidRPr="00700B92">
        <w:br/>
        <w:t>Phone: (011) 867-7763</w:t>
      </w:r>
      <w:r w:rsidRPr="00700B92">
        <w:br/>
        <w:t>Fax: 086 512 3352</w:t>
      </w:r>
      <w:r w:rsidRPr="00700B92">
        <w:br/>
        <w:t xml:space="preserve">Cell: </w:t>
      </w:r>
      <w:r w:rsidR="00D221B8">
        <w:t xml:space="preserve">079 367 7889 </w:t>
      </w:r>
      <w:r w:rsidRPr="00700B92">
        <w:br/>
        <w:t xml:space="preserve">Email: </w:t>
      </w:r>
      <w:r w:rsidR="00D221B8">
        <w:t>Kelly@ngage.co.za</w:t>
      </w:r>
      <w:r w:rsidRPr="00700B92">
        <w:br/>
        <w:t xml:space="preserve">Web: </w:t>
      </w:r>
      <w:hyperlink r:id="rId6" w:history="1">
        <w:r w:rsidRPr="00700B92">
          <w:rPr>
            <w:rStyle w:val="Hyperlink"/>
            <w:rFonts w:eastAsia="Times New Roman"/>
          </w:rPr>
          <w:t>www.ngage.co.za</w:t>
        </w:r>
      </w:hyperlink>
    </w:p>
    <w:p w:rsidR="0017360B" w:rsidRDefault="0017360B" w:rsidP="0017360B">
      <w:r w:rsidRPr="00700B92">
        <w:t xml:space="preserve">Browse the Ngage Media Zone for more client press releases and photographs at </w:t>
      </w:r>
      <w:hyperlink r:id="rId7" w:history="1">
        <w:r w:rsidRPr="00700B92">
          <w:rPr>
            <w:rStyle w:val="Hyperlink"/>
            <w:rFonts w:eastAsia="Times New Roman"/>
          </w:rPr>
          <w:t>http://media.ngage.co.za</w:t>
        </w:r>
      </w:hyperlink>
    </w:p>
    <w:p w:rsidR="0017360B" w:rsidRPr="0017360B" w:rsidRDefault="0017360B" w:rsidP="000778D4">
      <w:pPr>
        <w:spacing w:line="240" w:lineRule="auto"/>
        <w:rPr>
          <w:b/>
        </w:rPr>
      </w:pPr>
    </w:p>
    <w:sectPr w:rsidR="0017360B" w:rsidRPr="0017360B" w:rsidSect="00C819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6C21"/>
    <w:rsid w:val="00041A73"/>
    <w:rsid w:val="000778D4"/>
    <w:rsid w:val="000E1DC7"/>
    <w:rsid w:val="00100BF7"/>
    <w:rsid w:val="0017360B"/>
    <w:rsid w:val="0023017E"/>
    <w:rsid w:val="002312EC"/>
    <w:rsid w:val="00276FF2"/>
    <w:rsid w:val="002D7BB0"/>
    <w:rsid w:val="00313594"/>
    <w:rsid w:val="00446C21"/>
    <w:rsid w:val="005C0F5C"/>
    <w:rsid w:val="006254F0"/>
    <w:rsid w:val="00717622"/>
    <w:rsid w:val="007657B4"/>
    <w:rsid w:val="008274A1"/>
    <w:rsid w:val="0091131F"/>
    <w:rsid w:val="009808AA"/>
    <w:rsid w:val="00A12824"/>
    <w:rsid w:val="00A62405"/>
    <w:rsid w:val="00B13E2B"/>
    <w:rsid w:val="00B73C03"/>
    <w:rsid w:val="00BA2A86"/>
    <w:rsid w:val="00C8195E"/>
    <w:rsid w:val="00CD5C43"/>
    <w:rsid w:val="00CE6B13"/>
    <w:rsid w:val="00D12E9A"/>
    <w:rsid w:val="00D221B8"/>
    <w:rsid w:val="00D51189"/>
    <w:rsid w:val="00DE2C0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3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36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11" Type="http://schemas.microsoft.com/office/2007/relationships/stylesWithEffects" Target="stylesWithEffects.xml"/><Relationship Id="rId5" Type="http://schemas.openxmlformats.org/officeDocument/2006/relationships/hyperlink" Target="mailto:mike@ropeaccess.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Kelly</cp:lastModifiedBy>
  <cp:revision>2</cp:revision>
  <cp:lastPrinted>2012-08-13T07:47:00Z</cp:lastPrinted>
  <dcterms:created xsi:type="dcterms:W3CDTF">2012-11-13T06:55:00Z</dcterms:created>
  <dcterms:modified xsi:type="dcterms:W3CDTF">2012-11-13T06:55:00Z</dcterms:modified>
</cp:coreProperties>
</file>