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9E" w:rsidRDefault="00F8009E" w:rsidP="00DF38B6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F8009E" w:rsidRPr="00F8009E" w:rsidRDefault="00B320E8" w:rsidP="00DF38B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Melco continues to gain steady market share in Australia</w:t>
      </w:r>
    </w:p>
    <w:p w:rsidR="00E64E24" w:rsidRPr="00E64E24" w:rsidRDefault="00951676" w:rsidP="00DF38B6">
      <w:pPr>
        <w:spacing w:line="240" w:lineRule="auto"/>
        <w:rPr>
          <w:rFonts w:ascii="Calibri" w:hAnsi="Calibri" w:cs="Times"/>
          <w:i/>
          <w:color w:val="808080"/>
          <w:sz w:val="24"/>
        </w:rPr>
      </w:pPr>
      <w:r>
        <w:rPr>
          <w:b/>
          <w:i/>
          <w:color w:val="808080" w:themeColor="background1" w:themeShade="80"/>
          <w:sz w:val="24"/>
          <w:szCs w:val="24"/>
        </w:rPr>
        <w:t>August 28</w:t>
      </w:r>
      <w:r w:rsidR="00E64E24" w:rsidRPr="00E64E24">
        <w:rPr>
          <w:b/>
          <w:i/>
          <w:color w:val="808080" w:themeColor="background1" w:themeShade="80"/>
          <w:sz w:val="24"/>
          <w:szCs w:val="24"/>
        </w:rPr>
        <w:t>, 2013:</w:t>
      </w:r>
      <w:r w:rsidR="000351FC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E64E24">
        <w:rPr>
          <w:rFonts w:ascii="Calibri" w:hAnsi="Calibri" w:cs="Times"/>
          <w:i/>
          <w:color w:val="808080"/>
          <w:sz w:val="24"/>
        </w:rPr>
        <w:t xml:space="preserve">South African company </w:t>
      </w:r>
      <w:r w:rsidR="00E64E24" w:rsidRPr="00E623EC">
        <w:rPr>
          <w:rFonts w:ascii="Calibri" w:hAnsi="Calibri" w:cs="Times"/>
          <w:i/>
          <w:color w:val="808080"/>
          <w:sz w:val="24"/>
        </w:rPr>
        <w:t xml:space="preserve">Melco </w:t>
      </w:r>
      <w:r w:rsidR="00E64E24">
        <w:rPr>
          <w:rFonts w:ascii="Calibri" w:hAnsi="Calibri" w:cs="Times"/>
          <w:i/>
          <w:color w:val="808080"/>
          <w:sz w:val="24"/>
        </w:rPr>
        <w:t>continues to live up to its reputation for being an i</w:t>
      </w:r>
      <w:r w:rsidR="00E64E24" w:rsidRPr="00E623EC">
        <w:rPr>
          <w:rFonts w:ascii="Calibri" w:hAnsi="Calibri" w:cs="Times"/>
          <w:i/>
          <w:color w:val="808080"/>
          <w:sz w:val="24"/>
        </w:rPr>
        <w:t>nternationally recognised conveyor equipment manufacturer</w:t>
      </w:r>
      <w:r w:rsidR="00E64E24">
        <w:rPr>
          <w:rFonts w:ascii="Calibri" w:hAnsi="Calibri" w:cs="Times"/>
          <w:i/>
          <w:color w:val="808080"/>
          <w:sz w:val="24"/>
        </w:rPr>
        <w:t>, as it steadily gains measu</w:t>
      </w:r>
      <w:r w:rsidR="000D3B0F">
        <w:rPr>
          <w:rFonts w:ascii="Calibri" w:hAnsi="Calibri" w:cs="Times"/>
          <w:i/>
          <w:color w:val="808080"/>
          <w:sz w:val="24"/>
        </w:rPr>
        <w:t xml:space="preserve">rable market share in Australia, </w:t>
      </w:r>
      <w:r w:rsidR="00E64E24">
        <w:rPr>
          <w:rFonts w:ascii="Calibri" w:hAnsi="Calibri" w:cs="Times"/>
          <w:i/>
          <w:color w:val="808080"/>
          <w:sz w:val="24"/>
        </w:rPr>
        <w:t xml:space="preserve">since establishing a </w:t>
      </w:r>
      <w:r w:rsidR="00E043E5">
        <w:rPr>
          <w:rFonts w:ascii="Calibri" w:hAnsi="Calibri" w:cs="Times"/>
          <w:i/>
          <w:color w:val="808080"/>
          <w:sz w:val="24"/>
        </w:rPr>
        <w:t xml:space="preserve">full-time </w:t>
      </w:r>
      <w:r w:rsidR="00E64E24">
        <w:rPr>
          <w:rFonts w:ascii="Calibri" w:hAnsi="Calibri" w:cs="Times"/>
          <w:i/>
          <w:color w:val="808080"/>
          <w:sz w:val="24"/>
        </w:rPr>
        <w:t xml:space="preserve">presence in the </w:t>
      </w:r>
      <w:r w:rsidR="00E043E5">
        <w:rPr>
          <w:rFonts w:ascii="Calibri" w:hAnsi="Calibri" w:cs="Times"/>
          <w:i/>
          <w:color w:val="808080"/>
          <w:sz w:val="24"/>
        </w:rPr>
        <w:t>country</w:t>
      </w:r>
      <w:r w:rsidR="00E64E24">
        <w:rPr>
          <w:rFonts w:ascii="Calibri" w:hAnsi="Calibri" w:cs="Times"/>
          <w:i/>
          <w:color w:val="808080"/>
          <w:sz w:val="24"/>
        </w:rPr>
        <w:t xml:space="preserve"> in 2011.</w:t>
      </w:r>
    </w:p>
    <w:p w:rsidR="004A0B41" w:rsidRDefault="004A0B41" w:rsidP="00E64E24">
      <w:pPr>
        <w:spacing w:line="240" w:lineRule="auto"/>
      </w:pPr>
      <w:r>
        <w:t>Rulmeca Melco Australia, which is wholly owned by Johannesburg-based Melco Conveyor Equipment, was established in Brisbane in 2011 after the company identified the need to establish a permanent presence in Australia, due to the major projects that it was servicing in the country.</w:t>
      </w:r>
    </w:p>
    <w:p w:rsidR="00E64E24" w:rsidRDefault="004A0B41" w:rsidP="00E64E24">
      <w:pPr>
        <w:spacing w:line="240" w:lineRule="auto"/>
      </w:pPr>
      <w:r>
        <w:t xml:space="preserve">Melco managing director </w:t>
      </w:r>
      <w:r w:rsidRPr="004A0B41">
        <w:rPr>
          <w:b/>
        </w:rPr>
        <w:t>Ga</w:t>
      </w:r>
      <w:r>
        <w:rPr>
          <w:b/>
        </w:rPr>
        <w:t>v</w:t>
      </w:r>
      <w:r w:rsidRPr="004A0B41">
        <w:rPr>
          <w:b/>
        </w:rPr>
        <w:t>in Hall</w:t>
      </w:r>
      <w:r>
        <w:t xml:space="preserve"> notes that the Australian company was officially established after Melco presented a formal business plan to its parent company </w:t>
      </w:r>
      <w:r w:rsidR="00E64E24">
        <w:t xml:space="preserve">Rulmeca - a worldwide Group of Companies that specialises in the production of rollers, idlers, motorised pulleys, fabricated pulleys and other components for worldwide bulk handling industries. </w:t>
      </w:r>
    </w:p>
    <w:p w:rsidR="000D3B0F" w:rsidRDefault="00B320E8" w:rsidP="00DF38B6">
      <w:pPr>
        <w:spacing w:line="240" w:lineRule="auto"/>
      </w:pPr>
      <w:r>
        <w:t>"</w:t>
      </w:r>
      <w:r w:rsidR="000D3B0F">
        <w:t>Melco has had a</w:t>
      </w:r>
      <w:r w:rsidR="003F7C5F">
        <w:t xml:space="preserve"> presence in Australia</w:t>
      </w:r>
      <w:r w:rsidR="000D3B0F">
        <w:t xml:space="preserve"> through various distributors for over 15 years, and has become a well known and trusted brand in that time. Due to our continued </w:t>
      </w:r>
      <w:r w:rsidR="003F7C5F">
        <w:t xml:space="preserve">success through large scale projects, the decision was made to open a dedicated </w:t>
      </w:r>
      <w:r w:rsidR="00E043E5">
        <w:t xml:space="preserve">Australian company </w:t>
      </w:r>
      <w:r w:rsidR="003F7C5F">
        <w:t>that w</w:t>
      </w:r>
      <w:r w:rsidR="000351FC">
        <w:t>ill</w:t>
      </w:r>
      <w:r w:rsidR="003F7C5F">
        <w:t xml:space="preserve"> deal directly with our clients, in order to speed up turnaround times and eliminate time zone delays," he explains. </w:t>
      </w:r>
    </w:p>
    <w:p w:rsidR="00771225" w:rsidRDefault="00A719B9" w:rsidP="00DF38B6">
      <w:pPr>
        <w:spacing w:line="240" w:lineRule="auto"/>
      </w:pPr>
      <w:r>
        <w:t>Rulmeca Melco Australia</w:t>
      </w:r>
      <w:r w:rsidR="006F3B50">
        <w:t xml:space="preserve"> sales and marketing manager </w:t>
      </w:r>
      <w:r w:rsidR="006F3B50" w:rsidRPr="006F3B50">
        <w:rPr>
          <w:b/>
        </w:rPr>
        <w:t>M</w:t>
      </w:r>
      <w:r w:rsidR="004D4DE4" w:rsidRPr="004D4DE4">
        <w:rPr>
          <w:b/>
        </w:rPr>
        <w:t>ark Robinson</w:t>
      </w:r>
      <w:r w:rsidR="000351FC">
        <w:rPr>
          <w:b/>
        </w:rPr>
        <w:t xml:space="preserve"> </w:t>
      </w:r>
      <w:r>
        <w:t xml:space="preserve">points out that the company services </w:t>
      </w:r>
      <w:r w:rsidR="00771225">
        <w:t xml:space="preserve">a number of </w:t>
      </w:r>
      <w:r>
        <w:t>metallurgical coal mining operation</w:t>
      </w:r>
      <w:r w:rsidR="003F7C5F">
        <w:t xml:space="preserve">s in Queensland, in eastern Australia. </w:t>
      </w:r>
      <w:r>
        <w:t xml:space="preserve">"Queensland is arguably </w:t>
      </w:r>
      <w:r w:rsidR="00DF38B6">
        <w:t xml:space="preserve">the leading producer of metallurgical coal in the world today. </w:t>
      </w:r>
      <w:r>
        <w:t xml:space="preserve">As a result, </w:t>
      </w:r>
      <w:r w:rsidR="00DF38B6">
        <w:t xml:space="preserve">we </w:t>
      </w:r>
      <w:r w:rsidR="00771225">
        <w:t>decided to base</w:t>
      </w:r>
      <w:r w:rsidR="00DF38B6">
        <w:t xml:space="preserve"> our head office </w:t>
      </w:r>
      <w:r>
        <w:t xml:space="preserve">in </w:t>
      </w:r>
      <w:r w:rsidR="00DF38B6">
        <w:t xml:space="preserve">Brisbane, </w:t>
      </w:r>
      <w:r>
        <w:t>which also boasts a warehouse facility that stocks around 15 000 rolls to meet cus</w:t>
      </w:r>
      <w:r w:rsidR="003F7C5F">
        <w:t>tomer requirements</w:t>
      </w:r>
      <w:r>
        <w:t>.</w:t>
      </w:r>
      <w:r w:rsidR="003F7C5F">
        <w:t>"</w:t>
      </w:r>
    </w:p>
    <w:p w:rsidR="00F24EAE" w:rsidRDefault="008A3DA0" w:rsidP="00AE42C6">
      <w:pPr>
        <w:spacing w:line="240" w:lineRule="auto"/>
      </w:pPr>
      <w:r>
        <w:t xml:space="preserve">According to </w:t>
      </w:r>
      <w:r w:rsidR="004D4DE4" w:rsidRPr="004D4DE4">
        <w:t xml:space="preserve">Robinson, </w:t>
      </w:r>
      <w:r w:rsidR="00AE42C6">
        <w:t xml:space="preserve">the standard Melco steel roller has proven to be </w:t>
      </w:r>
      <w:r w:rsidR="005648BB">
        <w:t xml:space="preserve">a </w:t>
      </w:r>
      <w:r w:rsidR="00AE42C6">
        <w:t xml:space="preserve">popular product for coal mining operations in Queensland, due to its high durability and cost effectiveness. For gold mining projects in Western Australia, he indicates that the Melco </w:t>
      </w:r>
      <w:r w:rsidR="00E043E5">
        <w:t>range of high-density polyethylene (HDPE) rollers is</w:t>
      </w:r>
      <w:r w:rsidR="00AE42C6">
        <w:t xml:space="preserve"> the most popular option in the company's prod</w:t>
      </w:r>
      <w:r w:rsidR="000351FC">
        <w:t xml:space="preserve">uct range. </w:t>
      </w:r>
    </w:p>
    <w:p w:rsidR="00AE42C6" w:rsidRDefault="00AE42C6" w:rsidP="00AE42C6">
      <w:pPr>
        <w:spacing w:line="240" w:lineRule="auto"/>
      </w:pPr>
      <w:r>
        <w:t>“Melco HDPE rollers have a longer lifespan than</w:t>
      </w:r>
      <w:r w:rsidR="008A3DA0">
        <w:t xml:space="preserve"> standard steel rollers in corrosive</w:t>
      </w:r>
      <w:r>
        <w:t xml:space="preserve"> conditions, thanks to a 12 mm external HDPE sleeve, </w:t>
      </w:r>
      <w:r w:rsidR="00E043E5">
        <w:t>and they are lighter than the corresponding steel roller</w:t>
      </w:r>
      <w:r w:rsidR="000351FC">
        <w:t xml:space="preserve"> too</w:t>
      </w:r>
      <w:r w:rsidR="00E043E5">
        <w:t xml:space="preserve">.  These features </w:t>
      </w:r>
      <w:r>
        <w:t>ensure overall cost savings with regards to maintenance and downtime.”</w:t>
      </w:r>
    </w:p>
    <w:p w:rsidR="008A3DA0" w:rsidRDefault="008A3DA0" w:rsidP="00DF38B6">
      <w:pPr>
        <w:spacing w:line="240" w:lineRule="auto"/>
      </w:pPr>
      <w:r>
        <w:t xml:space="preserve">Due to the continued success of Rulmeca Melco Australia in the gold mining </w:t>
      </w:r>
      <w:r w:rsidR="006F3B50">
        <w:t xml:space="preserve">and iron ore </w:t>
      </w:r>
      <w:r>
        <w:t xml:space="preserve">regions of Western Australia, </w:t>
      </w:r>
      <w:r w:rsidR="004D4DE4" w:rsidRPr="004D4DE4">
        <w:t>Robinson</w:t>
      </w:r>
      <w:r w:rsidR="000351FC">
        <w:t xml:space="preserve"> </w:t>
      </w:r>
      <w:r>
        <w:t xml:space="preserve">notes that the company </w:t>
      </w:r>
      <w:r w:rsidR="00F3109D">
        <w:t>recently opened</w:t>
      </w:r>
      <w:r w:rsidR="00C140EE">
        <w:t xml:space="preserve"> </w:t>
      </w:r>
      <w:r>
        <w:t xml:space="preserve">a dedicated </w:t>
      </w:r>
      <w:r w:rsidR="00E043E5">
        <w:t xml:space="preserve">sales </w:t>
      </w:r>
      <w:r>
        <w:t>office in Perth.  "</w:t>
      </w:r>
      <w:r w:rsidR="00DF38B6">
        <w:t xml:space="preserve">Australia is </w:t>
      </w:r>
      <w:r w:rsidR="00E043E5">
        <w:t xml:space="preserve">a </w:t>
      </w:r>
      <w:r>
        <w:t>vast country, and the distances between the east and west coast are immense. It therefore makes more sense to establish a full time presence in Western Australia, in order to further reduce delays related to travel."</w:t>
      </w:r>
      <w:bookmarkStart w:id="0" w:name="_GoBack"/>
      <w:bookmarkEnd w:id="0"/>
    </w:p>
    <w:p w:rsidR="00BF151D" w:rsidRDefault="004D4DE4" w:rsidP="00DF38B6">
      <w:pPr>
        <w:spacing w:line="240" w:lineRule="auto"/>
      </w:pPr>
      <w:r w:rsidRPr="004D4DE4">
        <w:t>Robinson</w:t>
      </w:r>
      <w:r w:rsidR="000351FC">
        <w:t xml:space="preserve"> </w:t>
      </w:r>
      <w:r w:rsidR="008A3DA0">
        <w:t xml:space="preserve">indicates that </w:t>
      </w:r>
      <w:r w:rsidR="00F3109D">
        <w:t>a large</w:t>
      </w:r>
      <w:r w:rsidR="000351FC">
        <w:t xml:space="preserve"> </w:t>
      </w:r>
      <w:r w:rsidR="008A3DA0">
        <w:t>percent</w:t>
      </w:r>
      <w:r w:rsidR="00F3109D">
        <w:t>age</w:t>
      </w:r>
      <w:r w:rsidR="008A3DA0">
        <w:t xml:space="preserve"> of all business generated by Rulmeca Melco Australia is replacement</w:t>
      </w:r>
      <w:r w:rsidR="00E043E5">
        <w:t xml:space="preserve"> sales to companies with existing conveyors</w:t>
      </w:r>
      <w:r w:rsidR="008A3DA0">
        <w:t xml:space="preserve">. "A number of large mining operations have approached us to replace </w:t>
      </w:r>
      <w:r w:rsidR="00E043E5">
        <w:t xml:space="preserve">their existing </w:t>
      </w:r>
      <w:r w:rsidR="008A3DA0">
        <w:t xml:space="preserve">rollers, frames and </w:t>
      </w:r>
      <w:r w:rsidR="006F3B50">
        <w:t>pulleys w</w:t>
      </w:r>
      <w:r w:rsidR="00BF151D">
        <w:t xml:space="preserve">ith Melco branded products," he continues. </w:t>
      </w:r>
    </w:p>
    <w:p w:rsidR="00BF151D" w:rsidRDefault="00BF151D" w:rsidP="005648BB">
      <w:pPr>
        <w:spacing w:line="240" w:lineRule="auto"/>
      </w:pPr>
      <w:r>
        <w:t xml:space="preserve">Looking ahead, </w:t>
      </w:r>
      <w:r w:rsidR="004D4DE4" w:rsidRPr="004D4DE4">
        <w:t>Robinson</w:t>
      </w:r>
      <w:r w:rsidR="00F24EAE">
        <w:t xml:space="preserve"> </w:t>
      </w:r>
      <w:r>
        <w:t>is confident of the future outlook for Rulmeca Melco Australia. "</w:t>
      </w:r>
      <w:r w:rsidR="00870CE3">
        <w:t xml:space="preserve">The Melco brand is well known </w:t>
      </w:r>
      <w:r w:rsidR="005648BB">
        <w:t>locally, due to the</w:t>
      </w:r>
      <w:r w:rsidR="00870CE3">
        <w:t xml:space="preserve"> historical ties between South Africa and Australia, </w:t>
      </w:r>
      <w:r w:rsidR="005648BB">
        <w:t>and the company is</w:t>
      </w:r>
      <w:r w:rsidR="000351FC">
        <w:t xml:space="preserve"> </w:t>
      </w:r>
      <w:r w:rsidR="005648BB">
        <w:t xml:space="preserve">currently </w:t>
      </w:r>
      <w:r w:rsidR="00870CE3">
        <w:t>well positi</w:t>
      </w:r>
      <w:r w:rsidR="005648BB">
        <w:t>oned in the market</w:t>
      </w:r>
      <w:r w:rsidR="00870CE3">
        <w:t xml:space="preserve">. The Rulmeca </w:t>
      </w:r>
      <w:r w:rsidR="00E043E5">
        <w:t>b</w:t>
      </w:r>
      <w:r w:rsidR="00870CE3">
        <w:t xml:space="preserve">rand is also gaining ground due to </w:t>
      </w:r>
      <w:r w:rsidR="00870CE3">
        <w:lastRenderedPageBreak/>
        <w:t>a large amount of exposure generated by the activities in Austr</w:t>
      </w:r>
      <w:r w:rsidR="000351FC">
        <w:t>alia. T</w:t>
      </w:r>
      <w:r w:rsidR="005648BB">
        <w:t>he motorised pulley is also proving to be</w:t>
      </w:r>
      <w:r w:rsidR="00870CE3">
        <w:t xml:space="preserve"> popular due to its </w:t>
      </w:r>
      <w:r w:rsidR="00870CE3" w:rsidRPr="000C0F30">
        <w:t>reliab</w:t>
      </w:r>
      <w:r w:rsidR="00870CE3">
        <w:t>ility</w:t>
      </w:r>
      <w:r w:rsidR="00870CE3" w:rsidRPr="000C0F30">
        <w:t>, effective</w:t>
      </w:r>
      <w:r w:rsidR="00870CE3">
        <w:t xml:space="preserve">ness </w:t>
      </w:r>
      <w:r w:rsidR="00870CE3" w:rsidRPr="000C0F30">
        <w:t>and</w:t>
      </w:r>
      <w:r w:rsidR="00870CE3">
        <w:t xml:space="preserve"> the fact that it is</w:t>
      </w:r>
      <w:r w:rsidR="006815DB">
        <w:t xml:space="preserve"> one of</w:t>
      </w:r>
      <w:r w:rsidR="00870CE3">
        <w:t xml:space="preserve"> the</w:t>
      </w:r>
      <w:r w:rsidR="00870CE3" w:rsidRPr="000C0F30">
        <w:t xml:space="preserve"> safe</w:t>
      </w:r>
      <w:r w:rsidR="00870CE3">
        <w:t>st conveyor drive system</w:t>
      </w:r>
      <w:r w:rsidR="002B0CCB">
        <w:t>s</w:t>
      </w:r>
      <w:r w:rsidR="00870CE3" w:rsidRPr="000C0F30">
        <w:t xml:space="preserve"> in the world</w:t>
      </w:r>
      <w:r>
        <w:t>."</w:t>
      </w:r>
    </w:p>
    <w:p w:rsidR="00BF151D" w:rsidRDefault="00BF151D" w:rsidP="00DF38B6">
      <w:pPr>
        <w:spacing w:line="240" w:lineRule="auto"/>
      </w:pPr>
      <w:r>
        <w:t xml:space="preserve">As an ISO 9001:2008 approved company, Melco operates a highly </w:t>
      </w:r>
      <w:r w:rsidRPr="00BF151D">
        <w:t>specialised testing facility, where produ</w:t>
      </w:r>
      <w:r w:rsidR="00771225">
        <w:t xml:space="preserve">cts are tested under laboratory </w:t>
      </w:r>
      <w:r w:rsidRPr="00BF151D">
        <w:t>controlled environments prior to fiel</w:t>
      </w:r>
      <w:r w:rsidR="00771225">
        <w:t xml:space="preserve">d testing, full </w:t>
      </w:r>
      <w:r w:rsidRPr="00BF151D">
        <w:t>scale manufacture and supply. This process ensures that Melco products are among the most advanced in the world. Melco also operates quality management systems</w:t>
      </w:r>
      <w:r>
        <w:t xml:space="preserve">, </w:t>
      </w:r>
      <w:r w:rsidRPr="00BF151D">
        <w:t>which control every aspect of the company. These systems are audited regularly to ensure compliance with the highest standards</w:t>
      </w:r>
      <w:r w:rsidR="005648BB">
        <w:t>.</w:t>
      </w:r>
    </w:p>
    <w:p w:rsidR="00867167" w:rsidRDefault="00867167" w:rsidP="00DF38B6">
      <w:pPr>
        <w:spacing w:line="240" w:lineRule="auto"/>
      </w:pPr>
    </w:p>
    <w:p w:rsidR="00E64E24" w:rsidRPr="0000437A" w:rsidRDefault="00E64E24" w:rsidP="00E64E24">
      <w:pPr>
        <w:spacing w:line="240" w:lineRule="auto"/>
        <w:rPr>
          <w:b/>
          <w:i/>
        </w:rPr>
      </w:pPr>
      <w:r w:rsidRPr="0000437A">
        <w:rPr>
          <w:b/>
          <w:i/>
        </w:rPr>
        <w:t xml:space="preserve">Ends </w:t>
      </w:r>
    </w:p>
    <w:p w:rsidR="00E64E24" w:rsidRPr="002403AD" w:rsidRDefault="00E64E24" w:rsidP="00E64E24">
      <w:pPr>
        <w:spacing w:line="240" w:lineRule="auto"/>
        <w:rPr>
          <w:rFonts w:cstheme="minorHAnsi"/>
        </w:rPr>
      </w:pPr>
      <w:r w:rsidRPr="002403AD">
        <w:rPr>
          <w:rFonts w:cstheme="minorHAnsi"/>
          <w:b/>
          <w:bCs/>
        </w:rPr>
        <w:t>Notes to the editor</w:t>
      </w:r>
      <w:r w:rsidRPr="002403AD">
        <w:rPr>
          <w:rFonts w:cstheme="minorHAnsi"/>
        </w:rPr>
        <w:br/>
        <w:t xml:space="preserve">There are numerous photographs specific to this press release. Please visit </w:t>
      </w:r>
      <w:hyperlink r:id="rId4" w:history="1">
        <w:r w:rsidRPr="002403AD"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and click the Melco</w:t>
      </w:r>
      <w:r w:rsidRPr="002403AD">
        <w:rPr>
          <w:rFonts w:cstheme="minorHAnsi"/>
        </w:rPr>
        <w:t xml:space="preserve"> link. </w:t>
      </w:r>
    </w:p>
    <w:p w:rsidR="00E64E24" w:rsidRDefault="00E64E24" w:rsidP="00E64E2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r>
        <w:rPr>
          <w:rFonts w:asciiTheme="minorHAnsi" w:hAnsiTheme="minorHAnsi" w:cstheme="minorHAnsi"/>
          <w:b/>
          <w:bCs/>
          <w:sz w:val="22"/>
          <w:szCs w:val="22"/>
        </w:rPr>
        <w:t>Melco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A4C47">
        <w:rPr>
          <w:rFonts w:asciiTheme="minorHAnsi" w:hAnsiTheme="minorHAnsi" w:cstheme="minorHAnsi"/>
          <w:sz w:val="22"/>
          <w:szCs w:val="22"/>
        </w:rPr>
        <w:t xml:space="preserve">Melco is one of </w:t>
      </w:r>
      <w:r>
        <w:rPr>
          <w:rFonts w:asciiTheme="minorHAnsi" w:hAnsiTheme="minorHAnsi" w:cstheme="minorHAnsi"/>
          <w:sz w:val="22"/>
          <w:szCs w:val="22"/>
        </w:rPr>
        <w:t xml:space="preserve">Africa’s </w:t>
      </w:r>
      <w:r w:rsidRPr="009A4C47">
        <w:rPr>
          <w:rFonts w:asciiTheme="minorHAnsi" w:hAnsiTheme="minorHAnsi" w:cstheme="minorHAnsi"/>
          <w:sz w:val="22"/>
          <w:szCs w:val="22"/>
        </w:rPr>
        <w:t xml:space="preserve">major conveyor equipment </w:t>
      </w:r>
      <w:r>
        <w:rPr>
          <w:rFonts w:asciiTheme="minorHAnsi" w:hAnsiTheme="minorHAnsi" w:cstheme="minorHAnsi"/>
          <w:sz w:val="22"/>
          <w:szCs w:val="22"/>
        </w:rPr>
        <w:t>manufacturers</w:t>
      </w:r>
      <w:r w:rsidRPr="009A4C47">
        <w:rPr>
          <w:rFonts w:asciiTheme="minorHAnsi" w:hAnsiTheme="minorHAnsi" w:cstheme="minorHAnsi"/>
          <w:sz w:val="22"/>
          <w:szCs w:val="22"/>
        </w:rPr>
        <w:t>. Melco has been a proud member of the Rulmeca Group of Companiessince 2006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A4C47">
        <w:rPr>
          <w:rFonts w:asciiTheme="minorHAnsi" w:hAnsiTheme="minorHAnsi" w:cstheme="minorHAnsi"/>
          <w:sz w:val="22"/>
          <w:szCs w:val="22"/>
        </w:rPr>
        <w:t xml:space="preserve">Melco idlers have been successfully utilised in </w:t>
      </w:r>
      <w:r>
        <w:rPr>
          <w:rFonts w:asciiTheme="minorHAnsi" w:hAnsiTheme="minorHAnsi" w:cstheme="minorHAnsi"/>
          <w:sz w:val="22"/>
          <w:szCs w:val="22"/>
        </w:rPr>
        <w:t>many bulk materials handling applications</w:t>
      </w:r>
      <w:r w:rsidRPr="009A4C47">
        <w:rPr>
          <w:rFonts w:asciiTheme="minorHAnsi" w:hAnsiTheme="minorHAnsi" w:cstheme="minorHAnsi"/>
          <w:sz w:val="22"/>
          <w:szCs w:val="22"/>
        </w:rPr>
        <w:t xml:space="preserve"> in over 75 countries throughout the world, and installed on belt widths from 200mm to 3000mm</w:t>
      </w:r>
      <w:r>
        <w:rPr>
          <w:rFonts w:asciiTheme="minorHAnsi" w:hAnsiTheme="minorHAnsi" w:cstheme="minorHAnsi"/>
          <w:sz w:val="22"/>
          <w:szCs w:val="22"/>
        </w:rPr>
        <w:t xml:space="preserve">. The Melco </w:t>
      </w:r>
      <w:r w:rsidRPr="009A4C47">
        <w:rPr>
          <w:rFonts w:asciiTheme="minorHAnsi" w:hAnsiTheme="minorHAnsi" w:cstheme="minorHAnsi"/>
          <w:sz w:val="22"/>
          <w:szCs w:val="22"/>
        </w:rPr>
        <w:t xml:space="preserve">product range is comprehensive, </w:t>
      </w:r>
      <w:r>
        <w:rPr>
          <w:rFonts w:asciiTheme="minorHAnsi" w:hAnsiTheme="minorHAnsi" w:cstheme="minorHAnsi"/>
          <w:sz w:val="22"/>
          <w:szCs w:val="22"/>
        </w:rPr>
        <w:t xml:space="preserve">comprising steel rollers </w:t>
      </w:r>
      <w:r w:rsidRPr="009A4C47">
        <w:rPr>
          <w:rFonts w:asciiTheme="minorHAnsi" w:hAnsiTheme="minorHAnsi" w:cstheme="minorHAnsi"/>
          <w:sz w:val="22"/>
          <w:szCs w:val="22"/>
        </w:rPr>
        <w:t>ranging from 89mm to 215mm in diameter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4C47">
        <w:rPr>
          <w:rFonts w:asciiTheme="minorHAnsi" w:hAnsiTheme="minorHAnsi" w:cstheme="minorHAnsi"/>
          <w:sz w:val="22"/>
          <w:szCs w:val="22"/>
        </w:rPr>
        <w:t xml:space="preserve"> with bearing and shaft arrangements from 25mm to 60mm diameter</w:t>
      </w:r>
      <w:r>
        <w:rPr>
          <w:rFonts w:asciiTheme="minorHAnsi" w:hAnsiTheme="minorHAnsi" w:cstheme="minorHAnsi"/>
          <w:sz w:val="22"/>
          <w:szCs w:val="22"/>
        </w:rPr>
        <w:t>, HDPE rollers, idler frames and underground structure, and Rulmeca Motorised Pulleys</w:t>
      </w:r>
      <w:r w:rsidRPr="009A4C47">
        <w:rPr>
          <w:rFonts w:asciiTheme="minorHAnsi" w:hAnsiTheme="minorHAnsi" w:cstheme="minorHAnsi"/>
          <w:sz w:val="22"/>
          <w:szCs w:val="22"/>
        </w:rPr>
        <w:t>.</w:t>
      </w:r>
    </w:p>
    <w:p w:rsidR="00E64E24" w:rsidRDefault="00E64E24" w:rsidP="00E64E2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E64E24" w:rsidRPr="005C110A" w:rsidRDefault="00E64E24" w:rsidP="00E64E24">
      <w:pPr>
        <w:spacing w:after="0" w:line="240" w:lineRule="auto"/>
        <w:rPr>
          <w:color w:val="000000" w:themeColor="text1"/>
          <w:lang w:val="en-US"/>
        </w:rPr>
      </w:pPr>
      <w:r>
        <w:rPr>
          <w:rFonts w:cstheme="minorHAnsi"/>
          <w:b/>
          <w:bCs/>
        </w:rPr>
        <w:t xml:space="preserve">Melco </w:t>
      </w:r>
      <w:r w:rsidRPr="002403AD">
        <w:rPr>
          <w:rFonts w:cstheme="minorHAnsi"/>
          <w:b/>
          <w:bCs/>
        </w:rPr>
        <w:t>Contact</w:t>
      </w:r>
      <w:r>
        <w:rPr>
          <w:rFonts w:cstheme="minorHAnsi"/>
          <w:b/>
          <w:bCs/>
        </w:rPr>
        <w:t>s</w:t>
      </w:r>
      <w:r w:rsidRPr="002403AD">
        <w:rPr>
          <w:rFonts w:cstheme="minorHAnsi"/>
        </w:rPr>
        <w:br/>
      </w:r>
      <w:r w:rsidRPr="005C110A">
        <w:rPr>
          <w:color w:val="000000" w:themeColor="text1"/>
          <w:lang w:val="en-US"/>
        </w:rPr>
        <w:t>Gavin Hall</w:t>
      </w:r>
    </w:p>
    <w:p w:rsidR="00E64E24" w:rsidRPr="005C110A" w:rsidRDefault="00E64E24" w:rsidP="00E64E24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Managing Director</w:t>
      </w:r>
    </w:p>
    <w:p w:rsidR="00E64E24" w:rsidRPr="005C110A" w:rsidRDefault="00E64E24" w:rsidP="00E64E24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Phone: 087 806 3160</w:t>
      </w:r>
    </w:p>
    <w:p w:rsidR="00E64E24" w:rsidRPr="005C110A" w:rsidRDefault="00E64E24" w:rsidP="00E64E24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Email: </w:t>
      </w:r>
      <w:hyperlink r:id="rId5" w:history="1">
        <w:r w:rsidRPr="00BD66EF">
          <w:rPr>
            <w:rStyle w:val="Hyperlink"/>
            <w:lang w:val="en-US"/>
          </w:rPr>
          <w:t>gavinh@melco.co.za</w:t>
        </w:r>
      </w:hyperlink>
    </w:p>
    <w:p w:rsidR="00E64E24" w:rsidRDefault="00E64E24" w:rsidP="00E64E24">
      <w:pPr>
        <w:spacing w:after="0" w:line="240" w:lineRule="auto"/>
      </w:pPr>
      <w:r w:rsidRPr="005C110A">
        <w:rPr>
          <w:color w:val="000000" w:themeColor="text1"/>
          <w:lang w:val="en-US"/>
        </w:rPr>
        <w:t xml:space="preserve">Web: </w:t>
      </w:r>
      <w:hyperlink r:id="rId6" w:history="1">
        <w:r w:rsidRPr="00BD66EF">
          <w:rPr>
            <w:rStyle w:val="Hyperlink"/>
            <w:lang w:val="en-US"/>
          </w:rPr>
          <w:t>www.melcoconveyors.com</w:t>
        </w:r>
      </w:hyperlink>
    </w:p>
    <w:p w:rsidR="00F232E5" w:rsidRDefault="00F232E5" w:rsidP="00E64E24">
      <w:pPr>
        <w:spacing w:after="0" w:line="240" w:lineRule="auto"/>
      </w:pPr>
    </w:p>
    <w:p w:rsidR="00CC0C66" w:rsidRPr="00CC0C66" w:rsidRDefault="00CC0C66" w:rsidP="00E64E24">
      <w:pPr>
        <w:spacing w:after="0" w:line="240" w:lineRule="auto"/>
        <w:rPr>
          <w:rFonts w:cs="Arial"/>
          <w:lang w:val="en-AU"/>
        </w:rPr>
      </w:pPr>
      <w:r w:rsidRPr="00CC0C66">
        <w:rPr>
          <w:rFonts w:cs="Arial"/>
          <w:lang w:val="en-AU"/>
        </w:rPr>
        <w:t xml:space="preserve">Mark Robinson </w:t>
      </w:r>
      <w:r w:rsidRPr="00CC0C66">
        <w:rPr>
          <w:rFonts w:cs="Arial"/>
          <w:lang w:val="en-AU"/>
        </w:rPr>
        <w:br/>
      </w:r>
      <w:r w:rsidRPr="00CC0C66">
        <w:rPr>
          <w:rFonts w:cs="Arial"/>
          <w:lang w:val="en-AU"/>
        </w:rPr>
        <w:t>General Manager – Sales and Marketing</w:t>
      </w:r>
    </w:p>
    <w:p w:rsidR="00CC0C66" w:rsidRPr="00CC0C66" w:rsidRDefault="00CC0C66" w:rsidP="00CC0C66">
      <w:pPr>
        <w:pStyle w:val="PlainText"/>
        <w:rPr>
          <w:rFonts w:asciiTheme="minorHAnsi" w:hAnsiTheme="minorHAnsi"/>
          <w:sz w:val="22"/>
          <w:szCs w:val="22"/>
        </w:rPr>
      </w:pPr>
      <w:r w:rsidRPr="00CC0C66">
        <w:rPr>
          <w:rFonts w:asciiTheme="minorHAnsi" w:hAnsiTheme="minorHAnsi" w:cs="Arial"/>
          <w:sz w:val="22"/>
          <w:szCs w:val="22"/>
          <w:lang w:val="en-AU"/>
        </w:rPr>
        <w:t xml:space="preserve">Phone: </w:t>
      </w:r>
      <w:r w:rsidRPr="00CC0C66">
        <w:rPr>
          <w:rFonts w:asciiTheme="minorHAnsi" w:hAnsiTheme="minorHAnsi"/>
          <w:sz w:val="22"/>
          <w:szCs w:val="22"/>
        </w:rPr>
        <w:t>P. +61 (7) 33405180</w:t>
      </w:r>
    </w:p>
    <w:p w:rsidR="00CC0C66" w:rsidRPr="00CC0C66" w:rsidRDefault="00CC0C66" w:rsidP="00CC0C66">
      <w:pPr>
        <w:pStyle w:val="PlainText"/>
        <w:rPr>
          <w:rFonts w:asciiTheme="minorHAnsi" w:hAnsiTheme="minorHAnsi"/>
          <w:sz w:val="22"/>
          <w:szCs w:val="22"/>
        </w:rPr>
      </w:pPr>
      <w:r w:rsidRPr="00CC0C66"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Pr="00CC0C66">
          <w:rPr>
            <w:rStyle w:val="Hyperlink"/>
            <w:rFonts w:asciiTheme="minorHAnsi" w:hAnsiTheme="minorHAnsi"/>
            <w:color w:val="auto"/>
            <w:sz w:val="22"/>
            <w:szCs w:val="22"/>
          </w:rPr>
          <w:t>markr@melco.co.za</w:t>
        </w:r>
      </w:hyperlink>
    </w:p>
    <w:p w:rsidR="00CC0C66" w:rsidRPr="00CC0C66" w:rsidRDefault="00CC0C66" w:rsidP="00CC0C66">
      <w:pPr>
        <w:pStyle w:val="PlainText"/>
        <w:rPr>
          <w:rFonts w:asciiTheme="minorHAnsi" w:hAnsiTheme="minorHAnsi"/>
          <w:sz w:val="22"/>
          <w:szCs w:val="22"/>
        </w:rPr>
      </w:pPr>
      <w:r w:rsidRPr="00CC0C66">
        <w:rPr>
          <w:rFonts w:asciiTheme="minorHAnsi" w:hAnsiTheme="minorHAnsi"/>
          <w:sz w:val="22"/>
          <w:szCs w:val="22"/>
        </w:rPr>
        <w:t xml:space="preserve">Web: </w:t>
      </w:r>
      <w:hyperlink r:id="rId8" w:history="1">
        <w:r w:rsidRPr="00CC0C66">
          <w:rPr>
            <w:rStyle w:val="Hyperlink"/>
            <w:rFonts w:asciiTheme="minorHAnsi" w:hAnsiTheme="minorHAnsi"/>
            <w:color w:val="auto"/>
            <w:sz w:val="22"/>
            <w:szCs w:val="22"/>
          </w:rPr>
          <w:t>www.melcoconveyors.com</w:t>
        </w:r>
      </w:hyperlink>
    </w:p>
    <w:p w:rsidR="00CC0C66" w:rsidRDefault="00CC0C66" w:rsidP="00CC0C66">
      <w:pPr>
        <w:pStyle w:val="PlainText"/>
      </w:pPr>
    </w:p>
    <w:p w:rsidR="00E64E24" w:rsidRPr="00CC0C66" w:rsidRDefault="00E64E24" w:rsidP="00CC0C66">
      <w:pPr>
        <w:spacing w:after="0" w:line="240" w:lineRule="auto"/>
        <w:rPr>
          <w:color w:val="000000" w:themeColor="text1"/>
          <w:lang w:val="en-US"/>
        </w:rPr>
      </w:pPr>
      <w:r w:rsidRPr="002403AD">
        <w:rPr>
          <w:rFonts w:cstheme="minorHAnsi"/>
          <w:b/>
          <w:bCs/>
        </w:rPr>
        <w:t>Media Contact</w:t>
      </w:r>
      <w:r w:rsidRPr="002403AD">
        <w:rPr>
          <w:rFonts w:cstheme="minorHAnsi"/>
          <w:b/>
          <w:bCs/>
        </w:rPr>
        <w:br/>
      </w:r>
      <w:r>
        <w:rPr>
          <w:rFonts w:cstheme="minorHAnsi"/>
        </w:rPr>
        <w:t>Ryan Collyer</w:t>
      </w:r>
      <w:r w:rsidRPr="002403AD">
        <w:rPr>
          <w:rFonts w:cstheme="minorHAnsi"/>
        </w:rPr>
        <w:br/>
        <w:t xml:space="preserve">NGAGE Public Relations </w:t>
      </w:r>
      <w:r w:rsidRPr="002403AD">
        <w:rPr>
          <w:rFonts w:cstheme="minorHAnsi"/>
        </w:rPr>
        <w:br/>
        <w:t>Phone: (011) 867-7763</w:t>
      </w:r>
      <w:r w:rsidRPr="002403AD">
        <w:rPr>
          <w:rFonts w:cstheme="minorHAnsi"/>
        </w:rPr>
        <w:br/>
        <w:t>Fax: 086 512 3352</w:t>
      </w:r>
      <w:r w:rsidRPr="002403AD">
        <w:rPr>
          <w:rFonts w:cstheme="minorHAnsi"/>
        </w:rPr>
        <w:br/>
        <w:t xml:space="preserve">Cell: </w:t>
      </w:r>
      <w:r>
        <w:rPr>
          <w:rFonts w:cstheme="minorHAnsi"/>
        </w:rPr>
        <w:t>072 377 5000</w:t>
      </w:r>
      <w:r w:rsidRPr="002403AD">
        <w:rPr>
          <w:rFonts w:cstheme="minorHAnsi"/>
        </w:rPr>
        <w:br/>
        <w:t xml:space="preserve">Email: </w:t>
      </w:r>
      <w:hyperlink r:id="rId9" w:history="1">
        <w:r w:rsidRPr="00B54321">
          <w:rPr>
            <w:rStyle w:val="Hyperlink"/>
            <w:rFonts w:cstheme="minorHAnsi"/>
          </w:rPr>
          <w:t>ryan@ngage.co.za</w:t>
        </w:r>
      </w:hyperlink>
      <w:r w:rsidRPr="002403AD">
        <w:rPr>
          <w:rFonts w:cstheme="minorHAnsi"/>
        </w:rPr>
        <w:br/>
        <w:t xml:space="preserve">Web: </w:t>
      </w:r>
      <w:hyperlink r:id="rId10" w:history="1">
        <w:r w:rsidRPr="002403AD">
          <w:rPr>
            <w:rStyle w:val="Hyperlink"/>
            <w:rFonts w:cstheme="minorHAnsi"/>
          </w:rPr>
          <w:t>www.ngage.co.za</w:t>
        </w:r>
      </w:hyperlink>
    </w:p>
    <w:p w:rsidR="00E64E24" w:rsidRDefault="00E64E24" w:rsidP="00DF38B6">
      <w:pPr>
        <w:spacing w:line="240" w:lineRule="auto"/>
      </w:pPr>
    </w:p>
    <w:p w:rsidR="00E12CE5" w:rsidRDefault="00E12CE5" w:rsidP="00DF38B6">
      <w:pPr>
        <w:spacing w:line="240" w:lineRule="auto"/>
      </w:pPr>
    </w:p>
    <w:sectPr w:rsidR="00E12CE5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38B6"/>
    <w:rsid w:val="000351FC"/>
    <w:rsid w:val="00096112"/>
    <w:rsid w:val="000D3B0F"/>
    <w:rsid w:val="000D7855"/>
    <w:rsid w:val="001358F9"/>
    <w:rsid w:val="00137A87"/>
    <w:rsid w:val="00146392"/>
    <w:rsid w:val="001C15E7"/>
    <w:rsid w:val="001D7E1A"/>
    <w:rsid w:val="00244097"/>
    <w:rsid w:val="002B0CCB"/>
    <w:rsid w:val="003122E1"/>
    <w:rsid w:val="003C4EAB"/>
    <w:rsid w:val="003F7C5F"/>
    <w:rsid w:val="004649B6"/>
    <w:rsid w:val="004668F1"/>
    <w:rsid w:val="004707D5"/>
    <w:rsid w:val="004A0B41"/>
    <w:rsid w:val="004D4DE4"/>
    <w:rsid w:val="004D7972"/>
    <w:rsid w:val="005648BB"/>
    <w:rsid w:val="00616379"/>
    <w:rsid w:val="006335C1"/>
    <w:rsid w:val="006815DB"/>
    <w:rsid w:val="006F3B50"/>
    <w:rsid w:val="00771225"/>
    <w:rsid w:val="008033AA"/>
    <w:rsid w:val="00855C5D"/>
    <w:rsid w:val="00867167"/>
    <w:rsid w:val="00870CE3"/>
    <w:rsid w:val="008A3DA0"/>
    <w:rsid w:val="0093731B"/>
    <w:rsid w:val="00951676"/>
    <w:rsid w:val="009A3A09"/>
    <w:rsid w:val="00A338E0"/>
    <w:rsid w:val="00A67203"/>
    <w:rsid w:val="00A719B9"/>
    <w:rsid w:val="00AE42C6"/>
    <w:rsid w:val="00B320E8"/>
    <w:rsid w:val="00B73AC7"/>
    <w:rsid w:val="00BF151D"/>
    <w:rsid w:val="00C140EE"/>
    <w:rsid w:val="00C203BE"/>
    <w:rsid w:val="00CC0C66"/>
    <w:rsid w:val="00D16AB2"/>
    <w:rsid w:val="00D9561F"/>
    <w:rsid w:val="00DF38B6"/>
    <w:rsid w:val="00DF3D7D"/>
    <w:rsid w:val="00E02365"/>
    <w:rsid w:val="00E043E5"/>
    <w:rsid w:val="00E12CE5"/>
    <w:rsid w:val="00E64E24"/>
    <w:rsid w:val="00F232E5"/>
    <w:rsid w:val="00F24EAE"/>
    <w:rsid w:val="00F3109D"/>
    <w:rsid w:val="00F8009E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730A9-BE14-40FC-BE2F-825ABAEB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E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4E2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4E24"/>
    <w:rPr>
      <w:rFonts w:ascii="Consolas" w:eastAsiaTheme="minorEastAsia" w:hAnsi="Consolas"/>
      <w:sz w:val="21"/>
      <w:szCs w:val="21"/>
      <w:lang w:val="en-US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A67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coconveyo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r@melco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coconveyo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vinh@melco.co.za" TargetMode="External"/><Relationship Id="rId10" Type="http://schemas.openxmlformats.org/officeDocument/2006/relationships/hyperlink" Target="http://www.ngage.co.za/" TargetMode="External"/><Relationship Id="rId4" Type="http://schemas.openxmlformats.org/officeDocument/2006/relationships/hyperlink" Target="http://media.ngage.co.za/" TargetMode="External"/><Relationship Id="rId9" Type="http://schemas.openxmlformats.org/officeDocument/2006/relationships/hyperlink" Target="mailto:ryan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Nomvelo Buthelezi</cp:lastModifiedBy>
  <cp:revision>6</cp:revision>
  <dcterms:created xsi:type="dcterms:W3CDTF">2013-08-28T08:29:00Z</dcterms:created>
  <dcterms:modified xsi:type="dcterms:W3CDTF">2013-08-28T09:02:00Z</dcterms:modified>
</cp:coreProperties>
</file>