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6B0A0" w14:textId="77777777" w:rsidR="00CC444E" w:rsidRPr="008A4833" w:rsidRDefault="00F80130" w:rsidP="000E6182">
      <w:pPr>
        <w:spacing w:line="240" w:lineRule="auto"/>
        <w:rPr>
          <w:rFonts w:ascii="Arial" w:hAnsi="Arial" w:cs="Arial"/>
          <w:b/>
          <w:sz w:val="52"/>
          <w:szCs w:val="52"/>
        </w:rPr>
      </w:pPr>
      <w:bookmarkStart w:id="0" w:name="_Hlk133217497"/>
      <w:r w:rsidRPr="008A4833">
        <w:rPr>
          <w:rFonts w:ascii="Arial" w:hAnsi="Arial" w:cs="Arial"/>
          <w:b/>
          <w:sz w:val="52"/>
          <w:szCs w:val="52"/>
        </w:rPr>
        <w:t>NEWS ARTICL</w:t>
      </w:r>
      <w:r w:rsidR="00601E31" w:rsidRPr="008A4833">
        <w:rPr>
          <w:rFonts w:ascii="Arial" w:hAnsi="Arial" w:cs="Arial"/>
          <w:b/>
          <w:sz w:val="52"/>
          <w:szCs w:val="52"/>
        </w:rPr>
        <w:t>E</w:t>
      </w:r>
    </w:p>
    <w:p w14:paraId="0712B3C9" w14:textId="441F06BB" w:rsidR="006547AF" w:rsidRPr="008A4833" w:rsidRDefault="009D131F" w:rsidP="000E618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740A35" w:rsidRPr="008A4833">
        <w:rPr>
          <w:rFonts w:ascii="Arial" w:hAnsi="Arial" w:cs="Arial"/>
          <w:sz w:val="28"/>
          <w:szCs w:val="28"/>
        </w:rPr>
        <w:t xml:space="preserve"> </w:t>
      </w:r>
      <w:r w:rsidR="00442F85" w:rsidRPr="008A4833">
        <w:rPr>
          <w:rFonts w:ascii="Arial" w:hAnsi="Arial" w:cs="Arial"/>
          <w:sz w:val="28"/>
          <w:szCs w:val="28"/>
        </w:rPr>
        <w:t>n</w:t>
      </w:r>
      <w:r w:rsidR="00864752" w:rsidRPr="008A4833">
        <w:rPr>
          <w:rFonts w:ascii="Arial" w:hAnsi="Arial" w:cs="Arial"/>
          <w:sz w:val="28"/>
          <w:szCs w:val="28"/>
        </w:rPr>
        <w:t>ew</w:t>
      </w:r>
      <w:r>
        <w:rPr>
          <w:rFonts w:ascii="Arial" w:hAnsi="Arial" w:cs="Arial"/>
          <w:sz w:val="28"/>
          <w:szCs w:val="28"/>
        </w:rPr>
        <w:t>,</w:t>
      </w:r>
      <w:r w:rsidR="00792FED" w:rsidRPr="008A4833">
        <w:rPr>
          <w:rFonts w:ascii="Arial" w:hAnsi="Arial" w:cs="Arial"/>
          <w:sz w:val="28"/>
          <w:szCs w:val="28"/>
        </w:rPr>
        <w:t xml:space="preserve"> </w:t>
      </w:r>
      <w:r w:rsidR="00442F85" w:rsidRPr="008A4833">
        <w:rPr>
          <w:rFonts w:ascii="Arial" w:hAnsi="Arial" w:cs="Arial"/>
          <w:sz w:val="28"/>
          <w:szCs w:val="28"/>
        </w:rPr>
        <w:t>u</w:t>
      </w:r>
      <w:r w:rsidR="00864752" w:rsidRPr="008A4833">
        <w:rPr>
          <w:rFonts w:ascii="Arial" w:hAnsi="Arial" w:cs="Arial"/>
          <w:sz w:val="28"/>
          <w:szCs w:val="28"/>
        </w:rPr>
        <w:t xml:space="preserve">ltimate </w:t>
      </w:r>
      <w:r>
        <w:rPr>
          <w:rFonts w:ascii="Arial" w:hAnsi="Arial" w:cs="Arial"/>
          <w:sz w:val="28"/>
          <w:szCs w:val="28"/>
        </w:rPr>
        <w:t>m</w:t>
      </w:r>
      <w:r w:rsidR="00864752" w:rsidRPr="008A4833">
        <w:rPr>
          <w:rFonts w:ascii="Arial" w:hAnsi="Arial" w:cs="Arial"/>
          <w:sz w:val="28"/>
          <w:szCs w:val="28"/>
        </w:rPr>
        <w:t xml:space="preserve">ounting </w:t>
      </w:r>
      <w:r>
        <w:rPr>
          <w:rFonts w:ascii="Arial" w:hAnsi="Arial" w:cs="Arial"/>
          <w:sz w:val="28"/>
          <w:szCs w:val="28"/>
        </w:rPr>
        <w:t>s</w:t>
      </w:r>
      <w:r w:rsidR="00864752" w:rsidRPr="008A4833">
        <w:rPr>
          <w:rFonts w:ascii="Arial" w:hAnsi="Arial" w:cs="Arial"/>
          <w:sz w:val="28"/>
          <w:szCs w:val="28"/>
        </w:rPr>
        <w:t>olution</w:t>
      </w:r>
    </w:p>
    <w:p w14:paraId="75D1569C" w14:textId="2E3F06A6" w:rsidR="00740A35" w:rsidRPr="008A4833" w:rsidRDefault="00F305BC" w:rsidP="00740A35">
      <w:pPr>
        <w:spacing w:line="240" w:lineRule="auto"/>
        <w:rPr>
          <w:rFonts w:cs="Calibri"/>
          <w:iCs/>
        </w:rPr>
      </w:pPr>
      <w:r>
        <w:rPr>
          <w:rFonts w:cs="Calibri"/>
          <w:b/>
          <w:iCs/>
        </w:rPr>
        <w:t>28 May</w:t>
      </w:r>
      <w:r w:rsidR="00740A35" w:rsidRPr="008A4833">
        <w:rPr>
          <w:rFonts w:cs="Calibri"/>
          <w:b/>
          <w:iCs/>
        </w:rPr>
        <w:t xml:space="preserve"> </w:t>
      </w:r>
      <w:r w:rsidR="00C63E6F" w:rsidRPr="008A4833">
        <w:rPr>
          <w:rFonts w:cs="Calibri"/>
          <w:b/>
          <w:iCs/>
        </w:rPr>
        <w:t>2</w:t>
      </w:r>
      <w:r w:rsidR="005B41B0" w:rsidRPr="008A4833">
        <w:rPr>
          <w:rFonts w:cs="Calibri"/>
          <w:b/>
          <w:iCs/>
        </w:rPr>
        <w:t>0</w:t>
      </w:r>
      <w:bookmarkStart w:id="1" w:name="_Hlk520717785"/>
      <w:bookmarkStart w:id="2" w:name="_Hlk528068001"/>
      <w:r w:rsidR="00F80130" w:rsidRPr="008A4833">
        <w:rPr>
          <w:rFonts w:cs="Calibri"/>
          <w:b/>
          <w:iCs/>
        </w:rPr>
        <w:t>2</w:t>
      </w:r>
      <w:r w:rsidR="00601E31" w:rsidRPr="008A4833">
        <w:rPr>
          <w:rFonts w:cs="Calibri"/>
          <w:b/>
          <w:iCs/>
        </w:rPr>
        <w:t>4</w:t>
      </w:r>
      <w:r w:rsidR="00D46076" w:rsidRPr="008A4833">
        <w:rPr>
          <w:rFonts w:cs="Calibri"/>
          <w:b/>
          <w:iCs/>
        </w:rPr>
        <w:t>:</w:t>
      </w:r>
      <w:bookmarkStart w:id="3" w:name="_Hlk532475602"/>
      <w:r w:rsidR="00740A35" w:rsidRPr="008A4833">
        <w:rPr>
          <w:rFonts w:cs="Calibri"/>
          <w:iCs/>
        </w:rPr>
        <w:t xml:space="preserve"> A leading innovator in adhesive technology, </w:t>
      </w:r>
      <w:hyperlink r:id="rId8" w:history="1">
        <w:r w:rsidR="009D131F" w:rsidRPr="009D131F">
          <w:rPr>
            <w:rStyle w:val="Hyperlink"/>
          </w:rPr>
          <w:t>Pratley</w:t>
        </w:r>
      </w:hyperlink>
      <w:r w:rsidR="009D131F">
        <w:t xml:space="preserve"> </w:t>
      </w:r>
      <w:r w:rsidR="00ED05DC" w:rsidRPr="008A4833">
        <w:rPr>
          <w:rFonts w:cs="Calibri"/>
          <w:iCs/>
        </w:rPr>
        <w:t xml:space="preserve">has </w:t>
      </w:r>
      <w:r w:rsidR="004C2752" w:rsidRPr="008A4833">
        <w:rPr>
          <w:rFonts w:cs="Calibri"/>
          <w:iCs/>
        </w:rPr>
        <w:t>launched</w:t>
      </w:r>
      <w:r w:rsidR="004C2752">
        <w:rPr>
          <w:rFonts w:cs="Calibri"/>
          <w:iCs/>
        </w:rPr>
        <w:t xml:space="preserve"> their</w:t>
      </w:r>
      <w:r w:rsidR="001F5E2D">
        <w:rPr>
          <w:rFonts w:cs="Calibri"/>
          <w:iCs/>
        </w:rPr>
        <w:t xml:space="preserve"> </w:t>
      </w:r>
      <w:r w:rsidR="00740A35" w:rsidRPr="008A4833">
        <w:rPr>
          <w:rFonts w:cs="Calibri"/>
          <w:iCs/>
        </w:rPr>
        <w:t xml:space="preserve">latest </w:t>
      </w:r>
      <w:r w:rsidR="00ED05DC" w:rsidRPr="008A4833">
        <w:rPr>
          <w:rFonts w:cs="Calibri"/>
          <w:iCs/>
        </w:rPr>
        <w:t xml:space="preserve">addition to an </w:t>
      </w:r>
      <w:r w:rsidR="009D131F">
        <w:rPr>
          <w:rFonts w:cs="Calibri"/>
          <w:iCs/>
        </w:rPr>
        <w:t xml:space="preserve">already </w:t>
      </w:r>
      <w:r w:rsidR="00ED05DC" w:rsidRPr="008A4833">
        <w:rPr>
          <w:rFonts w:cs="Calibri"/>
          <w:iCs/>
        </w:rPr>
        <w:t>impressive range of ultra-high-performance adhesives.</w:t>
      </w:r>
      <w:r w:rsidR="00740A35" w:rsidRPr="008A4833">
        <w:rPr>
          <w:rFonts w:cs="Calibri"/>
          <w:iCs/>
        </w:rPr>
        <w:t xml:space="preserve"> </w:t>
      </w:r>
      <w:r w:rsidR="00ED05DC" w:rsidRPr="008A4833">
        <w:rPr>
          <w:rFonts w:cs="Calibri"/>
          <w:iCs/>
        </w:rPr>
        <w:t xml:space="preserve">Pratley </w:t>
      </w:r>
      <w:r w:rsidR="00740A35" w:rsidRPr="008A4833">
        <w:rPr>
          <w:rFonts w:cs="Calibri"/>
          <w:iCs/>
        </w:rPr>
        <w:t>GripTack® Double Sided Mounting Tape</w:t>
      </w:r>
      <w:r w:rsidR="00ED05DC" w:rsidRPr="008A4833">
        <w:rPr>
          <w:rFonts w:cs="Calibri"/>
          <w:iCs/>
        </w:rPr>
        <w:t xml:space="preserve"> is a</w:t>
      </w:r>
      <w:r w:rsidR="00740A35" w:rsidRPr="008A4833">
        <w:rPr>
          <w:rFonts w:cs="Calibri"/>
          <w:iCs/>
        </w:rPr>
        <w:t xml:space="preserve"> cutting-edge adhesive tape </w:t>
      </w:r>
      <w:r w:rsidR="00ED05DC" w:rsidRPr="008A4833">
        <w:rPr>
          <w:rFonts w:cs="Calibri"/>
          <w:iCs/>
        </w:rPr>
        <w:t xml:space="preserve">that </w:t>
      </w:r>
      <w:r w:rsidR="00740A35" w:rsidRPr="008A4833">
        <w:rPr>
          <w:rFonts w:cs="Calibri"/>
          <w:iCs/>
        </w:rPr>
        <w:t>offers</w:t>
      </w:r>
      <w:r w:rsidR="00305B50" w:rsidRPr="008A4833">
        <w:rPr>
          <w:rFonts w:cs="Calibri"/>
          <w:iCs/>
        </w:rPr>
        <w:t xml:space="preserve"> an</w:t>
      </w:r>
      <w:r w:rsidR="00740A35" w:rsidRPr="008A4833">
        <w:rPr>
          <w:rFonts w:cs="Calibri"/>
          <w:iCs/>
        </w:rPr>
        <w:t xml:space="preserve"> alternative to screws, nails, and </w:t>
      </w:r>
      <w:r w:rsidR="00ED05DC" w:rsidRPr="008A4833">
        <w:rPr>
          <w:rFonts w:cs="Calibri"/>
          <w:iCs/>
        </w:rPr>
        <w:t xml:space="preserve">other </w:t>
      </w:r>
      <w:r w:rsidR="00740A35" w:rsidRPr="008A4833">
        <w:rPr>
          <w:rFonts w:cs="Calibri"/>
          <w:iCs/>
        </w:rPr>
        <w:t xml:space="preserve">mechanical fasteners </w:t>
      </w:r>
      <w:r w:rsidR="00760CAC" w:rsidRPr="008A4833">
        <w:rPr>
          <w:rFonts w:cs="Calibri"/>
          <w:iCs/>
        </w:rPr>
        <w:t xml:space="preserve">by </w:t>
      </w:r>
      <w:r w:rsidR="00740A35" w:rsidRPr="008A4833">
        <w:rPr>
          <w:rFonts w:cs="Calibri"/>
          <w:iCs/>
        </w:rPr>
        <w:t xml:space="preserve">providing users with a quick, easy, </w:t>
      </w:r>
      <w:r w:rsidR="0003336C" w:rsidRPr="008A4833">
        <w:rPr>
          <w:rFonts w:cs="Calibri"/>
          <w:iCs/>
        </w:rPr>
        <w:t>long</w:t>
      </w:r>
      <w:r w:rsidR="009D131F">
        <w:rPr>
          <w:rFonts w:cs="Calibri"/>
          <w:iCs/>
        </w:rPr>
        <w:t>-</w:t>
      </w:r>
      <w:r w:rsidR="0003336C" w:rsidRPr="008A4833">
        <w:rPr>
          <w:rFonts w:cs="Calibri"/>
          <w:iCs/>
        </w:rPr>
        <w:t>lasting</w:t>
      </w:r>
      <w:r w:rsidR="009D131F">
        <w:rPr>
          <w:rFonts w:cs="Calibri"/>
          <w:iCs/>
        </w:rPr>
        <w:t>,</w:t>
      </w:r>
      <w:r w:rsidR="0003336C" w:rsidRPr="008A4833">
        <w:rPr>
          <w:rFonts w:cs="Calibri"/>
          <w:iCs/>
        </w:rPr>
        <w:t xml:space="preserve"> </w:t>
      </w:r>
      <w:r w:rsidR="00740A35" w:rsidRPr="008A4833">
        <w:rPr>
          <w:rFonts w:cs="Calibri"/>
          <w:iCs/>
        </w:rPr>
        <w:t xml:space="preserve">and reliable solution for </w:t>
      </w:r>
      <w:r w:rsidR="0003336C" w:rsidRPr="008A4833">
        <w:rPr>
          <w:rFonts w:cs="Calibri"/>
          <w:iCs/>
        </w:rPr>
        <w:t>mounting and holding objects in place</w:t>
      </w:r>
      <w:r w:rsidR="00740A35" w:rsidRPr="008A4833">
        <w:rPr>
          <w:rFonts w:cs="Calibri"/>
          <w:iCs/>
        </w:rPr>
        <w:t>.</w:t>
      </w:r>
    </w:p>
    <w:p w14:paraId="7AF48A6A" w14:textId="312AAC60" w:rsidR="00740A35" w:rsidRPr="008A4833" w:rsidRDefault="00740A35" w:rsidP="00740A35">
      <w:pPr>
        <w:spacing w:line="240" w:lineRule="auto"/>
        <w:rPr>
          <w:rFonts w:cs="Calibri"/>
          <w:iCs/>
        </w:rPr>
      </w:pPr>
      <w:r w:rsidRPr="008A4833">
        <w:rPr>
          <w:rFonts w:cs="Calibri"/>
          <w:iCs/>
        </w:rPr>
        <w:t>“With its</w:t>
      </w:r>
      <w:r w:rsidR="00407348" w:rsidRPr="008A4833">
        <w:rPr>
          <w:rFonts w:cs="Calibri"/>
          <w:iCs/>
        </w:rPr>
        <w:t xml:space="preserve"> </w:t>
      </w:r>
      <w:r w:rsidR="00ED05DC" w:rsidRPr="008A4833">
        <w:rPr>
          <w:rFonts w:cs="Calibri"/>
          <w:iCs/>
        </w:rPr>
        <w:t>convenient</w:t>
      </w:r>
      <w:r w:rsidR="00407348" w:rsidRPr="008A4833">
        <w:rPr>
          <w:rFonts w:cs="Calibri"/>
          <w:iCs/>
        </w:rPr>
        <w:t xml:space="preserve"> application and </w:t>
      </w:r>
      <w:r w:rsidRPr="008A4833">
        <w:rPr>
          <w:rFonts w:cs="Calibri"/>
          <w:iCs/>
        </w:rPr>
        <w:t>ultra-strong</w:t>
      </w:r>
      <w:r w:rsidR="00ED05DC" w:rsidRPr="008A4833">
        <w:rPr>
          <w:rFonts w:cs="Calibri"/>
          <w:iCs/>
        </w:rPr>
        <w:t>, industrial strength</w:t>
      </w:r>
      <w:r w:rsidRPr="008A4833">
        <w:rPr>
          <w:rFonts w:cs="Calibri"/>
          <w:iCs/>
        </w:rPr>
        <w:t xml:space="preserve"> bond, this tape simplifies mounting tasks, </w:t>
      </w:r>
      <w:r w:rsidR="008A4833" w:rsidRPr="008A4833">
        <w:rPr>
          <w:rFonts w:cs="Calibri"/>
          <w:iCs/>
        </w:rPr>
        <w:t>making it</w:t>
      </w:r>
      <w:r w:rsidR="003628AD" w:rsidRPr="008A4833">
        <w:rPr>
          <w:rFonts w:cs="Calibri"/>
          <w:iCs/>
        </w:rPr>
        <w:t xml:space="preserve"> </w:t>
      </w:r>
      <w:r w:rsidRPr="008A4833">
        <w:rPr>
          <w:rFonts w:cs="Calibri"/>
          <w:iCs/>
        </w:rPr>
        <w:t xml:space="preserve">quicker, easier, and more efficient than ever before,” says </w:t>
      </w:r>
      <w:r w:rsidRPr="008A4833">
        <w:rPr>
          <w:rFonts w:cs="Calibri"/>
          <w:b/>
          <w:bCs/>
          <w:iCs/>
        </w:rPr>
        <w:t>Mark Bell</w:t>
      </w:r>
      <w:r w:rsidRPr="008A4833">
        <w:rPr>
          <w:rFonts w:cs="Calibri"/>
          <w:iCs/>
        </w:rPr>
        <w:t>, National Sales and Marketing Manager at Pratley Adhesives.</w:t>
      </w:r>
    </w:p>
    <w:p w14:paraId="126F0C81" w14:textId="65D36BBC" w:rsidR="00740A35" w:rsidRPr="008A4833" w:rsidRDefault="00740A35" w:rsidP="00740A35">
      <w:pPr>
        <w:spacing w:line="240" w:lineRule="auto"/>
        <w:rPr>
          <w:rFonts w:cs="Calibri"/>
          <w:iCs/>
        </w:rPr>
      </w:pPr>
      <w:r w:rsidRPr="008A4833">
        <w:rPr>
          <w:rFonts w:cs="Calibri"/>
          <w:iCs/>
        </w:rPr>
        <w:t xml:space="preserve">GripTack® </w:t>
      </w:r>
      <w:r w:rsidR="00407348" w:rsidRPr="008A4833">
        <w:rPr>
          <w:rFonts w:cs="Calibri"/>
          <w:iCs/>
        </w:rPr>
        <w:t xml:space="preserve">Double Sided Mounting Tape </w:t>
      </w:r>
      <w:r w:rsidRPr="008A4833">
        <w:rPr>
          <w:rFonts w:cs="Calibri"/>
          <w:iCs/>
        </w:rPr>
        <w:t>is quick to use without any hassle, making it suitable for both DIY projects and professional use. The tape provides a reliable and robust bond</w:t>
      </w:r>
      <w:r w:rsidR="003628AD" w:rsidRPr="008A4833">
        <w:rPr>
          <w:rFonts w:cs="Calibri"/>
          <w:iCs/>
        </w:rPr>
        <w:t xml:space="preserve"> that</w:t>
      </w:r>
      <w:r w:rsidR="00973A15" w:rsidRPr="008A4833">
        <w:rPr>
          <w:rFonts w:cs="Calibri"/>
          <w:iCs/>
        </w:rPr>
        <w:t xml:space="preserve"> increases </w:t>
      </w:r>
      <w:r w:rsidR="00ED05DC" w:rsidRPr="008A4833">
        <w:rPr>
          <w:rFonts w:cs="Calibri"/>
          <w:iCs/>
        </w:rPr>
        <w:t xml:space="preserve">in strength </w:t>
      </w:r>
      <w:r w:rsidR="00973A15" w:rsidRPr="008A4833">
        <w:rPr>
          <w:rFonts w:cs="Calibri"/>
          <w:iCs/>
        </w:rPr>
        <w:t>over time</w:t>
      </w:r>
      <w:r w:rsidRPr="008A4833">
        <w:rPr>
          <w:rFonts w:cs="Calibri"/>
          <w:iCs/>
        </w:rPr>
        <w:t xml:space="preserve">. </w:t>
      </w:r>
      <w:r w:rsidR="00ED05DC" w:rsidRPr="008A4833">
        <w:rPr>
          <w:rFonts w:cs="Calibri"/>
          <w:iCs/>
        </w:rPr>
        <w:t>“We have combined the user-friendliness of a DIY tape and the strength and technology of a high-performance industrial product to create the ultimate double sided adhesive tape</w:t>
      </w:r>
      <w:r w:rsidR="009D131F">
        <w:rPr>
          <w:rFonts w:cs="Calibri"/>
          <w:iCs/>
        </w:rPr>
        <w:t>,” highlights Mark.</w:t>
      </w:r>
    </w:p>
    <w:p w14:paraId="493F7E6A" w14:textId="33B7994E" w:rsidR="00740A35" w:rsidRPr="008A4833" w:rsidRDefault="00740A35" w:rsidP="00740A35">
      <w:pPr>
        <w:spacing w:line="240" w:lineRule="auto"/>
        <w:rPr>
          <w:rFonts w:cs="Calibri"/>
          <w:iCs/>
        </w:rPr>
      </w:pPr>
      <w:r w:rsidRPr="008A4833">
        <w:rPr>
          <w:rFonts w:cs="Calibri"/>
          <w:iCs/>
        </w:rPr>
        <w:t>Due to its strong adhesive properties</w:t>
      </w:r>
      <w:r w:rsidR="0003336C" w:rsidRPr="008A4833">
        <w:rPr>
          <w:rFonts w:cs="Calibri"/>
          <w:iCs/>
        </w:rPr>
        <w:t xml:space="preserve"> and </w:t>
      </w:r>
      <w:r w:rsidR="008A4833" w:rsidRPr="008A4833">
        <w:rPr>
          <w:rFonts w:cs="Calibri"/>
          <w:iCs/>
        </w:rPr>
        <w:t>high-quality</w:t>
      </w:r>
      <w:r w:rsidR="0003336C" w:rsidRPr="008A4833">
        <w:rPr>
          <w:rFonts w:cs="Calibri"/>
          <w:iCs/>
        </w:rPr>
        <w:t xml:space="preserve"> polyurethane foam</w:t>
      </w:r>
      <w:r w:rsidRPr="008A4833">
        <w:rPr>
          <w:rFonts w:cs="Calibri"/>
          <w:iCs/>
        </w:rPr>
        <w:t xml:space="preserve">, </w:t>
      </w:r>
      <w:r w:rsidR="0003336C" w:rsidRPr="008A4833">
        <w:rPr>
          <w:rFonts w:cs="Calibri"/>
          <w:iCs/>
        </w:rPr>
        <w:t>GripTack®</w:t>
      </w:r>
      <w:r w:rsidRPr="008A4833">
        <w:rPr>
          <w:rFonts w:cs="Calibri"/>
          <w:iCs/>
        </w:rPr>
        <w:t xml:space="preserve"> tape </w:t>
      </w:r>
      <w:r w:rsidR="0003336C" w:rsidRPr="008A4833">
        <w:rPr>
          <w:rFonts w:cs="Calibri"/>
          <w:iCs/>
        </w:rPr>
        <w:t xml:space="preserve">also </w:t>
      </w:r>
      <w:r w:rsidRPr="008A4833">
        <w:rPr>
          <w:rFonts w:cs="Calibri"/>
          <w:iCs/>
        </w:rPr>
        <w:t xml:space="preserve">helps dampen </w:t>
      </w:r>
      <w:r w:rsidR="008A4833" w:rsidRPr="008A4833">
        <w:rPr>
          <w:rFonts w:cs="Calibri"/>
          <w:iCs/>
        </w:rPr>
        <w:t>vibrations,</w:t>
      </w:r>
      <w:r w:rsidR="0027594F" w:rsidRPr="008A4833">
        <w:rPr>
          <w:rFonts w:cs="Calibri"/>
          <w:iCs/>
        </w:rPr>
        <w:t xml:space="preserve"> making it</w:t>
      </w:r>
      <w:r w:rsidRPr="008A4833">
        <w:rPr>
          <w:rFonts w:cs="Calibri"/>
          <w:iCs/>
        </w:rPr>
        <w:t xml:space="preserve"> perfect to mount objects in environments where movement or vibration occurs.</w:t>
      </w:r>
    </w:p>
    <w:p w14:paraId="23E18246" w14:textId="5553E5F0" w:rsidR="00740A35" w:rsidRPr="008A4833" w:rsidRDefault="00740A35" w:rsidP="00740A35">
      <w:pPr>
        <w:spacing w:line="240" w:lineRule="auto"/>
        <w:rPr>
          <w:rFonts w:cs="Calibri"/>
          <w:iCs/>
        </w:rPr>
      </w:pPr>
      <w:r w:rsidRPr="008A4833">
        <w:rPr>
          <w:rFonts w:cs="Calibri"/>
          <w:iCs/>
        </w:rPr>
        <w:t xml:space="preserve">“Whether you are mounting items inside your home or securing something outdoors, this tape can handle </w:t>
      </w:r>
      <w:r w:rsidR="0003336C" w:rsidRPr="008A4833">
        <w:rPr>
          <w:rFonts w:cs="Calibri"/>
          <w:iCs/>
        </w:rPr>
        <w:t>a lot</w:t>
      </w:r>
      <w:r w:rsidRPr="008A4833">
        <w:rPr>
          <w:rFonts w:cs="Calibri"/>
          <w:iCs/>
        </w:rPr>
        <w:t xml:space="preserve">,” </w:t>
      </w:r>
      <w:r w:rsidR="008A4833" w:rsidRPr="008A4833">
        <w:rPr>
          <w:rFonts w:cs="Calibri"/>
          <w:iCs/>
        </w:rPr>
        <w:t>says Mark</w:t>
      </w:r>
      <w:r w:rsidRPr="008A4833">
        <w:rPr>
          <w:rFonts w:cs="Calibri"/>
          <w:iCs/>
        </w:rPr>
        <w:t>. It is perfect for a variety of applications in and around the home</w:t>
      </w:r>
      <w:r w:rsidR="0003336C" w:rsidRPr="008A4833">
        <w:rPr>
          <w:rFonts w:cs="Calibri"/>
          <w:iCs/>
        </w:rPr>
        <w:t>, garage</w:t>
      </w:r>
      <w:r w:rsidR="009D131F">
        <w:rPr>
          <w:rFonts w:cs="Calibri"/>
          <w:iCs/>
        </w:rPr>
        <w:t>,</w:t>
      </w:r>
      <w:r w:rsidR="0003336C" w:rsidRPr="008A4833">
        <w:rPr>
          <w:rFonts w:cs="Calibri"/>
          <w:iCs/>
        </w:rPr>
        <w:t xml:space="preserve"> or workshop.</w:t>
      </w:r>
      <w:r w:rsidRPr="008A4833">
        <w:rPr>
          <w:rFonts w:cs="Calibri"/>
          <w:iCs/>
        </w:rPr>
        <w:t xml:space="preserve"> </w:t>
      </w:r>
      <w:r w:rsidR="00AB39B2" w:rsidRPr="008A4833">
        <w:rPr>
          <w:rFonts w:cs="Calibri"/>
          <w:iCs/>
        </w:rPr>
        <w:t>F</w:t>
      </w:r>
      <w:r w:rsidRPr="008A4833">
        <w:rPr>
          <w:rFonts w:cs="Calibri"/>
          <w:iCs/>
        </w:rPr>
        <w:t>rom mounting picture frames</w:t>
      </w:r>
      <w:r w:rsidR="00760CAC" w:rsidRPr="008A4833">
        <w:rPr>
          <w:rFonts w:cs="Calibri"/>
          <w:iCs/>
        </w:rPr>
        <w:t xml:space="preserve"> and mirrors</w:t>
      </w:r>
      <w:r w:rsidRPr="008A4833">
        <w:rPr>
          <w:rFonts w:cs="Calibri"/>
          <w:iCs/>
        </w:rPr>
        <w:t xml:space="preserve"> onto walls</w:t>
      </w:r>
      <w:r w:rsidR="00A65DD0" w:rsidRPr="008A4833">
        <w:rPr>
          <w:rFonts w:cs="Calibri"/>
          <w:iCs/>
        </w:rPr>
        <w:t xml:space="preserve">, affixing bathroom towel hooks onto tiles, </w:t>
      </w:r>
      <w:r w:rsidRPr="008A4833">
        <w:rPr>
          <w:rFonts w:cs="Calibri"/>
          <w:iCs/>
        </w:rPr>
        <w:t>securing mats to prevent movement</w:t>
      </w:r>
      <w:r w:rsidR="00A65DD0" w:rsidRPr="008A4833">
        <w:rPr>
          <w:rFonts w:cs="Calibri"/>
          <w:iCs/>
        </w:rPr>
        <w:t xml:space="preserve"> </w:t>
      </w:r>
      <w:r w:rsidR="008A4833" w:rsidRPr="008A4833">
        <w:rPr>
          <w:rFonts w:cs="Calibri"/>
          <w:iCs/>
        </w:rPr>
        <w:t>or bonding</w:t>
      </w:r>
      <w:r w:rsidRPr="008A4833">
        <w:rPr>
          <w:rFonts w:cs="Calibri"/>
          <w:iCs/>
        </w:rPr>
        <w:t xml:space="preserve"> vehicle number plates</w:t>
      </w:r>
      <w:r w:rsidR="009D131F">
        <w:rPr>
          <w:rFonts w:cs="Calibri"/>
          <w:iCs/>
        </w:rPr>
        <w:t>,</w:t>
      </w:r>
      <w:r w:rsidR="00864752" w:rsidRPr="008A4833">
        <w:rPr>
          <w:rFonts w:cs="Calibri"/>
          <w:iCs/>
        </w:rPr>
        <w:t xml:space="preserve"> and </w:t>
      </w:r>
      <w:r w:rsidR="008A4833" w:rsidRPr="008A4833">
        <w:rPr>
          <w:rFonts w:cs="Calibri"/>
          <w:iCs/>
        </w:rPr>
        <w:t>trimming, Pratley</w:t>
      </w:r>
      <w:r w:rsidR="0003336C" w:rsidRPr="008A4833">
        <w:rPr>
          <w:rFonts w:cs="Calibri"/>
          <w:iCs/>
        </w:rPr>
        <w:t xml:space="preserve"> GripTack®</w:t>
      </w:r>
      <w:r w:rsidR="00760CAC" w:rsidRPr="008A4833">
        <w:rPr>
          <w:rFonts w:cs="Calibri"/>
          <w:iCs/>
        </w:rPr>
        <w:t xml:space="preserve"> </w:t>
      </w:r>
      <w:r w:rsidR="008A4833" w:rsidRPr="008A4833">
        <w:rPr>
          <w:rFonts w:cs="Calibri"/>
          <w:iCs/>
        </w:rPr>
        <w:t>tape has</w:t>
      </w:r>
      <w:r w:rsidR="00305B50" w:rsidRPr="008A4833">
        <w:rPr>
          <w:rFonts w:cs="Calibri"/>
          <w:iCs/>
        </w:rPr>
        <w:t xml:space="preserve"> </w:t>
      </w:r>
      <w:r w:rsidR="00760CAC" w:rsidRPr="008A4833">
        <w:rPr>
          <w:rFonts w:cs="Calibri"/>
          <w:iCs/>
        </w:rPr>
        <w:t>a multitude of uses</w:t>
      </w:r>
      <w:r w:rsidR="00C42204" w:rsidRPr="008A4833">
        <w:rPr>
          <w:rFonts w:cs="Calibri"/>
          <w:iCs/>
        </w:rPr>
        <w:t xml:space="preserve"> and is ideal for both indoor and outdoor applications</w:t>
      </w:r>
      <w:r w:rsidR="00760CAC" w:rsidRPr="008A4833">
        <w:rPr>
          <w:rFonts w:cs="Calibri"/>
          <w:iCs/>
        </w:rPr>
        <w:t xml:space="preserve">. </w:t>
      </w:r>
      <w:r w:rsidRPr="008A4833">
        <w:rPr>
          <w:rFonts w:cs="Calibri"/>
          <w:iCs/>
        </w:rPr>
        <w:t xml:space="preserve"> </w:t>
      </w:r>
    </w:p>
    <w:p w14:paraId="1D4F8223" w14:textId="00776C6E" w:rsidR="00740A35" w:rsidRPr="008A4833" w:rsidRDefault="004803DD" w:rsidP="00740A35">
      <w:pPr>
        <w:spacing w:line="240" w:lineRule="auto"/>
        <w:rPr>
          <w:rFonts w:cs="Calibri"/>
          <w:iCs/>
        </w:rPr>
      </w:pPr>
      <w:r w:rsidRPr="008A4833">
        <w:rPr>
          <w:rFonts w:cs="Calibri"/>
          <w:iCs/>
        </w:rPr>
        <w:t>As is the case with all adhesives, w</w:t>
      </w:r>
      <w:r w:rsidR="00740A35" w:rsidRPr="008A4833">
        <w:rPr>
          <w:rFonts w:cs="Calibri"/>
          <w:iCs/>
        </w:rPr>
        <w:t>hen applying GripTack®</w:t>
      </w:r>
      <w:r w:rsidR="00AB39B2" w:rsidRPr="008A4833">
        <w:rPr>
          <w:rFonts w:cs="Calibri"/>
          <w:iCs/>
        </w:rPr>
        <w:t xml:space="preserve"> Double Side Mounting Tape</w:t>
      </w:r>
      <w:r w:rsidR="00740A35" w:rsidRPr="008A4833">
        <w:rPr>
          <w:rFonts w:cs="Calibri"/>
          <w:iCs/>
        </w:rPr>
        <w:t xml:space="preserve">, users should ensure </w:t>
      </w:r>
      <w:r w:rsidR="008A4833" w:rsidRPr="008A4833">
        <w:rPr>
          <w:rFonts w:cs="Calibri"/>
          <w:iCs/>
        </w:rPr>
        <w:t>that both</w:t>
      </w:r>
      <w:r w:rsidR="00740A35" w:rsidRPr="008A4833">
        <w:rPr>
          <w:rFonts w:cs="Calibri"/>
          <w:iCs/>
        </w:rPr>
        <w:t xml:space="preserve"> surface</w:t>
      </w:r>
      <w:r w:rsidR="00AB39B2" w:rsidRPr="008A4833">
        <w:rPr>
          <w:rFonts w:cs="Calibri"/>
          <w:iCs/>
        </w:rPr>
        <w:t>s</w:t>
      </w:r>
      <w:r w:rsidR="003628AD" w:rsidRPr="008A4833">
        <w:rPr>
          <w:rFonts w:cs="Calibri"/>
          <w:iCs/>
        </w:rPr>
        <w:t xml:space="preserve"> </w:t>
      </w:r>
      <w:r w:rsidR="0003336C" w:rsidRPr="008A4833">
        <w:rPr>
          <w:rFonts w:cs="Calibri"/>
          <w:iCs/>
        </w:rPr>
        <w:t>to be</w:t>
      </w:r>
      <w:r w:rsidR="00740A35" w:rsidRPr="008A4833">
        <w:rPr>
          <w:rFonts w:cs="Calibri"/>
          <w:iCs/>
        </w:rPr>
        <w:t xml:space="preserve"> bonded </w:t>
      </w:r>
      <w:r w:rsidR="00AB39B2" w:rsidRPr="008A4833">
        <w:rPr>
          <w:rFonts w:cs="Calibri"/>
          <w:iCs/>
        </w:rPr>
        <w:t xml:space="preserve">are </w:t>
      </w:r>
      <w:r w:rsidR="00740A35" w:rsidRPr="008A4833">
        <w:rPr>
          <w:rFonts w:cs="Calibri"/>
          <w:iCs/>
        </w:rPr>
        <w:t xml:space="preserve">clean and free of </w:t>
      </w:r>
      <w:r w:rsidR="00A65DD0" w:rsidRPr="008A4833">
        <w:rPr>
          <w:rFonts w:cs="Calibri"/>
          <w:iCs/>
        </w:rPr>
        <w:t xml:space="preserve">any </w:t>
      </w:r>
      <w:r w:rsidR="00740A35" w:rsidRPr="008A4833">
        <w:rPr>
          <w:rFonts w:cs="Calibri"/>
          <w:iCs/>
        </w:rPr>
        <w:t>loose material</w:t>
      </w:r>
      <w:r w:rsidR="00A65DD0" w:rsidRPr="008A4833">
        <w:rPr>
          <w:rFonts w:cs="Calibri"/>
          <w:iCs/>
        </w:rPr>
        <w:t xml:space="preserve"> as well as any oil or grease</w:t>
      </w:r>
      <w:r w:rsidR="00740A35" w:rsidRPr="008A4833">
        <w:rPr>
          <w:rFonts w:cs="Calibri"/>
          <w:iCs/>
        </w:rPr>
        <w:t xml:space="preserve">. </w:t>
      </w:r>
      <w:r w:rsidR="00C42204" w:rsidRPr="008A4833">
        <w:rPr>
          <w:rFonts w:cs="Calibri"/>
          <w:iCs/>
        </w:rPr>
        <w:t>For the ultimate bond, i</w:t>
      </w:r>
      <w:r w:rsidR="0003336C" w:rsidRPr="008A4833">
        <w:rPr>
          <w:rFonts w:cs="Calibri"/>
          <w:iCs/>
        </w:rPr>
        <w:t xml:space="preserve">t is recommended that </w:t>
      </w:r>
      <w:r w:rsidR="00C42204" w:rsidRPr="008A4833">
        <w:rPr>
          <w:rFonts w:cs="Calibri"/>
          <w:iCs/>
        </w:rPr>
        <w:t xml:space="preserve">the tape be applied at ambient temperatures higher than 15°C. </w:t>
      </w:r>
      <w:r w:rsidR="00A65DD0" w:rsidRPr="008A4833">
        <w:rPr>
          <w:rFonts w:cs="Calibri"/>
          <w:iCs/>
        </w:rPr>
        <w:t xml:space="preserve">When applying the tape in </w:t>
      </w:r>
      <w:r w:rsidR="00760CAC" w:rsidRPr="008A4833">
        <w:rPr>
          <w:rFonts w:cs="Calibri"/>
          <w:iCs/>
        </w:rPr>
        <w:t>colder conditions</w:t>
      </w:r>
      <w:r w:rsidR="00740A35" w:rsidRPr="008A4833">
        <w:rPr>
          <w:rFonts w:cs="Calibri"/>
          <w:iCs/>
        </w:rPr>
        <w:t xml:space="preserve">, users can </w:t>
      </w:r>
      <w:r w:rsidRPr="008A4833">
        <w:rPr>
          <w:rFonts w:cs="Calibri"/>
          <w:iCs/>
        </w:rPr>
        <w:t>put the tape</w:t>
      </w:r>
      <w:r w:rsidR="00C42204" w:rsidRPr="008A4833">
        <w:rPr>
          <w:rFonts w:cs="Calibri"/>
          <w:iCs/>
        </w:rPr>
        <w:t xml:space="preserve"> in a warm area or</w:t>
      </w:r>
      <w:r w:rsidR="00740A35" w:rsidRPr="008A4833">
        <w:rPr>
          <w:rFonts w:cs="Calibri"/>
          <w:iCs/>
        </w:rPr>
        <w:t xml:space="preserve"> in their pocket for a few minutes. Once applied, </w:t>
      </w:r>
      <w:r w:rsidR="00194C4F" w:rsidRPr="008A4833">
        <w:rPr>
          <w:rFonts w:cs="Calibri"/>
          <w:iCs/>
        </w:rPr>
        <w:t xml:space="preserve">GripTack® Double Sided Mounting </w:t>
      </w:r>
      <w:r w:rsidR="008A4833" w:rsidRPr="008A4833">
        <w:rPr>
          <w:rFonts w:cs="Calibri"/>
          <w:iCs/>
        </w:rPr>
        <w:t>Tape can</w:t>
      </w:r>
      <w:r w:rsidR="00760CAC" w:rsidRPr="008A4833">
        <w:rPr>
          <w:rFonts w:cs="Calibri"/>
          <w:iCs/>
        </w:rPr>
        <w:t xml:space="preserve"> </w:t>
      </w:r>
      <w:r w:rsidR="008A4833" w:rsidRPr="008A4833">
        <w:rPr>
          <w:rFonts w:cs="Calibri"/>
          <w:iCs/>
        </w:rPr>
        <w:t>withstand temperatures</w:t>
      </w:r>
      <w:r w:rsidR="00740A35" w:rsidRPr="008A4833">
        <w:rPr>
          <w:rFonts w:cs="Calibri"/>
          <w:iCs/>
        </w:rPr>
        <w:t xml:space="preserve"> </w:t>
      </w:r>
      <w:r w:rsidR="00760CAC" w:rsidRPr="008A4833">
        <w:rPr>
          <w:rFonts w:cs="Calibri"/>
          <w:iCs/>
        </w:rPr>
        <w:t>as low</w:t>
      </w:r>
      <w:r w:rsidR="00305B50" w:rsidRPr="008A4833">
        <w:rPr>
          <w:rFonts w:cs="Calibri"/>
          <w:iCs/>
        </w:rPr>
        <w:t xml:space="preserve"> as</w:t>
      </w:r>
      <w:r w:rsidR="00740A35" w:rsidRPr="008A4833">
        <w:rPr>
          <w:rFonts w:cs="Calibri"/>
          <w:iCs/>
        </w:rPr>
        <w:t xml:space="preserve"> -20°C </w:t>
      </w:r>
      <w:r w:rsidR="00760CAC" w:rsidRPr="008A4833">
        <w:rPr>
          <w:rFonts w:cs="Calibri"/>
          <w:iCs/>
        </w:rPr>
        <w:t>and as high as</w:t>
      </w:r>
      <w:r w:rsidR="00740A35" w:rsidRPr="008A4833">
        <w:rPr>
          <w:rFonts w:cs="Calibri"/>
          <w:iCs/>
        </w:rPr>
        <w:t xml:space="preserve"> 60°C.</w:t>
      </w:r>
    </w:p>
    <w:p w14:paraId="4F78FF23" w14:textId="0EA8F870" w:rsidR="00740A35" w:rsidRPr="008A4833" w:rsidRDefault="00740A35" w:rsidP="00740A35">
      <w:pPr>
        <w:spacing w:line="240" w:lineRule="auto"/>
        <w:rPr>
          <w:rFonts w:cs="Calibri"/>
          <w:iCs/>
        </w:rPr>
      </w:pPr>
      <w:r w:rsidRPr="008A4833">
        <w:rPr>
          <w:rFonts w:cs="Calibri"/>
          <w:iCs/>
        </w:rPr>
        <w:t xml:space="preserve">“If you are looking for </w:t>
      </w:r>
      <w:r w:rsidR="00194C4F" w:rsidRPr="008A4833">
        <w:rPr>
          <w:rFonts w:cs="Calibri"/>
          <w:iCs/>
        </w:rPr>
        <w:t xml:space="preserve">the ultimate, </w:t>
      </w:r>
      <w:r w:rsidRPr="008A4833">
        <w:rPr>
          <w:rFonts w:cs="Calibri"/>
          <w:iCs/>
        </w:rPr>
        <w:t xml:space="preserve">reliable </w:t>
      </w:r>
      <w:r w:rsidR="00194C4F" w:rsidRPr="008A4833">
        <w:rPr>
          <w:rFonts w:cs="Calibri"/>
          <w:iCs/>
        </w:rPr>
        <w:t>double sided</w:t>
      </w:r>
      <w:r w:rsidRPr="008A4833">
        <w:rPr>
          <w:rFonts w:cs="Calibri"/>
          <w:iCs/>
        </w:rPr>
        <w:t xml:space="preserve"> mounting tape</w:t>
      </w:r>
      <w:r w:rsidR="00194C4F" w:rsidRPr="008A4833">
        <w:rPr>
          <w:rFonts w:cs="Calibri"/>
          <w:iCs/>
        </w:rPr>
        <w:t xml:space="preserve"> that combines the user-friendliness of a DIY tape, and the strength and technology of a high-performance industrial </w:t>
      </w:r>
      <w:r w:rsidR="000E7FA1" w:rsidRPr="008A4833">
        <w:rPr>
          <w:rFonts w:cs="Calibri"/>
          <w:iCs/>
        </w:rPr>
        <w:t>tape</w:t>
      </w:r>
      <w:r w:rsidRPr="008A4833">
        <w:rPr>
          <w:rFonts w:cs="Calibri"/>
          <w:iCs/>
        </w:rPr>
        <w:t xml:space="preserve">, </w:t>
      </w:r>
      <w:r w:rsidR="00194C4F" w:rsidRPr="008A4833">
        <w:rPr>
          <w:rFonts w:cs="Calibri"/>
          <w:iCs/>
        </w:rPr>
        <w:t xml:space="preserve">then </w:t>
      </w:r>
      <w:r w:rsidRPr="008A4833">
        <w:rPr>
          <w:rFonts w:cs="Calibri"/>
          <w:iCs/>
        </w:rPr>
        <w:t xml:space="preserve">Pratley GripTack® </w:t>
      </w:r>
      <w:r w:rsidR="00AB39B2" w:rsidRPr="008A4833">
        <w:rPr>
          <w:rFonts w:cs="Calibri"/>
          <w:iCs/>
        </w:rPr>
        <w:t xml:space="preserve">Double Sided Mounting Tape </w:t>
      </w:r>
      <w:r w:rsidR="008A4833" w:rsidRPr="008A4833">
        <w:rPr>
          <w:rFonts w:cs="Calibri"/>
          <w:iCs/>
        </w:rPr>
        <w:t>is the</w:t>
      </w:r>
      <w:r w:rsidR="0027594F" w:rsidRPr="008A4833">
        <w:rPr>
          <w:rFonts w:cs="Calibri"/>
          <w:iCs/>
        </w:rPr>
        <w:t xml:space="preserve"> ideal</w:t>
      </w:r>
      <w:r w:rsidR="00847833" w:rsidRPr="008A4833">
        <w:rPr>
          <w:rFonts w:cs="Calibri"/>
          <w:iCs/>
        </w:rPr>
        <w:t xml:space="preserve"> </w:t>
      </w:r>
      <w:r w:rsidRPr="008A4833">
        <w:rPr>
          <w:rFonts w:cs="Calibri"/>
          <w:iCs/>
        </w:rPr>
        <w:t xml:space="preserve">choice,” concludes </w:t>
      </w:r>
      <w:r w:rsidR="002829B9" w:rsidRPr="008A4833">
        <w:rPr>
          <w:rFonts w:cs="Calibri"/>
          <w:iCs/>
        </w:rPr>
        <w:t>Mark</w:t>
      </w:r>
      <w:r w:rsidRPr="008A4833">
        <w:rPr>
          <w:rFonts w:cs="Calibri"/>
          <w:iCs/>
        </w:rPr>
        <w:t>.</w:t>
      </w:r>
    </w:p>
    <w:p w14:paraId="5F8AFD36" w14:textId="41ADEA98" w:rsidR="00C91C96" w:rsidRPr="00B809F6" w:rsidRDefault="00740A35" w:rsidP="008752C6">
      <w:pPr>
        <w:spacing w:line="240" w:lineRule="auto"/>
        <w:rPr>
          <w:rFonts w:cs="Calibri"/>
          <w:iCs/>
        </w:rPr>
      </w:pPr>
      <w:r w:rsidRPr="00740A35">
        <w:rPr>
          <w:rFonts w:cs="Calibri"/>
          <w:iCs/>
        </w:rPr>
        <w:t xml:space="preserve">For more information about Pratley GripTack® Double Sided Mounting Tape and other innovative adhesive solutions from Pratley, </w:t>
      </w:r>
      <w:r w:rsidR="008752C6" w:rsidRPr="008752C6">
        <w:rPr>
          <w:rFonts w:cs="Calibri"/>
          <w:iCs/>
        </w:rPr>
        <w:t xml:space="preserve">visit </w:t>
      </w:r>
      <w:hyperlink r:id="rId9" w:history="1">
        <w:r w:rsidRPr="00F605E1">
          <w:rPr>
            <w:rStyle w:val="Hyperlink"/>
            <w:rFonts w:cs="Calibri"/>
            <w:iCs/>
          </w:rPr>
          <w:t>www.pratleyadhesives.com</w:t>
        </w:r>
      </w:hyperlink>
      <w:r>
        <w:rPr>
          <w:rFonts w:cs="Calibri"/>
          <w:iCs/>
        </w:rPr>
        <w:t xml:space="preserve">, </w:t>
      </w:r>
      <w:r w:rsidR="008752C6" w:rsidRPr="008752C6">
        <w:rPr>
          <w:rFonts w:cs="Calibri"/>
          <w:iCs/>
        </w:rPr>
        <w:t xml:space="preserve">contact </w:t>
      </w:r>
      <w:r w:rsidR="00194C4F">
        <w:rPr>
          <w:rFonts w:cs="Calibri"/>
          <w:iCs/>
        </w:rPr>
        <w:t>the</w:t>
      </w:r>
      <w:r w:rsidR="00194C4F" w:rsidRPr="008752C6">
        <w:rPr>
          <w:rFonts w:cs="Calibri"/>
          <w:iCs/>
        </w:rPr>
        <w:t xml:space="preserve"> </w:t>
      </w:r>
      <w:r w:rsidR="008752C6" w:rsidRPr="008752C6">
        <w:rPr>
          <w:rFonts w:cs="Calibri"/>
          <w:iCs/>
        </w:rPr>
        <w:t xml:space="preserve">Sales Office </w:t>
      </w:r>
      <w:r w:rsidR="009D131F">
        <w:rPr>
          <w:rFonts w:cs="Calibri"/>
          <w:iCs/>
        </w:rPr>
        <w:t>on</w:t>
      </w:r>
      <w:r w:rsidR="008752C6" w:rsidRPr="008752C6">
        <w:rPr>
          <w:rFonts w:cs="Calibri"/>
          <w:iCs/>
        </w:rPr>
        <w:t xml:space="preserve"> </w:t>
      </w:r>
      <w:r w:rsidR="00AD5F8A">
        <w:rPr>
          <w:rFonts w:cs="Calibri"/>
          <w:iCs/>
        </w:rPr>
        <w:t>(</w:t>
      </w:r>
      <w:r w:rsidR="008752C6" w:rsidRPr="008752C6">
        <w:rPr>
          <w:rFonts w:cs="Calibri"/>
          <w:iCs/>
        </w:rPr>
        <w:t>011</w:t>
      </w:r>
      <w:r w:rsidR="00AD5F8A">
        <w:rPr>
          <w:rFonts w:cs="Calibri"/>
          <w:iCs/>
        </w:rPr>
        <w:t>)</w:t>
      </w:r>
      <w:r w:rsidR="008752C6" w:rsidRPr="008752C6">
        <w:rPr>
          <w:rFonts w:cs="Calibri"/>
          <w:iCs/>
        </w:rPr>
        <w:t xml:space="preserve"> 955</w:t>
      </w:r>
      <w:r w:rsidR="00AD5F8A">
        <w:rPr>
          <w:rFonts w:cs="Calibri"/>
          <w:iCs/>
        </w:rPr>
        <w:t xml:space="preserve"> </w:t>
      </w:r>
      <w:r w:rsidR="008752C6" w:rsidRPr="008752C6">
        <w:rPr>
          <w:rFonts w:cs="Calibri"/>
          <w:iCs/>
        </w:rPr>
        <w:t>2190</w:t>
      </w:r>
      <w:r>
        <w:rPr>
          <w:rFonts w:cs="Calibri"/>
          <w:iCs/>
        </w:rPr>
        <w:t>,</w:t>
      </w:r>
      <w:r w:rsidR="008752C6" w:rsidRPr="008752C6">
        <w:rPr>
          <w:rFonts w:cs="Calibri"/>
          <w:iCs/>
        </w:rPr>
        <w:t xml:space="preserve"> or email </w:t>
      </w:r>
      <w:hyperlink r:id="rId10" w:history="1">
        <w:r w:rsidR="008752C6" w:rsidRPr="00E1038B">
          <w:rPr>
            <w:rStyle w:val="Hyperlink"/>
            <w:rFonts w:cs="Calibri"/>
            <w:iCs/>
          </w:rPr>
          <w:t>sales@pratley.co.za</w:t>
        </w:r>
      </w:hyperlink>
      <w:r w:rsidR="008752C6">
        <w:rPr>
          <w:rFonts w:cs="Calibri"/>
          <w:iCs/>
        </w:rPr>
        <w:t xml:space="preserve"> </w:t>
      </w:r>
      <w:r w:rsidR="008752C6" w:rsidRPr="008752C6">
        <w:rPr>
          <w:rFonts w:cs="Calibri"/>
          <w:iCs/>
        </w:rPr>
        <w:t xml:space="preserve">for </w:t>
      </w:r>
      <w:r w:rsidR="00194C4F">
        <w:rPr>
          <w:rFonts w:cs="Calibri"/>
          <w:iCs/>
        </w:rPr>
        <w:t xml:space="preserve">friendly advice and </w:t>
      </w:r>
      <w:r w:rsidR="008752C6" w:rsidRPr="008752C6">
        <w:rPr>
          <w:rFonts w:cs="Calibri"/>
          <w:iCs/>
        </w:rPr>
        <w:t>assistance.</w:t>
      </w:r>
    </w:p>
    <w:bookmarkEnd w:id="1"/>
    <w:bookmarkEnd w:id="2"/>
    <w:bookmarkEnd w:id="3"/>
    <w:p w14:paraId="5E816845" w14:textId="77777777" w:rsidR="00AA747B" w:rsidRPr="007F2DC9" w:rsidRDefault="00AA747B" w:rsidP="000E6182">
      <w:pPr>
        <w:spacing w:after="0" w:line="240" w:lineRule="auto"/>
        <w:rPr>
          <w:rStyle w:val="Strong"/>
          <w:rFonts w:cs="Calibri"/>
          <w:bCs w:val="0"/>
        </w:rPr>
      </w:pPr>
      <w:r w:rsidRPr="007F2DC9">
        <w:rPr>
          <w:rStyle w:val="Strong"/>
          <w:rFonts w:cs="Calibri"/>
          <w:bdr w:val="none" w:sz="0" w:space="0" w:color="auto" w:frame="1"/>
          <w:shd w:val="clear" w:color="auto" w:fill="FFFFFF"/>
        </w:rPr>
        <w:t>Connect with Pratley on Social Media to receive the company’s latest news</w:t>
      </w:r>
    </w:p>
    <w:p w14:paraId="258A04BF" w14:textId="77777777" w:rsidR="007C063E" w:rsidRPr="007C063E" w:rsidRDefault="007C063E" w:rsidP="000E6182">
      <w:pPr>
        <w:spacing w:after="0" w:line="240" w:lineRule="auto"/>
        <w:rPr>
          <w:rFonts w:cs="Arial"/>
          <w:bCs/>
        </w:rPr>
      </w:pPr>
      <w:r>
        <w:rPr>
          <w:rFonts w:cs="Arial"/>
          <w:b/>
        </w:rPr>
        <w:t xml:space="preserve">LinkedIn: </w:t>
      </w:r>
      <w:hyperlink r:id="rId11" w:history="1">
        <w:r w:rsidRPr="007C063E">
          <w:rPr>
            <w:rStyle w:val="Hyperlink"/>
            <w:rFonts w:cs="Arial"/>
            <w:bCs/>
          </w:rPr>
          <w:t>https://www.linkedin.com/company/pratleysa</w:t>
        </w:r>
      </w:hyperlink>
    </w:p>
    <w:p w14:paraId="3AE4D985" w14:textId="77777777" w:rsidR="007B1980" w:rsidRPr="007B1980" w:rsidRDefault="007B1980" w:rsidP="000E6182">
      <w:pPr>
        <w:spacing w:after="0" w:line="240" w:lineRule="auto"/>
        <w:rPr>
          <w:rFonts w:cs="Arial"/>
        </w:rPr>
      </w:pPr>
      <w:r w:rsidRPr="007B1980">
        <w:rPr>
          <w:rFonts w:cs="Arial"/>
          <w:b/>
        </w:rPr>
        <w:t>Facebook</w:t>
      </w:r>
      <w:r w:rsidRPr="007B1980">
        <w:rPr>
          <w:rFonts w:cs="Arial"/>
        </w:rPr>
        <w:t xml:space="preserve">: </w:t>
      </w:r>
      <w:hyperlink r:id="rId12" w:history="1">
        <w:r w:rsidR="00D3225F" w:rsidRPr="00326EF8">
          <w:rPr>
            <w:rStyle w:val="Hyperlink"/>
            <w:rFonts w:cs="Arial"/>
          </w:rPr>
          <w:t>https://www.facebook.com/PratleySA/</w:t>
        </w:r>
      </w:hyperlink>
      <w:r w:rsidR="00D3225F">
        <w:rPr>
          <w:rFonts w:cs="Arial"/>
        </w:rPr>
        <w:t xml:space="preserve"> </w:t>
      </w:r>
    </w:p>
    <w:p w14:paraId="78799DC0" w14:textId="77777777" w:rsidR="00F472FC" w:rsidRPr="0049002A" w:rsidRDefault="007B1980" w:rsidP="000E6182">
      <w:pPr>
        <w:spacing w:line="240" w:lineRule="auto"/>
        <w:rPr>
          <w:rFonts w:cs="Arial"/>
        </w:rPr>
      </w:pPr>
      <w:r w:rsidRPr="007B1980">
        <w:rPr>
          <w:rFonts w:cs="Arial"/>
          <w:b/>
        </w:rPr>
        <w:t>Twitter</w:t>
      </w:r>
      <w:r w:rsidRPr="007B1980">
        <w:rPr>
          <w:rFonts w:cs="Arial"/>
        </w:rPr>
        <w:t xml:space="preserve">: </w:t>
      </w:r>
      <w:hyperlink r:id="rId13" w:history="1">
        <w:r w:rsidRPr="00326EF8">
          <w:rPr>
            <w:rStyle w:val="Hyperlink"/>
            <w:rFonts w:cs="Arial"/>
          </w:rPr>
          <w:t>https://twitter.com/PratleySA</w:t>
        </w:r>
      </w:hyperlink>
      <w:r w:rsidRPr="007B1980">
        <w:rPr>
          <w:rFonts w:cs="Arial"/>
        </w:rPr>
        <w:t xml:space="preserve"> </w:t>
      </w:r>
    </w:p>
    <w:p w14:paraId="6CA5D82B" w14:textId="77777777" w:rsidR="00780100" w:rsidRPr="00C01A37" w:rsidRDefault="006547AF" w:rsidP="00C01A37">
      <w:pPr>
        <w:spacing w:line="240" w:lineRule="auto"/>
        <w:rPr>
          <w:b/>
          <w:i/>
        </w:rPr>
      </w:pPr>
      <w:r w:rsidRPr="00767743">
        <w:rPr>
          <w:b/>
          <w:i/>
        </w:rPr>
        <w:t>Ends</w:t>
      </w:r>
    </w:p>
    <w:p w14:paraId="3162C88E" w14:textId="77777777" w:rsidR="00214745" w:rsidRDefault="006547AF" w:rsidP="000E6182">
      <w:pPr>
        <w:spacing w:after="0" w:line="240" w:lineRule="auto"/>
        <w:rPr>
          <w:b/>
        </w:rPr>
      </w:pPr>
      <w:r w:rsidRPr="00767743">
        <w:rPr>
          <w:b/>
        </w:rPr>
        <w:t>Notes to the editor</w:t>
      </w:r>
    </w:p>
    <w:p w14:paraId="35B4CED2" w14:textId="77777777" w:rsidR="006547AF" w:rsidRPr="00767743" w:rsidRDefault="0048314D" w:rsidP="000E6182">
      <w:pPr>
        <w:spacing w:line="240" w:lineRule="auto"/>
        <w:rPr>
          <w:b/>
        </w:rPr>
      </w:pPr>
      <w:r w:rsidRPr="00A04066">
        <w:t xml:space="preserve">To download hi-res images for this release, please visit </w:t>
      </w:r>
      <w:hyperlink r:id="rId14" w:history="1">
        <w:r w:rsidRPr="00DD782A">
          <w:rPr>
            <w:rStyle w:val="Hyperlink"/>
          </w:rPr>
          <w:t>http://media.ngage.co.za</w:t>
        </w:r>
      </w:hyperlink>
      <w:r>
        <w:t xml:space="preserve"> and click </w:t>
      </w:r>
      <w:r w:rsidR="00CD6458">
        <w:t xml:space="preserve">on </w:t>
      </w:r>
      <w:r w:rsidR="00EA0F12">
        <w:t>the</w:t>
      </w:r>
      <w:r w:rsidR="00B11865">
        <w:t xml:space="preserve"> Pratley</w:t>
      </w:r>
      <w:r w:rsidRPr="00A04066">
        <w:t xml:space="preserve"> </w:t>
      </w:r>
      <w:r w:rsidR="004571F9">
        <w:t xml:space="preserve">Group </w:t>
      </w:r>
      <w:r w:rsidRPr="00A04066">
        <w:t xml:space="preserve">link to </w:t>
      </w:r>
      <w:r>
        <w:t>view the company’s press office.</w:t>
      </w:r>
    </w:p>
    <w:p w14:paraId="746F22F5" w14:textId="77777777" w:rsidR="00967DCE" w:rsidRPr="00967DCE" w:rsidRDefault="00967DCE" w:rsidP="00967DCE">
      <w:pPr>
        <w:spacing w:line="240" w:lineRule="auto"/>
        <w:rPr>
          <w:rFonts w:cs="Arial"/>
          <w:bCs/>
        </w:rPr>
      </w:pPr>
      <w:r w:rsidRPr="00967DCE">
        <w:rPr>
          <w:rFonts w:cs="Arial"/>
          <w:b/>
        </w:rPr>
        <w:lastRenderedPageBreak/>
        <w:t>About Pratley</w:t>
      </w:r>
      <w:r w:rsidRPr="00967DCE">
        <w:rPr>
          <w:rFonts w:cs="Arial"/>
          <w:b/>
        </w:rPr>
        <w:br/>
      </w:r>
      <w:r w:rsidRPr="00967DCE">
        <w:rPr>
          <w:rFonts w:cs="Arial"/>
          <w:bCs/>
        </w:rPr>
        <w:t>Established in 1948 by George ‘Monty’ Pratley, the various companies in the Pratley stable rest on a foundation of research and innovation in both the manufacturing and mining sectors. The various Pratley companies, drawing from 7</w:t>
      </w:r>
      <w:r w:rsidR="00823584">
        <w:rPr>
          <w:rFonts w:cs="Arial"/>
          <w:bCs/>
        </w:rPr>
        <w:t>5</w:t>
      </w:r>
      <w:r w:rsidRPr="00967DCE">
        <w:rPr>
          <w:rFonts w:cs="Arial"/>
          <w:bCs/>
        </w:rPr>
        <w:t xml:space="preserve"> years of experience, have filed over 350 patents worldwide, and are ISO 9001 certified. Operating divisions </w:t>
      </w:r>
      <w:r w:rsidR="00823584">
        <w:rPr>
          <w:rFonts w:cs="Arial"/>
          <w:bCs/>
        </w:rPr>
        <w:t>include</w:t>
      </w:r>
      <w:r w:rsidRPr="00967DCE">
        <w:rPr>
          <w:rFonts w:cs="Arial"/>
          <w:bCs/>
        </w:rPr>
        <w:t xml:space="preserve"> Pratley Adhesives, Pratley Electrical</w:t>
      </w:r>
      <w:r w:rsidR="00823584">
        <w:rPr>
          <w:rFonts w:cs="Arial"/>
          <w:bCs/>
        </w:rPr>
        <w:t xml:space="preserve"> and</w:t>
      </w:r>
      <w:r w:rsidRPr="00967DCE">
        <w:rPr>
          <w:rFonts w:cs="Arial"/>
          <w:bCs/>
        </w:rPr>
        <w:t>, Pratley Minerals</w:t>
      </w:r>
      <w:r w:rsidR="00823584">
        <w:rPr>
          <w:rFonts w:cs="Arial"/>
          <w:bCs/>
        </w:rPr>
        <w:t>.</w:t>
      </w:r>
    </w:p>
    <w:p w14:paraId="669CF495" w14:textId="77777777" w:rsidR="00967DCE" w:rsidRPr="00967DCE" w:rsidRDefault="00967DCE" w:rsidP="00967DCE">
      <w:pPr>
        <w:spacing w:after="0" w:line="240" w:lineRule="auto"/>
        <w:rPr>
          <w:rFonts w:cs="Arial"/>
          <w:bCs/>
        </w:rPr>
      </w:pPr>
      <w:r w:rsidRPr="00967DCE">
        <w:rPr>
          <w:rFonts w:cs="Arial"/>
          <w:b/>
          <w:bCs/>
        </w:rPr>
        <w:t>Pratley Contact</w:t>
      </w:r>
    </w:p>
    <w:p w14:paraId="2E5FE168" w14:textId="77777777" w:rsidR="00967DCE" w:rsidRPr="00967DCE" w:rsidRDefault="00967DCE" w:rsidP="00967DCE">
      <w:pPr>
        <w:spacing w:after="0" w:line="240" w:lineRule="auto"/>
        <w:rPr>
          <w:rFonts w:cs="Arial"/>
          <w:bCs/>
        </w:rPr>
      </w:pPr>
      <w:r w:rsidRPr="00967DCE">
        <w:rPr>
          <w:rFonts w:cs="Arial"/>
          <w:bCs/>
        </w:rPr>
        <w:t xml:space="preserve">Sales </w:t>
      </w:r>
    </w:p>
    <w:p w14:paraId="2F570E20" w14:textId="77777777" w:rsidR="00967DCE" w:rsidRPr="00967DCE" w:rsidRDefault="00967DCE" w:rsidP="00967DCE">
      <w:pPr>
        <w:spacing w:after="0" w:line="240" w:lineRule="auto"/>
        <w:rPr>
          <w:rFonts w:cs="Arial"/>
          <w:bCs/>
        </w:rPr>
      </w:pPr>
      <w:r w:rsidRPr="00967DCE">
        <w:rPr>
          <w:rFonts w:cs="Arial"/>
          <w:bCs/>
        </w:rPr>
        <w:t>Phone: (011) 955 2190</w:t>
      </w:r>
    </w:p>
    <w:p w14:paraId="39C5B612" w14:textId="77777777" w:rsidR="00967DCE" w:rsidRPr="00967DCE" w:rsidRDefault="00967DCE" w:rsidP="00967DCE">
      <w:pPr>
        <w:spacing w:after="0" w:line="240" w:lineRule="auto"/>
        <w:rPr>
          <w:rFonts w:cs="Arial"/>
          <w:bCs/>
        </w:rPr>
      </w:pPr>
      <w:r w:rsidRPr="00967DCE">
        <w:rPr>
          <w:rFonts w:cs="Arial"/>
          <w:bCs/>
        </w:rPr>
        <w:t>Fax: (011) 955 3918</w:t>
      </w:r>
    </w:p>
    <w:p w14:paraId="70E69F36" w14:textId="77777777" w:rsidR="00967DCE" w:rsidRPr="00967DCE" w:rsidRDefault="00967DCE" w:rsidP="00967DCE">
      <w:pPr>
        <w:spacing w:after="0" w:line="240" w:lineRule="auto"/>
        <w:rPr>
          <w:rFonts w:cs="Arial"/>
          <w:bCs/>
        </w:rPr>
      </w:pPr>
      <w:r w:rsidRPr="00967DCE">
        <w:rPr>
          <w:rFonts w:cs="Arial"/>
          <w:bCs/>
        </w:rPr>
        <w:t xml:space="preserve">Email: </w:t>
      </w:r>
      <w:hyperlink r:id="rId15" w:history="1">
        <w:r w:rsidRPr="00967DCE">
          <w:rPr>
            <w:rFonts w:cs="Arial"/>
            <w:bCs/>
            <w:color w:val="0563C1"/>
            <w:u w:val="single"/>
          </w:rPr>
          <w:t>sales@pratley.co.za</w:t>
        </w:r>
      </w:hyperlink>
    </w:p>
    <w:p w14:paraId="5A76D02E" w14:textId="77777777" w:rsidR="00967DCE" w:rsidRPr="00967DCE" w:rsidRDefault="00967DCE" w:rsidP="00967DCE">
      <w:pPr>
        <w:spacing w:line="240" w:lineRule="auto"/>
        <w:rPr>
          <w:rFonts w:cs="Arial"/>
          <w:bCs/>
        </w:rPr>
      </w:pPr>
      <w:r w:rsidRPr="00967DCE">
        <w:rPr>
          <w:rFonts w:cs="Arial"/>
          <w:bCs/>
        </w:rPr>
        <w:t xml:space="preserve">Web: </w:t>
      </w:r>
      <w:hyperlink r:id="rId16" w:history="1">
        <w:r w:rsidRPr="00967DCE">
          <w:rPr>
            <w:rFonts w:cs="Arial"/>
            <w:bCs/>
            <w:color w:val="0563C1"/>
            <w:u w:val="single"/>
          </w:rPr>
          <w:t>www.pratleyelectrical.com</w:t>
        </w:r>
      </w:hyperlink>
      <w:r w:rsidRPr="00967DCE">
        <w:rPr>
          <w:rFonts w:cs="Arial"/>
          <w:bCs/>
        </w:rPr>
        <w:t xml:space="preserve"> </w:t>
      </w:r>
    </w:p>
    <w:p w14:paraId="1B1D4E67" w14:textId="77777777" w:rsidR="00967DCE" w:rsidRPr="00967DCE" w:rsidRDefault="00967DCE" w:rsidP="00967DCE">
      <w:pPr>
        <w:spacing w:after="0"/>
      </w:pPr>
      <w:r w:rsidRPr="00967DCE">
        <w:rPr>
          <w:rFonts w:cs="Arial"/>
          <w:b/>
        </w:rPr>
        <w:t>Media Contact</w:t>
      </w:r>
      <w:r w:rsidRPr="00967DCE">
        <w:rPr>
          <w:rFonts w:cs="Arial"/>
          <w:b/>
        </w:rPr>
        <w:br/>
      </w:r>
      <w:r w:rsidRPr="00967DCE">
        <w:t>Thobile Ndlovu</w:t>
      </w:r>
    </w:p>
    <w:p w14:paraId="4E558927" w14:textId="77777777" w:rsidR="00967DCE" w:rsidRPr="00967DCE" w:rsidRDefault="00967DCE" w:rsidP="00967DCE">
      <w:pPr>
        <w:spacing w:after="0"/>
      </w:pPr>
      <w:r w:rsidRPr="00967DCE">
        <w:t>Account Executive</w:t>
      </w:r>
    </w:p>
    <w:p w14:paraId="427B7ECD" w14:textId="77777777" w:rsidR="00967DCE" w:rsidRPr="00967DCE" w:rsidRDefault="00967DCE" w:rsidP="00967DCE">
      <w:pPr>
        <w:spacing w:after="0"/>
      </w:pPr>
      <w:r w:rsidRPr="00967DCE">
        <w:t>NGAGE Public Relations</w:t>
      </w:r>
    </w:p>
    <w:p w14:paraId="16BC4BF4" w14:textId="77777777" w:rsidR="00967DCE" w:rsidRPr="00967DCE" w:rsidRDefault="00967DCE" w:rsidP="00967DCE">
      <w:pPr>
        <w:spacing w:after="0" w:line="240" w:lineRule="auto"/>
      </w:pPr>
      <w:r w:rsidRPr="00967DCE">
        <w:t>Account Executive</w:t>
      </w:r>
    </w:p>
    <w:p w14:paraId="50BA7C13" w14:textId="77777777" w:rsidR="00967DCE" w:rsidRPr="00967DCE" w:rsidRDefault="00967DCE" w:rsidP="00967DCE">
      <w:pPr>
        <w:spacing w:after="0" w:line="240" w:lineRule="auto"/>
      </w:pPr>
      <w:r w:rsidRPr="00967DCE">
        <w:t>Telephone: 011 867 7763</w:t>
      </w:r>
    </w:p>
    <w:p w14:paraId="1D36B3BB" w14:textId="77777777" w:rsidR="00967DCE" w:rsidRPr="00967DCE" w:rsidRDefault="00967DCE" w:rsidP="00967DCE">
      <w:pPr>
        <w:spacing w:after="0" w:line="240" w:lineRule="auto"/>
      </w:pPr>
      <w:r w:rsidRPr="00967DCE">
        <w:t>Cell: 073 574 2931</w:t>
      </w:r>
    </w:p>
    <w:p w14:paraId="5699C3B5" w14:textId="480DB15E" w:rsidR="00967DCE" w:rsidRPr="00967DCE" w:rsidRDefault="00967DCE" w:rsidP="00967DCE">
      <w:pPr>
        <w:spacing w:after="0" w:line="240" w:lineRule="auto"/>
      </w:pPr>
      <w:r w:rsidRPr="00967DCE">
        <w:t xml:space="preserve">Email: </w:t>
      </w:r>
      <w:hyperlink r:id="rId17" w:history="1">
        <w:r w:rsidRPr="00967DCE">
          <w:rPr>
            <w:color w:val="0563C1"/>
            <w:u w:val="single"/>
          </w:rPr>
          <w:t>thobile@ngage.co.za</w:t>
        </w:r>
      </w:hyperlink>
      <w:r w:rsidRPr="00967DCE">
        <w:t xml:space="preserve"> </w:t>
      </w:r>
    </w:p>
    <w:p w14:paraId="63F5C820" w14:textId="77777777" w:rsidR="00967DCE" w:rsidRPr="00967DCE" w:rsidRDefault="00967DCE" w:rsidP="00967DCE">
      <w:pPr>
        <w:spacing w:line="240" w:lineRule="auto"/>
      </w:pPr>
      <w:r w:rsidRPr="00967DCE">
        <w:t xml:space="preserve">Website: </w:t>
      </w:r>
      <w:hyperlink r:id="rId18" w:history="1">
        <w:r w:rsidRPr="00967DCE">
          <w:rPr>
            <w:color w:val="0563C1"/>
            <w:u w:val="single"/>
          </w:rPr>
          <w:t>www.ngage.co.za</w:t>
        </w:r>
      </w:hyperlink>
      <w:r w:rsidRPr="00967DCE">
        <w:t xml:space="preserve"> </w:t>
      </w:r>
    </w:p>
    <w:p w14:paraId="670B5781" w14:textId="77777777" w:rsidR="006547AF" w:rsidRDefault="00967DCE" w:rsidP="00967DCE">
      <w:pPr>
        <w:spacing w:after="0" w:line="240" w:lineRule="auto"/>
        <w:rPr>
          <w:rFonts w:cs="Arial"/>
          <w:bCs/>
          <w:color w:val="0563C1"/>
          <w:u w:val="single"/>
        </w:rPr>
      </w:pPr>
      <w:r w:rsidRPr="00967DCE">
        <w:rPr>
          <w:rFonts w:cs="Arial"/>
          <w:bCs/>
        </w:rPr>
        <w:t>Browse the</w:t>
      </w:r>
      <w:r w:rsidRPr="00967DCE">
        <w:rPr>
          <w:rFonts w:cs="Arial"/>
          <w:b/>
          <w:bCs/>
        </w:rPr>
        <w:t xml:space="preserve"> NGAGE Media Zone</w:t>
      </w:r>
      <w:r w:rsidRPr="00967DCE">
        <w:rPr>
          <w:rFonts w:cs="Arial"/>
          <w:bCs/>
        </w:rPr>
        <w:t xml:space="preserve"> for more client news articles and photographs at </w:t>
      </w:r>
      <w:hyperlink r:id="rId19" w:history="1">
        <w:r w:rsidRPr="00967DCE">
          <w:rPr>
            <w:rFonts w:cs="Arial"/>
            <w:bCs/>
            <w:color w:val="0563C1"/>
            <w:u w:val="single"/>
          </w:rPr>
          <w:t>http://media.ngage.co.za</w:t>
        </w:r>
      </w:hyperlink>
      <w:bookmarkEnd w:id="0"/>
    </w:p>
    <w:p w14:paraId="4EA303D8" w14:textId="77777777" w:rsidR="001B7231" w:rsidRDefault="001B7231" w:rsidP="00967DCE">
      <w:pPr>
        <w:spacing w:after="0" w:line="240" w:lineRule="auto"/>
        <w:rPr>
          <w:rFonts w:cs="Arial"/>
          <w:bCs/>
          <w:color w:val="0563C1"/>
          <w:u w:val="single"/>
        </w:rPr>
      </w:pPr>
    </w:p>
    <w:p w14:paraId="069429A8" w14:textId="77777777" w:rsidR="001B7231" w:rsidRDefault="001B7231" w:rsidP="00967DCE">
      <w:pPr>
        <w:spacing w:after="0" w:line="240" w:lineRule="auto"/>
        <w:rPr>
          <w:rFonts w:cs="Arial"/>
          <w:bCs/>
          <w:color w:val="0563C1"/>
          <w:u w:val="single"/>
        </w:rPr>
      </w:pPr>
    </w:p>
    <w:p w14:paraId="7E5D1331" w14:textId="572B1007" w:rsidR="001B7231" w:rsidRPr="00967DCE" w:rsidRDefault="001B7231" w:rsidP="00967DCE">
      <w:pPr>
        <w:spacing w:after="0" w:line="240" w:lineRule="auto"/>
        <w:rPr>
          <w:rFonts w:cs="Arial"/>
          <w:b/>
          <w:bCs/>
        </w:rPr>
      </w:pPr>
    </w:p>
    <w:sectPr w:rsidR="001B7231" w:rsidRPr="00967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B6B2" w14:textId="77777777" w:rsidR="00BD628C" w:rsidRDefault="00BD628C" w:rsidP="00224F24">
      <w:pPr>
        <w:spacing w:after="0" w:line="240" w:lineRule="auto"/>
      </w:pPr>
      <w:r>
        <w:separator/>
      </w:r>
    </w:p>
  </w:endnote>
  <w:endnote w:type="continuationSeparator" w:id="0">
    <w:p w14:paraId="256636F9" w14:textId="77777777" w:rsidR="00BD628C" w:rsidRDefault="00BD628C" w:rsidP="0022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91C0" w14:textId="77777777" w:rsidR="00BD628C" w:rsidRDefault="00BD628C" w:rsidP="00224F24">
      <w:pPr>
        <w:spacing w:after="0" w:line="240" w:lineRule="auto"/>
      </w:pPr>
      <w:r>
        <w:separator/>
      </w:r>
    </w:p>
  </w:footnote>
  <w:footnote w:type="continuationSeparator" w:id="0">
    <w:p w14:paraId="188BF8DC" w14:textId="77777777" w:rsidR="00BD628C" w:rsidRDefault="00BD628C" w:rsidP="00224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84A00"/>
    <w:multiLevelType w:val="hybridMultilevel"/>
    <w:tmpl w:val="49E8BE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AF"/>
    <w:rsid w:val="00000B23"/>
    <w:rsid w:val="00002865"/>
    <w:rsid w:val="00004ABB"/>
    <w:rsid w:val="0000612C"/>
    <w:rsid w:val="00011CFE"/>
    <w:rsid w:val="00013D87"/>
    <w:rsid w:val="00014BA2"/>
    <w:rsid w:val="000218BE"/>
    <w:rsid w:val="00022598"/>
    <w:rsid w:val="00026383"/>
    <w:rsid w:val="000303BC"/>
    <w:rsid w:val="0003258D"/>
    <w:rsid w:val="0003336C"/>
    <w:rsid w:val="0003358F"/>
    <w:rsid w:val="000370D3"/>
    <w:rsid w:val="00040B84"/>
    <w:rsid w:val="000424F8"/>
    <w:rsid w:val="00047632"/>
    <w:rsid w:val="00050CBC"/>
    <w:rsid w:val="00050E06"/>
    <w:rsid w:val="00057F2C"/>
    <w:rsid w:val="000604D0"/>
    <w:rsid w:val="000651E1"/>
    <w:rsid w:val="00071295"/>
    <w:rsid w:val="00071CC4"/>
    <w:rsid w:val="00074FEB"/>
    <w:rsid w:val="00076344"/>
    <w:rsid w:val="00083EFE"/>
    <w:rsid w:val="0008683A"/>
    <w:rsid w:val="00086D89"/>
    <w:rsid w:val="0009347C"/>
    <w:rsid w:val="0009537B"/>
    <w:rsid w:val="0009675C"/>
    <w:rsid w:val="000969B7"/>
    <w:rsid w:val="000A32A1"/>
    <w:rsid w:val="000A3931"/>
    <w:rsid w:val="000A4CDC"/>
    <w:rsid w:val="000B40DF"/>
    <w:rsid w:val="000C6FE1"/>
    <w:rsid w:val="000D1F9F"/>
    <w:rsid w:val="000E0F3A"/>
    <w:rsid w:val="000E5E2E"/>
    <w:rsid w:val="000E6182"/>
    <w:rsid w:val="000E68DC"/>
    <w:rsid w:val="000E7759"/>
    <w:rsid w:val="000E7FA1"/>
    <w:rsid w:val="000F46AC"/>
    <w:rsid w:val="000F5855"/>
    <w:rsid w:val="000F7217"/>
    <w:rsid w:val="001050F3"/>
    <w:rsid w:val="001053AD"/>
    <w:rsid w:val="00107C53"/>
    <w:rsid w:val="0011009D"/>
    <w:rsid w:val="00112D7F"/>
    <w:rsid w:val="001138DB"/>
    <w:rsid w:val="0012191F"/>
    <w:rsid w:val="00124995"/>
    <w:rsid w:val="0012631E"/>
    <w:rsid w:val="001345D4"/>
    <w:rsid w:val="00135C8C"/>
    <w:rsid w:val="00136866"/>
    <w:rsid w:val="001376E0"/>
    <w:rsid w:val="00147AC6"/>
    <w:rsid w:val="00151724"/>
    <w:rsid w:val="00154551"/>
    <w:rsid w:val="0015580E"/>
    <w:rsid w:val="0015627B"/>
    <w:rsid w:val="00164C6A"/>
    <w:rsid w:val="001659B0"/>
    <w:rsid w:val="001660AF"/>
    <w:rsid w:val="00170DE5"/>
    <w:rsid w:val="001711F2"/>
    <w:rsid w:val="0017147C"/>
    <w:rsid w:val="00171CE6"/>
    <w:rsid w:val="00176BC2"/>
    <w:rsid w:val="00177144"/>
    <w:rsid w:val="0018116F"/>
    <w:rsid w:val="00184545"/>
    <w:rsid w:val="001859D3"/>
    <w:rsid w:val="00185DBD"/>
    <w:rsid w:val="00191BAA"/>
    <w:rsid w:val="00193671"/>
    <w:rsid w:val="00194C4F"/>
    <w:rsid w:val="00197223"/>
    <w:rsid w:val="001A12C5"/>
    <w:rsid w:val="001A2125"/>
    <w:rsid w:val="001A62C2"/>
    <w:rsid w:val="001A7BD5"/>
    <w:rsid w:val="001B14BA"/>
    <w:rsid w:val="001B5BFB"/>
    <w:rsid w:val="001B7231"/>
    <w:rsid w:val="001C3BEB"/>
    <w:rsid w:val="001D0D31"/>
    <w:rsid w:val="001D476C"/>
    <w:rsid w:val="001E510B"/>
    <w:rsid w:val="001E58C9"/>
    <w:rsid w:val="001F1BC4"/>
    <w:rsid w:val="001F5E2D"/>
    <w:rsid w:val="0020036B"/>
    <w:rsid w:val="00200484"/>
    <w:rsid w:val="00205CCF"/>
    <w:rsid w:val="00207665"/>
    <w:rsid w:val="00214745"/>
    <w:rsid w:val="00215237"/>
    <w:rsid w:val="00221E83"/>
    <w:rsid w:val="002225C7"/>
    <w:rsid w:val="00224F24"/>
    <w:rsid w:val="002261CF"/>
    <w:rsid w:val="00227439"/>
    <w:rsid w:val="00233E7C"/>
    <w:rsid w:val="002427A7"/>
    <w:rsid w:val="0024586D"/>
    <w:rsid w:val="00246E90"/>
    <w:rsid w:val="002526FF"/>
    <w:rsid w:val="00256F11"/>
    <w:rsid w:val="002614AE"/>
    <w:rsid w:val="00267035"/>
    <w:rsid w:val="0027594F"/>
    <w:rsid w:val="00275D9F"/>
    <w:rsid w:val="002815BB"/>
    <w:rsid w:val="00281C3E"/>
    <w:rsid w:val="00281DA4"/>
    <w:rsid w:val="002829B9"/>
    <w:rsid w:val="00283FED"/>
    <w:rsid w:val="002854E8"/>
    <w:rsid w:val="002869E8"/>
    <w:rsid w:val="00290574"/>
    <w:rsid w:val="002944C2"/>
    <w:rsid w:val="002A0459"/>
    <w:rsid w:val="002A2847"/>
    <w:rsid w:val="002B21FC"/>
    <w:rsid w:val="002B670B"/>
    <w:rsid w:val="002C0443"/>
    <w:rsid w:val="002C2B83"/>
    <w:rsid w:val="002D2141"/>
    <w:rsid w:val="002E211A"/>
    <w:rsid w:val="002E3ABA"/>
    <w:rsid w:val="002E4B9A"/>
    <w:rsid w:val="002F503B"/>
    <w:rsid w:val="002F5C79"/>
    <w:rsid w:val="002F75B4"/>
    <w:rsid w:val="00300034"/>
    <w:rsid w:val="0030112D"/>
    <w:rsid w:val="00305B50"/>
    <w:rsid w:val="00323B2F"/>
    <w:rsid w:val="00325072"/>
    <w:rsid w:val="0032679C"/>
    <w:rsid w:val="003326ED"/>
    <w:rsid w:val="00332F4D"/>
    <w:rsid w:val="00335F62"/>
    <w:rsid w:val="00341AD3"/>
    <w:rsid w:val="00347C02"/>
    <w:rsid w:val="003550F1"/>
    <w:rsid w:val="003550F4"/>
    <w:rsid w:val="003552A7"/>
    <w:rsid w:val="00355591"/>
    <w:rsid w:val="00355970"/>
    <w:rsid w:val="003576CF"/>
    <w:rsid w:val="003628AD"/>
    <w:rsid w:val="003634BC"/>
    <w:rsid w:val="003647A7"/>
    <w:rsid w:val="00365DEF"/>
    <w:rsid w:val="00377B7A"/>
    <w:rsid w:val="003801ED"/>
    <w:rsid w:val="00392559"/>
    <w:rsid w:val="00392A5E"/>
    <w:rsid w:val="00393C69"/>
    <w:rsid w:val="0039440E"/>
    <w:rsid w:val="003A01A9"/>
    <w:rsid w:val="003A1BAD"/>
    <w:rsid w:val="003B0270"/>
    <w:rsid w:val="003B190C"/>
    <w:rsid w:val="003B30C8"/>
    <w:rsid w:val="003B5DFF"/>
    <w:rsid w:val="003B730D"/>
    <w:rsid w:val="003D1366"/>
    <w:rsid w:val="003D1919"/>
    <w:rsid w:val="003D46F1"/>
    <w:rsid w:val="003D5279"/>
    <w:rsid w:val="003D6BB5"/>
    <w:rsid w:val="003E06B7"/>
    <w:rsid w:val="003E4203"/>
    <w:rsid w:val="003E533C"/>
    <w:rsid w:val="003E556F"/>
    <w:rsid w:val="003E5FB0"/>
    <w:rsid w:val="003F4D6F"/>
    <w:rsid w:val="003F4DB9"/>
    <w:rsid w:val="004006CA"/>
    <w:rsid w:val="00403EFD"/>
    <w:rsid w:val="00405974"/>
    <w:rsid w:val="00406189"/>
    <w:rsid w:val="00407348"/>
    <w:rsid w:val="004111DF"/>
    <w:rsid w:val="00421AA3"/>
    <w:rsid w:val="004222F2"/>
    <w:rsid w:val="004226CD"/>
    <w:rsid w:val="00422FB5"/>
    <w:rsid w:val="00424975"/>
    <w:rsid w:val="00426F35"/>
    <w:rsid w:val="00430D4E"/>
    <w:rsid w:val="00434F7A"/>
    <w:rsid w:val="00435AD9"/>
    <w:rsid w:val="00436300"/>
    <w:rsid w:val="00436475"/>
    <w:rsid w:val="004415D9"/>
    <w:rsid w:val="004427A2"/>
    <w:rsid w:val="00442F4F"/>
    <w:rsid w:val="00442F85"/>
    <w:rsid w:val="004434AD"/>
    <w:rsid w:val="004504F9"/>
    <w:rsid w:val="00452731"/>
    <w:rsid w:val="00453712"/>
    <w:rsid w:val="00454CEA"/>
    <w:rsid w:val="00455B2C"/>
    <w:rsid w:val="00455FC7"/>
    <w:rsid w:val="004571F9"/>
    <w:rsid w:val="00460000"/>
    <w:rsid w:val="0046077E"/>
    <w:rsid w:val="00462759"/>
    <w:rsid w:val="004634A0"/>
    <w:rsid w:val="0046456E"/>
    <w:rsid w:val="0046768A"/>
    <w:rsid w:val="004740C4"/>
    <w:rsid w:val="00477E6A"/>
    <w:rsid w:val="004803DD"/>
    <w:rsid w:val="00483058"/>
    <w:rsid w:val="0048314D"/>
    <w:rsid w:val="00483353"/>
    <w:rsid w:val="00483828"/>
    <w:rsid w:val="00483CDF"/>
    <w:rsid w:val="00484143"/>
    <w:rsid w:val="00484494"/>
    <w:rsid w:val="0048798B"/>
    <w:rsid w:val="0049002A"/>
    <w:rsid w:val="00490167"/>
    <w:rsid w:val="004914E5"/>
    <w:rsid w:val="0049525F"/>
    <w:rsid w:val="004A742C"/>
    <w:rsid w:val="004B3B78"/>
    <w:rsid w:val="004B57DD"/>
    <w:rsid w:val="004C2752"/>
    <w:rsid w:val="004C6C6C"/>
    <w:rsid w:val="004D14B0"/>
    <w:rsid w:val="004D1A00"/>
    <w:rsid w:val="004D1E4F"/>
    <w:rsid w:val="004D2476"/>
    <w:rsid w:val="004D2BF6"/>
    <w:rsid w:val="004D2D24"/>
    <w:rsid w:val="004D69A4"/>
    <w:rsid w:val="004E4916"/>
    <w:rsid w:val="004E4FED"/>
    <w:rsid w:val="004E5106"/>
    <w:rsid w:val="004E5AF1"/>
    <w:rsid w:val="004E7A32"/>
    <w:rsid w:val="004F01D2"/>
    <w:rsid w:val="004F47CC"/>
    <w:rsid w:val="004F599B"/>
    <w:rsid w:val="004F6607"/>
    <w:rsid w:val="004F6FB0"/>
    <w:rsid w:val="00505AAA"/>
    <w:rsid w:val="0051440C"/>
    <w:rsid w:val="00517297"/>
    <w:rsid w:val="00526F56"/>
    <w:rsid w:val="00532F18"/>
    <w:rsid w:val="00533404"/>
    <w:rsid w:val="0053649C"/>
    <w:rsid w:val="00536CF9"/>
    <w:rsid w:val="00537284"/>
    <w:rsid w:val="00537FAF"/>
    <w:rsid w:val="005428B4"/>
    <w:rsid w:val="0054475E"/>
    <w:rsid w:val="00545181"/>
    <w:rsid w:val="005477EB"/>
    <w:rsid w:val="00551826"/>
    <w:rsid w:val="00554446"/>
    <w:rsid w:val="00557823"/>
    <w:rsid w:val="00561EBE"/>
    <w:rsid w:val="00571164"/>
    <w:rsid w:val="00575F38"/>
    <w:rsid w:val="005813C7"/>
    <w:rsid w:val="0058372F"/>
    <w:rsid w:val="00584458"/>
    <w:rsid w:val="00592835"/>
    <w:rsid w:val="005A767A"/>
    <w:rsid w:val="005B36AE"/>
    <w:rsid w:val="005B41B0"/>
    <w:rsid w:val="005B51A2"/>
    <w:rsid w:val="005B5D83"/>
    <w:rsid w:val="005C22F6"/>
    <w:rsid w:val="005C427E"/>
    <w:rsid w:val="005C46C4"/>
    <w:rsid w:val="005D21FF"/>
    <w:rsid w:val="005E1343"/>
    <w:rsid w:val="005F0EE0"/>
    <w:rsid w:val="005F18E7"/>
    <w:rsid w:val="00601080"/>
    <w:rsid w:val="00601AAB"/>
    <w:rsid w:val="00601E31"/>
    <w:rsid w:val="00602886"/>
    <w:rsid w:val="006144AF"/>
    <w:rsid w:val="006179E5"/>
    <w:rsid w:val="00622FC0"/>
    <w:rsid w:val="00627BCF"/>
    <w:rsid w:val="0063123E"/>
    <w:rsid w:val="006315D7"/>
    <w:rsid w:val="00632E35"/>
    <w:rsid w:val="006343D4"/>
    <w:rsid w:val="00634893"/>
    <w:rsid w:val="00634FCB"/>
    <w:rsid w:val="00643550"/>
    <w:rsid w:val="0064604F"/>
    <w:rsid w:val="00652C69"/>
    <w:rsid w:val="006536DF"/>
    <w:rsid w:val="006547AF"/>
    <w:rsid w:val="00654AEC"/>
    <w:rsid w:val="00656066"/>
    <w:rsid w:val="0065690A"/>
    <w:rsid w:val="00662404"/>
    <w:rsid w:val="00662C3D"/>
    <w:rsid w:val="00670E50"/>
    <w:rsid w:val="0067115E"/>
    <w:rsid w:val="0067230C"/>
    <w:rsid w:val="00680E04"/>
    <w:rsid w:val="00684BAD"/>
    <w:rsid w:val="00686253"/>
    <w:rsid w:val="006918AE"/>
    <w:rsid w:val="006A44DD"/>
    <w:rsid w:val="006B1C20"/>
    <w:rsid w:val="006C0793"/>
    <w:rsid w:val="006C62B9"/>
    <w:rsid w:val="006D0AFE"/>
    <w:rsid w:val="006D2692"/>
    <w:rsid w:val="006D28B8"/>
    <w:rsid w:val="006D4CD0"/>
    <w:rsid w:val="006D5404"/>
    <w:rsid w:val="006D629D"/>
    <w:rsid w:val="006E7E19"/>
    <w:rsid w:val="007003F5"/>
    <w:rsid w:val="0070267A"/>
    <w:rsid w:val="00702F6D"/>
    <w:rsid w:val="00703337"/>
    <w:rsid w:val="00707BE4"/>
    <w:rsid w:val="00712964"/>
    <w:rsid w:val="00720BF7"/>
    <w:rsid w:val="00722E2E"/>
    <w:rsid w:val="00723E99"/>
    <w:rsid w:val="00724E8A"/>
    <w:rsid w:val="00736245"/>
    <w:rsid w:val="007409AF"/>
    <w:rsid w:val="00740A35"/>
    <w:rsid w:val="0075333F"/>
    <w:rsid w:val="00754F3B"/>
    <w:rsid w:val="00755D65"/>
    <w:rsid w:val="00760CAC"/>
    <w:rsid w:val="007636D1"/>
    <w:rsid w:val="007677DF"/>
    <w:rsid w:val="0077027C"/>
    <w:rsid w:val="00777CEC"/>
    <w:rsid w:val="00780100"/>
    <w:rsid w:val="00783732"/>
    <w:rsid w:val="00786450"/>
    <w:rsid w:val="0078743F"/>
    <w:rsid w:val="00790095"/>
    <w:rsid w:val="007911D8"/>
    <w:rsid w:val="00791C4D"/>
    <w:rsid w:val="00791D8A"/>
    <w:rsid w:val="00792FED"/>
    <w:rsid w:val="00795B7C"/>
    <w:rsid w:val="007A2CF0"/>
    <w:rsid w:val="007A4911"/>
    <w:rsid w:val="007B1980"/>
    <w:rsid w:val="007B46E4"/>
    <w:rsid w:val="007B5DB4"/>
    <w:rsid w:val="007C063E"/>
    <w:rsid w:val="007C780A"/>
    <w:rsid w:val="007D08B8"/>
    <w:rsid w:val="007D68BF"/>
    <w:rsid w:val="007E529E"/>
    <w:rsid w:val="007E5394"/>
    <w:rsid w:val="007E7018"/>
    <w:rsid w:val="007F2DC9"/>
    <w:rsid w:val="007F30EF"/>
    <w:rsid w:val="007F77A5"/>
    <w:rsid w:val="0080217E"/>
    <w:rsid w:val="00813B35"/>
    <w:rsid w:val="00820C8A"/>
    <w:rsid w:val="00823584"/>
    <w:rsid w:val="008257E2"/>
    <w:rsid w:val="00830221"/>
    <w:rsid w:val="008302FF"/>
    <w:rsid w:val="00834475"/>
    <w:rsid w:val="00834C23"/>
    <w:rsid w:val="0083745F"/>
    <w:rsid w:val="008439A0"/>
    <w:rsid w:val="00847833"/>
    <w:rsid w:val="0085647D"/>
    <w:rsid w:val="008578A1"/>
    <w:rsid w:val="00861A3A"/>
    <w:rsid w:val="00861CFD"/>
    <w:rsid w:val="00864752"/>
    <w:rsid w:val="00872C1D"/>
    <w:rsid w:val="0087370A"/>
    <w:rsid w:val="00874F02"/>
    <w:rsid w:val="008752C6"/>
    <w:rsid w:val="00881EE4"/>
    <w:rsid w:val="00883033"/>
    <w:rsid w:val="0089048A"/>
    <w:rsid w:val="008906EC"/>
    <w:rsid w:val="008913DC"/>
    <w:rsid w:val="00895624"/>
    <w:rsid w:val="008A03CA"/>
    <w:rsid w:val="008A39FD"/>
    <w:rsid w:val="008A4007"/>
    <w:rsid w:val="008A4833"/>
    <w:rsid w:val="008A7847"/>
    <w:rsid w:val="008B4C8A"/>
    <w:rsid w:val="008C38E5"/>
    <w:rsid w:val="008D6C9D"/>
    <w:rsid w:val="008D7D3D"/>
    <w:rsid w:val="008E05ED"/>
    <w:rsid w:val="008E317D"/>
    <w:rsid w:val="008F21D5"/>
    <w:rsid w:val="008F62A5"/>
    <w:rsid w:val="008F722F"/>
    <w:rsid w:val="008F7F0C"/>
    <w:rsid w:val="0090008E"/>
    <w:rsid w:val="00901DC8"/>
    <w:rsid w:val="00904AEA"/>
    <w:rsid w:val="00906286"/>
    <w:rsid w:val="00906A94"/>
    <w:rsid w:val="00913507"/>
    <w:rsid w:val="00915779"/>
    <w:rsid w:val="00916989"/>
    <w:rsid w:val="00917CE0"/>
    <w:rsid w:val="00920D7E"/>
    <w:rsid w:val="00921580"/>
    <w:rsid w:val="00925E01"/>
    <w:rsid w:val="009304E7"/>
    <w:rsid w:val="00932E9E"/>
    <w:rsid w:val="00933A01"/>
    <w:rsid w:val="00936AAC"/>
    <w:rsid w:val="00943816"/>
    <w:rsid w:val="00944C05"/>
    <w:rsid w:val="009453D0"/>
    <w:rsid w:val="009548BC"/>
    <w:rsid w:val="0095610E"/>
    <w:rsid w:val="00957A5F"/>
    <w:rsid w:val="00957D1B"/>
    <w:rsid w:val="00962ECC"/>
    <w:rsid w:val="009658FC"/>
    <w:rsid w:val="00965D84"/>
    <w:rsid w:val="00966801"/>
    <w:rsid w:val="00967DCE"/>
    <w:rsid w:val="00970889"/>
    <w:rsid w:val="00973450"/>
    <w:rsid w:val="00973A15"/>
    <w:rsid w:val="0097496B"/>
    <w:rsid w:val="00976131"/>
    <w:rsid w:val="009815AB"/>
    <w:rsid w:val="009867D6"/>
    <w:rsid w:val="00987BC5"/>
    <w:rsid w:val="00992B3A"/>
    <w:rsid w:val="00993402"/>
    <w:rsid w:val="009B2459"/>
    <w:rsid w:val="009B344C"/>
    <w:rsid w:val="009B48EF"/>
    <w:rsid w:val="009B6CA7"/>
    <w:rsid w:val="009C1F0D"/>
    <w:rsid w:val="009C2002"/>
    <w:rsid w:val="009D1045"/>
    <w:rsid w:val="009D131F"/>
    <w:rsid w:val="009D4C9A"/>
    <w:rsid w:val="009D51D7"/>
    <w:rsid w:val="009D787E"/>
    <w:rsid w:val="009E665A"/>
    <w:rsid w:val="009E71E3"/>
    <w:rsid w:val="009E7D52"/>
    <w:rsid w:val="009F08A5"/>
    <w:rsid w:val="009F2387"/>
    <w:rsid w:val="009F4229"/>
    <w:rsid w:val="009F4417"/>
    <w:rsid w:val="009F6472"/>
    <w:rsid w:val="009F73FC"/>
    <w:rsid w:val="00A04F81"/>
    <w:rsid w:val="00A050A9"/>
    <w:rsid w:val="00A05DF9"/>
    <w:rsid w:val="00A067EB"/>
    <w:rsid w:val="00A07C16"/>
    <w:rsid w:val="00A16309"/>
    <w:rsid w:val="00A173AC"/>
    <w:rsid w:val="00A2528F"/>
    <w:rsid w:val="00A30800"/>
    <w:rsid w:val="00A3301E"/>
    <w:rsid w:val="00A33569"/>
    <w:rsid w:val="00A3646E"/>
    <w:rsid w:val="00A450F9"/>
    <w:rsid w:val="00A500B6"/>
    <w:rsid w:val="00A50FC8"/>
    <w:rsid w:val="00A53F8E"/>
    <w:rsid w:val="00A566DB"/>
    <w:rsid w:val="00A60DA5"/>
    <w:rsid w:val="00A65DD0"/>
    <w:rsid w:val="00A7185C"/>
    <w:rsid w:val="00A726F5"/>
    <w:rsid w:val="00A72A81"/>
    <w:rsid w:val="00A74137"/>
    <w:rsid w:val="00A773D5"/>
    <w:rsid w:val="00A824D0"/>
    <w:rsid w:val="00A913E4"/>
    <w:rsid w:val="00A97BB3"/>
    <w:rsid w:val="00AA0ED2"/>
    <w:rsid w:val="00AA31B1"/>
    <w:rsid w:val="00AA47A0"/>
    <w:rsid w:val="00AA4C6A"/>
    <w:rsid w:val="00AA64CA"/>
    <w:rsid w:val="00AA67C2"/>
    <w:rsid w:val="00AA747B"/>
    <w:rsid w:val="00AA7E53"/>
    <w:rsid w:val="00AB39B2"/>
    <w:rsid w:val="00AB65F1"/>
    <w:rsid w:val="00AC08BD"/>
    <w:rsid w:val="00AC7A53"/>
    <w:rsid w:val="00AD2760"/>
    <w:rsid w:val="00AD321A"/>
    <w:rsid w:val="00AD4E94"/>
    <w:rsid w:val="00AD5F8A"/>
    <w:rsid w:val="00AE7805"/>
    <w:rsid w:val="00AF2036"/>
    <w:rsid w:val="00AF263B"/>
    <w:rsid w:val="00AF561B"/>
    <w:rsid w:val="00B11865"/>
    <w:rsid w:val="00B12631"/>
    <w:rsid w:val="00B14A57"/>
    <w:rsid w:val="00B1539A"/>
    <w:rsid w:val="00B16A13"/>
    <w:rsid w:val="00B175A9"/>
    <w:rsid w:val="00B204E5"/>
    <w:rsid w:val="00B20937"/>
    <w:rsid w:val="00B20942"/>
    <w:rsid w:val="00B20E06"/>
    <w:rsid w:val="00B24765"/>
    <w:rsid w:val="00B266C8"/>
    <w:rsid w:val="00B27F02"/>
    <w:rsid w:val="00B32762"/>
    <w:rsid w:val="00B338B4"/>
    <w:rsid w:val="00B43B36"/>
    <w:rsid w:val="00B44134"/>
    <w:rsid w:val="00B442B4"/>
    <w:rsid w:val="00B4544D"/>
    <w:rsid w:val="00B52725"/>
    <w:rsid w:val="00B528D8"/>
    <w:rsid w:val="00B541B2"/>
    <w:rsid w:val="00B614CF"/>
    <w:rsid w:val="00B62054"/>
    <w:rsid w:val="00B704C2"/>
    <w:rsid w:val="00B70FF5"/>
    <w:rsid w:val="00B72D96"/>
    <w:rsid w:val="00B73FAD"/>
    <w:rsid w:val="00B74F8E"/>
    <w:rsid w:val="00B75981"/>
    <w:rsid w:val="00B75C00"/>
    <w:rsid w:val="00B809F6"/>
    <w:rsid w:val="00B85051"/>
    <w:rsid w:val="00B908AE"/>
    <w:rsid w:val="00BA0410"/>
    <w:rsid w:val="00BA1946"/>
    <w:rsid w:val="00BA25AF"/>
    <w:rsid w:val="00BA60B7"/>
    <w:rsid w:val="00BB2742"/>
    <w:rsid w:val="00BB3AB8"/>
    <w:rsid w:val="00BB5011"/>
    <w:rsid w:val="00BB502A"/>
    <w:rsid w:val="00BB6E62"/>
    <w:rsid w:val="00BC0E38"/>
    <w:rsid w:val="00BC15E5"/>
    <w:rsid w:val="00BD02C5"/>
    <w:rsid w:val="00BD0EF9"/>
    <w:rsid w:val="00BD1320"/>
    <w:rsid w:val="00BD3482"/>
    <w:rsid w:val="00BD506F"/>
    <w:rsid w:val="00BD5AAB"/>
    <w:rsid w:val="00BD628C"/>
    <w:rsid w:val="00BE081D"/>
    <w:rsid w:val="00BE1287"/>
    <w:rsid w:val="00BE441C"/>
    <w:rsid w:val="00BF18E4"/>
    <w:rsid w:val="00BF65E2"/>
    <w:rsid w:val="00BF6B2A"/>
    <w:rsid w:val="00C00890"/>
    <w:rsid w:val="00C01A37"/>
    <w:rsid w:val="00C02AFF"/>
    <w:rsid w:val="00C057D8"/>
    <w:rsid w:val="00C06D66"/>
    <w:rsid w:val="00C11965"/>
    <w:rsid w:val="00C12D85"/>
    <w:rsid w:val="00C1331E"/>
    <w:rsid w:val="00C24EEF"/>
    <w:rsid w:val="00C25517"/>
    <w:rsid w:val="00C25C3A"/>
    <w:rsid w:val="00C305BD"/>
    <w:rsid w:val="00C32847"/>
    <w:rsid w:val="00C42204"/>
    <w:rsid w:val="00C43111"/>
    <w:rsid w:val="00C47F41"/>
    <w:rsid w:val="00C52E63"/>
    <w:rsid w:val="00C53607"/>
    <w:rsid w:val="00C61384"/>
    <w:rsid w:val="00C63E6F"/>
    <w:rsid w:val="00C640E3"/>
    <w:rsid w:val="00C64EBC"/>
    <w:rsid w:val="00C6508F"/>
    <w:rsid w:val="00C6568A"/>
    <w:rsid w:val="00C76779"/>
    <w:rsid w:val="00C82604"/>
    <w:rsid w:val="00C844ED"/>
    <w:rsid w:val="00C85121"/>
    <w:rsid w:val="00C86E06"/>
    <w:rsid w:val="00C9121A"/>
    <w:rsid w:val="00C91785"/>
    <w:rsid w:val="00C91C96"/>
    <w:rsid w:val="00C94D52"/>
    <w:rsid w:val="00C97F85"/>
    <w:rsid w:val="00CA2715"/>
    <w:rsid w:val="00CA6CB7"/>
    <w:rsid w:val="00CB09BB"/>
    <w:rsid w:val="00CB0ECA"/>
    <w:rsid w:val="00CB1776"/>
    <w:rsid w:val="00CB506B"/>
    <w:rsid w:val="00CB5082"/>
    <w:rsid w:val="00CB6640"/>
    <w:rsid w:val="00CC180D"/>
    <w:rsid w:val="00CC444E"/>
    <w:rsid w:val="00CC60C6"/>
    <w:rsid w:val="00CD2199"/>
    <w:rsid w:val="00CD2264"/>
    <w:rsid w:val="00CD6458"/>
    <w:rsid w:val="00CE15D5"/>
    <w:rsid w:val="00CF33E2"/>
    <w:rsid w:val="00CF3557"/>
    <w:rsid w:val="00CF3D4C"/>
    <w:rsid w:val="00CF4951"/>
    <w:rsid w:val="00CF5742"/>
    <w:rsid w:val="00CF69AA"/>
    <w:rsid w:val="00CF7097"/>
    <w:rsid w:val="00D00919"/>
    <w:rsid w:val="00D05A6E"/>
    <w:rsid w:val="00D14150"/>
    <w:rsid w:val="00D14C44"/>
    <w:rsid w:val="00D233B3"/>
    <w:rsid w:val="00D25FFF"/>
    <w:rsid w:val="00D3225F"/>
    <w:rsid w:val="00D40716"/>
    <w:rsid w:val="00D42134"/>
    <w:rsid w:val="00D46076"/>
    <w:rsid w:val="00D52788"/>
    <w:rsid w:val="00D57390"/>
    <w:rsid w:val="00D5789D"/>
    <w:rsid w:val="00D6009A"/>
    <w:rsid w:val="00D62C09"/>
    <w:rsid w:val="00D649C4"/>
    <w:rsid w:val="00D64E9E"/>
    <w:rsid w:val="00D65BB0"/>
    <w:rsid w:val="00D667FC"/>
    <w:rsid w:val="00D7329E"/>
    <w:rsid w:val="00D74D41"/>
    <w:rsid w:val="00D87061"/>
    <w:rsid w:val="00D9057D"/>
    <w:rsid w:val="00D9419E"/>
    <w:rsid w:val="00D94E2B"/>
    <w:rsid w:val="00D94E9A"/>
    <w:rsid w:val="00D962E8"/>
    <w:rsid w:val="00D97E37"/>
    <w:rsid w:val="00DA3470"/>
    <w:rsid w:val="00DA4EF7"/>
    <w:rsid w:val="00DB5E70"/>
    <w:rsid w:val="00DC1874"/>
    <w:rsid w:val="00DC1D3D"/>
    <w:rsid w:val="00DC2C52"/>
    <w:rsid w:val="00DC3004"/>
    <w:rsid w:val="00DC340F"/>
    <w:rsid w:val="00DC37AD"/>
    <w:rsid w:val="00DC452D"/>
    <w:rsid w:val="00DC73B6"/>
    <w:rsid w:val="00DD2EE2"/>
    <w:rsid w:val="00DD6410"/>
    <w:rsid w:val="00DE0029"/>
    <w:rsid w:val="00DE357D"/>
    <w:rsid w:val="00DE5053"/>
    <w:rsid w:val="00DE7AD3"/>
    <w:rsid w:val="00DF2731"/>
    <w:rsid w:val="00DF5AF7"/>
    <w:rsid w:val="00E10D79"/>
    <w:rsid w:val="00E12388"/>
    <w:rsid w:val="00E1258E"/>
    <w:rsid w:val="00E16735"/>
    <w:rsid w:val="00E17351"/>
    <w:rsid w:val="00E17CD3"/>
    <w:rsid w:val="00E22914"/>
    <w:rsid w:val="00E22EDE"/>
    <w:rsid w:val="00E22FC9"/>
    <w:rsid w:val="00E23C5E"/>
    <w:rsid w:val="00E2426A"/>
    <w:rsid w:val="00E259C8"/>
    <w:rsid w:val="00E27CE0"/>
    <w:rsid w:val="00E40DED"/>
    <w:rsid w:val="00E4149A"/>
    <w:rsid w:val="00E47B25"/>
    <w:rsid w:val="00E560F8"/>
    <w:rsid w:val="00E70E71"/>
    <w:rsid w:val="00E716C6"/>
    <w:rsid w:val="00E8378C"/>
    <w:rsid w:val="00E849F6"/>
    <w:rsid w:val="00E85D68"/>
    <w:rsid w:val="00E92E3B"/>
    <w:rsid w:val="00E948B7"/>
    <w:rsid w:val="00EA0F12"/>
    <w:rsid w:val="00EA3781"/>
    <w:rsid w:val="00EA48D5"/>
    <w:rsid w:val="00EB0FB6"/>
    <w:rsid w:val="00EC1574"/>
    <w:rsid w:val="00EC50BE"/>
    <w:rsid w:val="00EC5869"/>
    <w:rsid w:val="00EC7DEA"/>
    <w:rsid w:val="00ED05DC"/>
    <w:rsid w:val="00ED16B9"/>
    <w:rsid w:val="00ED18AC"/>
    <w:rsid w:val="00EE3AC5"/>
    <w:rsid w:val="00EE5249"/>
    <w:rsid w:val="00EE61E0"/>
    <w:rsid w:val="00EE62FF"/>
    <w:rsid w:val="00EE6ABD"/>
    <w:rsid w:val="00EE7241"/>
    <w:rsid w:val="00EF141D"/>
    <w:rsid w:val="00EF16BB"/>
    <w:rsid w:val="00EF3C84"/>
    <w:rsid w:val="00EF6573"/>
    <w:rsid w:val="00F000E8"/>
    <w:rsid w:val="00F00B2B"/>
    <w:rsid w:val="00F01F18"/>
    <w:rsid w:val="00F0274A"/>
    <w:rsid w:val="00F043E0"/>
    <w:rsid w:val="00F07980"/>
    <w:rsid w:val="00F143C0"/>
    <w:rsid w:val="00F2183C"/>
    <w:rsid w:val="00F2477D"/>
    <w:rsid w:val="00F25092"/>
    <w:rsid w:val="00F27C68"/>
    <w:rsid w:val="00F305BC"/>
    <w:rsid w:val="00F312DD"/>
    <w:rsid w:val="00F315E7"/>
    <w:rsid w:val="00F3340C"/>
    <w:rsid w:val="00F34AF2"/>
    <w:rsid w:val="00F35000"/>
    <w:rsid w:val="00F35675"/>
    <w:rsid w:val="00F411C3"/>
    <w:rsid w:val="00F425D8"/>
    <w:rsid w:val="00F438BA"/>
    <w:rsid w:val="00F454F2"/>
    <w:rsid w:val="00F472FC"/>
    <w:rsid w:val="00F52E52"/>
    <w:rsid w:val="00F53342"/>
    <w:rsid w:val="00F54387"/>
    <w:rsid w:val="00F5453C"/>
    <w:rsid w:val="00F55BCE"/>
    <w:rsid w:val="00F60F45"/>
    <w:rsid w:val="00F65991"/>
    <w:rsid w:val="00F65CE3"/>
    <w:rsid w:val="00F66150"/>
    <w:rsid w:val="00F716C4"/>
    <w:rsid w:val="00F7375B"/>
    <w:rsid w:val="00F76A09"/>
    <w:rsid w:val="00F80130"/>
    <w:rsid w:val="00F8081D"/>
    <w:rsid w:val="00F82AD1"/>
    <w:rsid w:val="00F949F3"/>
    <w:rsid w:val="00F94D91"/>
    <w:rsid w:val="00F94E3A"/>
    <w:rsid w:val="00F96A9D"/>
    <w:rsid w:val="00FA02B0"/>
    <w:rsid w:val="00FA1277"/>
    <w:rsid w:val="00FA1B70"/>
    <w:rsid w:val="00FA3CDA"/>
    <w:rsid w:val="00FA48A1"/>
    <w:rsid w:val="00FA5835"/>
    <w:rsid w:val="00FA6CB2"/>
    <w:rsid w:val="00FB39BC"/>
    <w:rsid w:val="00FB50A3"/>
    <w:rsid w:val="00FB7510"/>
    <w:rsid w:val="00FC0AB9"/>
    <w:rsid w:val="00FC18BE"/>
    <w:rsid w:val="00FC2ADD"/>
    <w:rsid w:val="00FC538B"/>
    <w:rsid w:val="00FD3D40"/>
    <w:rsid w:val="00FD6579"/>
    <w:rsid w:val="00FD7583"/>
    <w:rsid w:val="00FE2232"/>
    <w:rsid w:val="00FE36EE"/>
    <w:rsid w:val="00FE69C7"/>
    <w:rsid w:val="00FF7183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8E3A774"/>
  <w15:chartTrackingRefBased/>
  <w15:docId w15:val="{49DB10F2-76FC-43BA-91B0-C337BB5C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47A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F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4F24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4F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4F24"/>
    <w:rPr>
      <w:sz w:val="22"/>
      <w:szCs w:val="22"/>
      <w:lang w:eastAsia="zh-CN"/>
    </w:rPr>
  </w:style>
  <w:style w:type="character" w:styleId="Strong">
    <w:name w:val="Strong"/>
    <w:uiPriority w:val="22"/>
    <w:qFormat/>
    <w:rsid w:val="00483058"/>
    <w:rPr>
      <w:b/>
      <w:bCs/>
    </w:rPr>
  </w:style>
  <w:style w:type="character" w:styleId="UnresolvedMention">
    <w:name w:val="Unresolved Mention"/>
    <w:uiPriority w:val="99"/>
    <w:semiHidden/>
    <w:unhideWhenUsed/>
    <w:rsid w:val="007B19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506B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tleyadhesives.com" TargetMode="External"/><Relationship Id="rId13" Type="http://schemas.openxmlformats.org/officeDocument/2006/relationships/hyperlink" Target="https://twitter.com/PratleySA" TargetMode="External"/><Relationship Id="rId18" Type="http://schemas.openxmlformats.org/officeDocument/2006/relationships/hyperlink" Target="http://www.ngage.co.z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ratleySA/" TargetMode="External"/><Relationship Id="rId17" Type="http://schemas.openxmlformats.org/officeDocument/2006/relationships/hyperlink" Target="mailto:thobile@ngage.co.z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tleyelectrica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pratleys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es@pratley.co.za" TargetMode="External"/><Relationship Id="rId10" Type="http://schemas.openxmlformats.org/officeDocument/2006/relationships/hyperlink" Target="mailto:sales@pratley.co.za" TargetMode="External"/><Relationship Id="rId19" Type="http://schemas.openxmlformats.org/officeDocument/2006/relationships/hyperlink" Target="http://media.ngage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tleyadhesives.com" TargetMode="External"/><Relationship Id="rId14" Type="http://schemas.openxmlformats.org/officeDocument/2006/relationships/hyperlink" Target="http://media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B33FF-F1F4-4A1D-9A0A-677AE614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4729</CharactersWithSpaces>
  <SharedDoc>false</SharedDoc>
  <HLinks>
    <vt:vector size="66" baseType="variant">
      <vt:variant>
        <vt:i4>327696</vt:i4>
      </vt:variant>
      <vt:variant>
        <vt:i4>30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27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3342423</vt:i4>
      </vt:variant>
      <vt:variant>
        <vt:i4>24</vt:i4>
      </vt:variant>
      <vt:variant>
        <vt:i4>0</vt:i4>
      </vt:variant>
      <vt:variant>
        <vt:i4>5</vt:i4>
      </vt:variant>
      <vt:variant>
        <vt:lpwstr>mailto:thobile@ngage.co.za</vt:lpwstr>
      </vt:variant>
      <vt:variant>
        <vt:lpwstr/>
      </vt:variant>
      <vt:variant>
        <vt:i4>5439502</vt:i4>
      </vt:variant>
      <vt:variant>
        <vt:i4>21</vt:i4>
      </vt:variant>
      <vt:variant>
        <vt:i4>0</vt:i4>
      </vt:variant>
      <vt:variant>
        <vt:i4>5</vt:i4>
      </vt:variant>
      <vt:variant>
        <vt:lpwstr>http://www.pratleyelectrical.com/</vt:lpwstr>
      </vt:variant>
      <vt:variant>
        <vt:lpwstr/>
      </vt:variant>
      <vt:variant>
        <vt:i4>2490454</vt:i4>
      </vt:variant>
      <vt:variant>
        <vt:i4>18</vt:i4>
      </vt:variant>
      <vt:variant>
        <vt:i4>0</vt:i4>
      </vt:variant>
      <vt:variant>
        <vt:i4>5</vt:i4>
      </vt:variant>
      <vt:variant>
        <vt:lpwstr>mailto:sales@pratley.co.za</vt:lpwstr>
      </vt:variant>
      <vt:variant>
        <vt:lpwstr/>
      </vt:variant>
      <vt:variant>
        <vt:i4>327696</vt:i4>
      </vt:variant>
      <vt:variant>
        <vt:i4>15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589905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https://twitter.com/PratleySA</vt:lpwstr>
      </vt:variant>
      <vt:variant>
        <vt:lpwstr/>
      </vt:variant>
      <vt:variant>
        <vt:i4>2293814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https://www.facebook.com/PratleySA/</vt:lpwstr>
      </vt:variant>
      <vt:variant>
        <vt:lpwstr/>
      </vt:variant>
      <vt:variant>
        <vt:i4>3997806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https://www.linkedin.com/company/pratleysa</vt:lpwstr>
      </vt:variant>
      <vt:variant>
        <vt:lpwstr/>
      </vt:variant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https://www.hazardex-event.co.uk/</vt:lpwstr>
      </vt:variant>
      <vt:variant>
        <vt:lpwstr/>
      </vt:variant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http://www.pratleyelectrical.com/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Samkelisiwe Khumalo</cp:lastModifiedBy>
  <cp:revision>3</cp:revision>
  <cp:lastPrinted>2024-05-17T06:27:00Z</cp:lastPrinted>
  <dcterms:created xsi:type="dcterms:W3CDTF">2024-05-23T08:47:00Z</dcterms:created>
  <dcterms:modified xsi:type="dcterms:W3CDTF">2024-05-28T08:08:00Z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0fecc8c11f1a4943cb1162fb43896ce1ffd860c086998f965a36bdc609a29296</vt:lpwstr>
  </property>
</Properties>
</file>