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059B" w14:textId="1B2090F4" w:rsidR="004D2511" w:rsidRPr="005006F5" w:rsidRDefault="008325D2" w:rsidP="009D09A8">
      <w:pPr>
        <w:tabs>
          <w:tab w:val="clear" w:pos="284"/>
          <w:tab w:val="clear" w:pos="567"/>
        </w:tabs>
        <w:spacing w:line="240" w:lineRule="auto"/>
        <w:jc w:val="both"/>
        <w:rPr>
          <w:rFonts w:ascii="Arial" w:eastAsia="Arial" w:hAnsi="Arial" w:cs="Arial"/>
          <w:b/>
          <w:bCs/>
          <w:color w:val="222222"/>
          <w:kern w:val="0"/>
          <w:sz w:val="28"/>
          <w:szCs w:val="28"/>
          <w:lang w:val="en-ZA" w:eastAsia="en-ZA"/>
        </w:rPr>
      </w:pPr>
      <w:bookmarkStart w:id="0" w:name="_Hlk147734085"/>
      <w:r w:rsidRPr="005006F5">
        <w:rPr>
          <w:rFonts w:ascii="Arial" w:eastAsia="Arial" w:hAnsi="Arial" w:cs="Arial"/>
          <w:b/>
          <w:bCs/>
          <w:color w:val="222222"/>
          <w:kern w:val="0"/>
          <w:sz w:val="28"/>
          <w:szCs w:val="28"/>
          <w:lang w:val="en-ZA" w:eastAsia="en-ZA"/>
        </w:rPr>
        <w:t xml:space="preserve">Name change to FUCHS AFRICA reflects footprint in 37 </w:t>
      </w:r>
      <w:r w:rsidR="005006F5" w:rsidRPr="005006F5">
        <w:rPr>
          <w:rFonts w:ascii="Arial" w:eastAsia="Arial" w:hAnsi="Arial" w:cs="Arial"/>
          <w:b/>
          <w:bCs/>
          <w:color w:val="222222"/>
          <w:kern w:val="0"/>
          <w:sz w:val="28"/>
          <w:szCs w:val="28"/>
          <w:lang w:val="en-ZA" w:eastAsia="en-ZA"/>
        </w:rPr>
        <w:t>countries in</w:t>
      </w:r>
      <w:r w:rsidRPr="005006F5">
        <w:rPr>
          <w:rFonts w:ascii="Arial" w:eastAsia="Arial" w:hAnsi="Arial" w:cs="Arial"/>
          <w:b/>
          <w:bCs/>
          <w:color w:val="222222"/>
          <w:kern w:val="0"/>
          <w:sz w:val="28"/>
          <w:szCs w:val="28"/>
          <w:lang w:val="en-ZA" w:eastAsia="en-ZA"/>
        </w:rPr>
        <w:t xml:space="preserve"> Sub-Saharan Africa</w:t>
      </w:r>
    </w:p>
    <w:p w14:paraId="56427239" w14:textId="77777777" w:rsidR="008325D2" w:rsidRPr="00E15FFF" w:rsidRDefault="008325D2" w:rsidP="009D09A8">
      <w:pPr>
        <w:tabs>
          <w:tab w:val="clear" w:pos="284"/>
          <w:tab w:val="clear" w:pos="567"/>
        </w:tabs>
        <w:spacing w:line="240" w:lineRule="auto"/>
        <w:jc w:val="both"/>
        <w:rPr>
          <w:rFonts w:ascii="Arial" w:eastAsia="Arial" w:hAnsi="Arial" w:cs="Arial"/>
          <w:color w:val="222222"/>
          <w:kern w:val="0"/>
          <w:sz w:val="28"/>
          <w:szCs w:val="28"/>
          <w:lang w:val="en-ZA" w:eastAsia="en-ZA"/>
        </w:rPr>
      </w:pPr>
    </w:p>
    <w:bookmarkEnd w:id="0"/>
    <w:p w14:paraId="0C3C789D" w14:textId="5EFDED60" w:rsidR="008325D2" w:rsidRPr="008325D2" w:rsidRDefault="00642BEC" w:rsidP="009D09A8">
      <w:pPr>
        <w:tabs>
          <w:tab w:val="clear" w:pos="284"/>
          <w:tab w:val="clear" w:pos="567"/>
        </w:tabs>
        <w:spacing w:after="160" w:line="240" w:lineRule="auto"/>
        <w:jc w:val="both"/>
        <w:rPr>
          <w:rFonts w:ascii="Calibri" w:eastAsia="Calibri" w:hAnsi="Calibri" w:cs="Calibri"/>
          <w:kern w:val="0"/>
          <w:szCs w:val="22"/>
          <w:lang w:val="en-ZA" w:eastAsia="en-ZA"/>
        </w:rPr>
      </w:pPr>
      <w:r>
        <w:rPr>
          <w:rFonts w:ascii="Calibri" w:eastAsia="Calibri" w:hAnsi="Calibri" w:cs="Calibri"/>
          <w:b/>
          <w:kern w:val="0"/>
          <w:szCs w:val="22"/>
          <w:lang w:val="en-ZA" w:eastAsia="en-ZA"/>
        </w:rPr>
        <w:t xml:space="preserve">02 April </w:t>
      </w:r>
      <w:r w:rsidR="004651CE">
        <w:rPr>
          <w:rFonts w:ascii="Calibri" w:eastAsia="Calibri" w:hAnsi="Calibri" w:cs="Calibri"/>
          <w:b/>
          <w:kern w:val="0"/>
          <w:szCs w:val="22"/>
          <w:lang w:val="en-ZA" w:eastAsia="en-ZA"/>
        </w:rPr>
        <w:t>202</w:t>
      </w:r>
      <w:r w:rsidR="00557C62">
        <w:rPr>
          <w:rFonts w:ascii="Calibri" w:eastAsia="Calibri" w:hAnsi="Calibri" w:cs="Calibri"/>
          <w:b/>
          <w:kern w:val="0"/>
          <w:szCs w:val="22"/>
          <w:lang w:val="en-ZA" w:eastAsia="en-ZA"/>
        </w:rPr>
        <w:t>4</w:t>
      </w:r>
      <w:r w:rsidR="00E15FFF" w:rsidRPr="00E15FFF">
        <w:rPr>
          <w:rFonts w:ascii="Calibri" w:eastAsia="Calibri" w:hAnsi="Calibri" w:cs="Calibri"/>
          <w:b/>
          <w:kern w:val="0"/>
          <w:szCs w:val="22"/>
          <w:lang w:val="en-ZA" w:eastAsia="en-ZA"/>
        </w:rPr>
        <w:t>:</w:t>
      </w:r>
      <w:r w:rsidR="00E15FFF" w:rsidRPr="00E15FFF">
        <w:rPr>
          <w:rFonts w:ascii="Calibri" w:eastAsia="Calibri" w:hAnsi="Calibri" w:cs="Calibri"/>
          <w:kern w:val="0"/>
          <w:szCs w:val="22"/>
          <w:lang w:val="en-ZA" w:eastAsia="en-ZA"/>
        </w:rPr>
        <w:t xml:space="preserve"> </w:t>
      </w:r>
      <w:bookmarkStart w:id="1" w:name="_Hlk162424757"/>
      <w:r w:rsidR="00B45FD6">
        <w:rPr>
          <w:rFonts w:ascii="Calibri" w:eastAsia="Calibri" w:hAnsi="Calibri" w:cs="Calibri"/>
          <w:kern w:val="0"/>
          <w:szCs w:val="22"/>
          <w:lang w:val="en-ZA" w:eastAsia="en-ZA"/>
        </w:rPr>
        <w:t xml:space="preserve">As the </w:t>
      </w:r>
      <w:r w:rsidR="008325D2" w:rsidRPr="008325D2">
        <w:rPr>
          <w:rFonts w:ascii="Calibri" w:eastAsia="Calibri" w:hAnsi="Calibri" w:cs="Calibri"/>
          <w:kern w:val="0"/>
          <w:szCs w:val="22"/>
          <w:lang w:val="en-ZA" w:eastAsia="en-ZA"/>
        </w:rPr>
        <w:t>regional responsibilities within the FUCHS Group</w:t>
      </w:r>
      <w:r w:rsidR="00737A84">
        <w:rPr>
          <w:rFonts w:ascii="Calibri" w:eastAsia="Calibri" w:hAnsi="Calibri" w:cs="Calibri"/>
          <w:kern w:val="0"/>
          <w:szCs w:val="22"/>
          <w:lang w:val="en-ZA" w:eastAsia="en-ZA"/>
        </w:rPr>
        <w:t xml:space="preserve"> </w:t>
      </w:r>
      <w:r w:rsidR="0019738E">
        <w:rPr>
          <w:rFonts w:ascii="Calibri" w:eastAsia="Calibri" w:hAnsi="Calibri" w:cs="Calibri"/>
          <w:kern w:val="0"/>
          <w:szCs w:val="22"/>
          <w:lang w:val="en-ZA" w:eastAsia="en-ZA"/>
        </w:rPr>
        <w:t>in Africa have developed</w:t>
      </w:r>
      <w:r w:rsidR="008325D2" w:rsidRPr="008325D2">
        <w:rPr>
          <w:rFonts w:ascii="Calibri" w:eastAsia="Calibri" w:hAnsi="Calibri" w:cs="Calibri"/>
          <w:kern w:val="0"/>
          <w:szCs w:val="22"/>
          <w:lang w:val="en-ZA" w:eastAsia="en-ZA"/>
        </w:rPr>
        <w:t xml:space="preserve">, it has been decided to rename FUCHS SOUTHERN AFRICA </w:t>
      </w:r>
      <w:r w:rsidR="0019738E">
        <w:rPr>
          <w:rFonts w:ascii="Calibri" w:eastAsia="Calibri" w:hAnsi="Calibri" w:cs="Calibri"/>
          <w:kern w:val="0"/>
          <w:szCs w:val="22"/>
          <w:lang w:val="en-ZA" w:eastAsia="en-ZA"/>
        </w:rPr>
        <w:t>to</w:t>
      </w:r>
      <w:r w:rsidR="008325D2" w:rsidRPr="008325D2">
        <w:rPr>
          <w:rFonts w:ascii="Calibri" w:eastAsia="Calibri" w:hAnsi="Calibri" w:cs="Calibri"/>
          <w:kern w:val="0"/>
          <w:szCs w:val="22"/>
          <w:lang w:val="en-ZA" w:eastAsia="en-ZA"/>
        </w:rPr>
        <w:t xml:space="preserve"> </w:t>
      </w:r>
      <w:hyperlink r:id="rId11" w:history="1">
        <w:r w:rsidR="008325D2" w:rsidRPr="008325D2">
          <w:rPr>
            <w:rStyle w:val="Hyperlink"/>
            <w:rFonts w:ascii="Calibri" w:eastAsia="Calibri" w:hAnsi="Calibri" w:cs="Calibri"/>
            <w:color w:val="0070C0"/>
            <w:kern w:val="0"/>
            <w:szCs w:val="22"/>
            <w:u w:val="single"/>
            <w:lang w:val="en-ZA" w:eastAsia="en-ZA"/>
          </w:rPr>
          <w:t>FUCHS AFRICA</w:t>
        </w:r>
      </w:hyperlink>
      <w:r w:rsidR="008325D2" w:rsidRPr="008325D2">
        <w:rPr>
          <w:rFonts w:ascii="Calibri" w:eastAsia="Calibri" w:hAnsi="Calibri" w:cs="Calibri"/>
          <w:kern w:val="0"/>
          <w:szCs w:val="22"/>
          <w:lang w:val="en-ZA" w:eastAsia="en-ZA"/>
        </w:rPr>
        <w:t>, with effect from 1 April</w:t>
      </w:r>
      <w:r w:rsidR="002607F1">
        <w:rPr>
          <w:rFonts w:ascii="Calibri" w:eastAsia="Calibri" w:hAnsi="Calibri" w:cs="Calibri"/>
          <w:kern w:val="0"/>
          <w:szCs w:val="22"/>
          <w:lang w:val="en-ZA" w:eastAsia="en-ZA"/>
        </w:rPr>
        <w:t xml:space="preserve"> 2024</w:t>
      </w:r>
      <w:r w:rsidR="008325D2" w:rsidRPr="008325D2">
        <w:rPr>
          <w:rFonts w:ascii="Calibri" w:eastAsia="Calibri" w:hAnsi="Calibri" w:cs="Calibri"/>
          <w:kern w:val="0"/>
          <w:szCs w:val="22"/>
          <w:lang w:val="en-ZA" w:eastAsia="en-ZA"/>
        </w:rPr>
        <w:t xml:space="preserve">. “Our local activities continue to be performed through FUCHS LUBRICANTS SOUTH AFRICA,” says MD </w:t>
      </w:r>
      <w:bookmarkStart w:id="2" w:name="_Hlk162424862"/>
      <w:r w:rsidR="008325D2" w:rsidRPr="008325D2">
        <w:rPr>
          <w:rFonts w:ascii="Calibri" w:eastAsia="Calibri" w:hAnsi="Calibri" w:cs="Calibri"/>
          <w:b/>
          <w:bCs/>
          <w:kern w:val="0"/>
          <w:szCs w:val="22"/>
          <w:lang w:val="en-ZA" w:eastAsia="en-ZA"/>
        </w:rPr>
        <w:t>Paul Deppe</w:t>
      </w:r>
      <w:bookmarkEnd w:id="2"/>
      <w:r w:rsidR="008325D2" w:rsidRPr="008325D2">
        <w:rPr>
          <w:rFonts w:ascii="Calibri" w:eastAsia="Calibri" w:hAnsi="Calibri" w:cs="Calibri"/>
          <w:kern w:val="0"/>
          <w:szCs w:val="22"/>
          <w:lang w:val="en-ZA" w:eastAsia="en-ZA"/>
        </w:rPr>
        <w:t>.</w:t>
      </w:r>
    </w:p>
    <w:p w14:paraId="42EED7FA" w14:textId="3A97404D" w:rsidR="009D09A8" w:rsidRPr="00FB71F4" w:rsidRDefault="008325D2" w:rsidP="009D09A8">
      <w:pPr>
        <w:tabs>
          <w:tab w:val="clear" w:pos="284"/>
          <w:tab w:val="clear" w:pos="567"/>
        </w:tabs>
        <w:spacing w:after="160" w:line="240" w:lineRule="auto"/>
        <w:jc w:val="both"/>
        <w:rPr>
          <w:rFonts w:ascii="Calibri" w:eastAsia="Calibri" w:hAnsi="Calibri" w:cs="Calibri"/>
          <w:kern w:val="0"/>
          <w:szCs w:val="22"/>
          <w:lang w:val="en-ZA" w:eastAsia="en-ZA"/>
        </w:rPr>
      </w:pPr>
      <w:bookmarkStart w:id="3" w:name="_Hlk162424800"/>
      <w:bookmarkEnd w:id="1"/>
      <w:r w:rsidRPr="008325D2">
        <w:rPr>
          <w:rFonts w:ascii="Calibri" w:eastAsia="Calibri" w:hAnsi="Calibri" w:cs="Calibri"/>
          <w:kern w:val="0"/>
          <w:szCs w:val="22"/>
          <w:lang w:val="en-ZA" w:eastAsia="en-ZA"/>
        </w:rPr>
        <w:t>“It is important to change the name of the company to move away from the perception that we just serve Southern Africa,” explains Deppe. “FUCHS AFRICA is far more relevant to describe the footprint for which we take business ownership and responsibility.” He adds that FUCHS AFRICA has the responsibility to grow the FUCHS business in all 37 countries in Sub-Saharan Africa.</w:t>
      </w:r>
      <w:r w:rsidR="00B77FA0">
        <w:rPr>
          <w:rFonts w:ascii="Calibri" w:eastAsia="Calibri" w:hAnsi="Calibri" w:cs="Calibri"/>
          <w:kern w:val="0"/>
          <w:szCs w:val="22"/>
          <w:lang w:val="en-ZA" w:eastAsia="en-ZA"/>
        </w:rPr>
        <w:t xml:space="preserve"> </w:t>
      </w:r>
      <w:bookmarkEnd w:id="3"/>
    </w:p>
    <w:p w14:paraId="1F9DDF13" w14:textId="24BB5D16" w:rsidR="00E15FFF" w:rsidRPr="00E15FFF" w:rsidRDefault="00E15FFF" w:rsidP="009D09A8">
      <w:pPr>
        <w:tabs>
          <w:tab w:val="clear" w:pos="284"/>
          <w:tab w:val="clear" w:pos="567"/>
        </w:tabs>
        <w:spacing w:after="160" w:line="240" w:lineRule="auto"/>
        <w:jc w:val="both"/>
        <w:rPr>
          <w:rFonts w:ascii="Calibri" w:eastAsia="Times New Roman" w:hAnsi="Calibri" w:cs="Arial"/>
          <w:kern w:val="0"/>
          <w:szCs w:val="22"/>
          <w:lang w:val="en-US" w:eastAsia="zh-CN"/>
        </w:rPr>
      </w:pPr>
      <w:r w:rsidRPr="00E15FFF">
        <w:rPr>
          <w:rFonts w:ascii="Calibri" w:eastAsia="Calibri" w:hAnsi="Calibri" w:cs="Times New Roman"/>
          <w:b/>
          <w:i/>
          <w:kern w:val="0"/>
          <w:szCs w:val="22"/>
          <w:lang w:val="en-ZA"/>
        </w:rPr>
        <w:t>Ends</w:t>
      </w:r>
    </w:p>
    <w:p w14:paraId="06838DF5" w14:textId="7310B4D7" w:rsidR="00E15FFF" w:rsidRPr="00E15FFF" w:rsidRDefault="00E15FFF" w:rsidP="009D09A8">
      <w:pPr>
        <w:tabs>
          <w:tab w:val="clear" w:pos="284"/>
          <w:tab w:val="clear" w:pos="567"/>
        </w:tabs>
        <w:spacing w:line="240" w:lineRule="auto"/>
        <w:jc w:val="both"/>
        <w:rPr>
          <w:rFonts w:ascii="Calibri" w:eastAsia="Times New Roman" w:hAnsi="Calibri" w:cs="Times New Roman"/>
          <w:bCs/>
          <w:kern w:val="0"/>
          <w:szCs w:val="22"/>
          <w:lang w:val="en-ZA" w:eastAsia="zh-CN"/>
        </w:rPr>
      </w:pPr>
      <w:r w:rsidRPr="00E15FFF">
        <w:rPr>
          <w:rFonts w:ascii="Calibri" w:eastAsia="Calibri" w:hAnsi="Calibri" w:cs="Arial"/>
          <w:b/>
          <w:kern w:val="0"/>
          <w:szCs w:val="22"/>
          <w:lang w:val="en-ZA"/>
        </w:rPr>
        <w:t xml:space="preserve">Connect with FUCHS </w:t>
      </w:r>
      <w:r w:rsidR="005504D5">
        <w:rPr>
          <w:rFonts w:ascii="Calibri" w:eastAsia="Calibri" w:hAnsi="Calibri" w:cs="Arial"/>
          <w:b/>
          <w:kern w:val="0"/>
          <w:szCs w:val="22"/>
          <w:lang w:val="en-ZA"/>
        </w:rPr>
        <w:t xml:space="preserve">LUBRICANTS </w:t>
      </w:r>
      <w:r w:rsidRPr="00E15FFF">
        <w:rPr>
          <w:rFonts w:ascii="Calibri" w:eastAsia="Calibri" w:hAnsi="Calibri" w:cs="Arial"/>
          <w:b/>
          <w:kern w:val="0"/>
          <w:szCs w:val="22"/>
          <w:lang w:val="en-ZA"/>
        </w:rPr>
        <w:t xml:space="preserve">SOUTH AFRICA on </w:t>
      </w:r>
      <w:proofErr w:type="gramStart"/>
      <w:r w:rsidRPr="00E15FFF">
        <w:rPr>
          <w:rFonts w:ascii="Calibri" w:eastAsia="Calibri" w:hAnsi="Calibri" w:cs="Arial"/>
          <w:b/>
          <w:kern w:val="0"/>
          <w:szCs w:val="22"/>
          <w:lang w:val="en-ZA"/>
        </w:rPr>
        <w:t>Social Media</w:t>
      </w:r>
      <w:proofErr w:type="gramEnd"/>
      <w:r w:rsidRPr="00E15FFF">
        <w:rPr>
          <w:rFonts w:ascii="Calibri" w:eastAsia="Calibri" w:hAnsi="Calibri" w:cs="Arial"/>
          <w:b/>
          <w:kern w:val="0"/>
          <w:szCs w:val="22"/>
          <w:lang w:val="en-ZA"/>
        </w:rPr>
        <w:t xml:space="preserve"> to receive the company’s latest news</w:t>
      </w:r>
      <w:r w:rsidRPr="00E15FFF">
        <w:rPr>
          <w:rFonts w:ascii="Calibri" w:eastAsia="Calibri" w:hAnsi="Calibri" w:cs="Arial"/>
          <w:b/>
          <w:kern w:val="0"/>
          <w:szCs w:val="22"/>
          <w:lang w:val="en-ZA"/>
        </w:rPr>
        <w:br/>
      </w:r>
      <w:r w:rsidRPr="00E15FFF">
        <w:rPr>
          <w:rFonts w:ascii="Calibri" w:eastAsia="Times New Roman" w:hAnsi="Calibri" w:cs="Times New Roman"/>
          <w:b/>
          <w:kern w:val="0"/>
          <w:szCs w:val="22"/>
          <w:lang w:val="en-ZA" w:eastAsia="zh-CN"/>
        </w:rPr>
        <w:t>Facebook</w:t>
      </w:r>
      <w:r w:rsidRPr="00E15FFF">
        <w:rPr>
          <w:rFonts w:ascii="Calibri" w:eastAsia="Times New Roman" w:hAnsi="Calibri" w:cs="Times New Roman"/>
          <w:bCs/>
          <w:kern w:val="0"/>
          <w:szCs w:val="22"/>
          <w:lang w:val="en-ZA" w:eastAsia="zh-CN"/>
        </w:rPr>
        <w:t xml:space="preserve">: @FuchsLubricantsSouthAfrica </w:t>
      </w:r>
      <w:hyperlink r:id="rId12" w:history="1">
        <w:r w:rsidRPr="00E15FFF">
          <w:rPr>
            <w:rFonts w:ascii="Calibri" w:eastAsia="Times New Roman" w:hAnsi="Calibri" w:cs="Times New Roman"/>
            <w:bCs/>
            <w:color w:val="0563C1"/>
            <w:kern w:val="0"/>
            <w:szCs w:val="22"/>
            <w:u w:val="single"/>
            <w:lang w:val="en-ZA" w:eastAsia="zh-CN"/>
          </w:rPr>
          <w:t>https://www.facebook.com/FuchsLubricantsSouthAfrica</w:t>
        </w:r>
      </w:hyperlink>
      <w:r w:rsidRPr="00E15FFF">
        <w:rPr>
          <w:rFonts w:ascii="Calibri" w:eastAsia="Times New Roman" w:hAnsi="Calibri" w:cs="Times New Roman"/>
          <w:bCs/>
          <w:kern w:val="0"/>
          <w:szCs w:val="22"/>
          <w:lang w:val="en-ZA" w:eastAsia="zh-CN"/>
        </w:rPr>
        <w:t xml:space="preserve">  </w:t>
      </w:r>
    </w:p>
    <w:p w14:paraId="7FE9B05D" w14:textId="77777777" w:rsidR="00E15FFF" w:rsidRPr="00E15FFF" w:rsidRDefault="00E15FFF" w:rsidP="009D09A8">
      <w:pPr>
        <w:tabs>
          <w:tab w:val="clear" w:pos="284"/>
          <w:tab w:val="clear" w:pos="567"/>
        </w:tabs>
        <w:spacing w:line="240" w:lineRule="auto"/>
        <w:jc w:val="both"/>
        <w:rPr>
          <w:rFonts w:ascii="Calibri" w:eastAsia="Times New Roman" w:hAnsi="Calibri" w:cs="Times New Roman"/>
          <w:bCs/>
          <w:kern w:val="0"/>
          <w:szCs w:val="22"/>
          <w:lang w:val="en-ZA" w:eastAsia="zh-CN"/>
        </w:rPr>
      </w:pPr>
      <w:r w:rsidRPr="00E15FFF">
        <w:rPr>
          <w:rFonts w:ascii="Calibri" w:eastAsia="Times New Roman" w:hAnsi="Calibri" w:cs="Times New Roman"/>
          <w:b/>
          <w:kern w:val="0"/>
          <w:szCs w:val="22"/>
          <w:lang w:val="en-ZA" w:eastAsia="zh-CN"/>
        </w:rPr>
        <w:t>LinkedIn</w:t>
      </w:r>
      <w:r w:rsidRPr="00E15FFF">
        <w:rPr>
          <w:rFonts w:ascii="Calibri" w:eastAsia="Times New Roman" w:hAnsi="Calibri" w:cs="Times New Roman"/>
          <w:bCs/>
          <w:kern w:val="0"/>
          <w:szCs w:val="22"/>
          <w:lang w:val="en-ZA" w:eastAsia="zh-CN"/>
        </w:rPr>
        <w:t xml:space="preserve">: Fuchs Lubricants SA </w:t>
      </w:r>
      <w:hyperlink r:id="rId13" w:history="1">
        <w:r w:rsidRPr="00E15FFF">
          <w:rPr>
            <w:rFonts w:ascii="Calibri" w:eastAsia="Times New Roman" w:hAnsi="Calibri" w:cs="Times New Roman"/>
            <w:bCs/>
            <w:color w:val="0563C1"/>
            <w:kern w:val="0"/>
            <w:szCs w:val="22"/>
            <w:u w:val="single"/>
            <w:lang w:val="en-ZA" w:eastAsia="zh-CN"/>
          </w:rPr>
          <w:t>https://www.linkedin.com/company/fuchslubricantssa/?viewAsMember=true</w:t>
        </w:r>
      </w:hyperlink>
      <w:r w:rsidRPr="00E15FFF">
        <w:rPr>
          <w:rFonts w:ascii="Calibri" w:eastAsia="Times New Roman" w:hAnsi="Calibri" w:cs="Times New Roman"/>
          <w:bCs/>
          <w:kern w:val="0"/>
          <w:szCs w:val="22"/>
          <w:lang w:val="en-ZA" w:eastAsia="zh-CN"/>
        </w:rPr>
        <w:t xml:space="preserve"> </w:t>
      </w:r>
    </w:p>
    <w:p w14:paraId="431FE11D" w14:textId="77777777" w:rsidR="00E15FFF" w:rsidRPr="00E15FFF" w:rsidRDefault="00E15FFF" w:rsidP="009D09A8">
      <w:pPr>
        <w:tabs>
          <w:tab w:val="clear" w:pos="284"/>
          <w:tab w:val="clear" w:pos="567"/>
        </w:tabs>
        <w:spacing w:line="240" w:lineRule="auto"/>
        <w:jc w:val="both"/>
        <w:rPr>
          <w:rFonts w:ascii="Calibri" w:eastAsia="Times New Roman" w:hAnsi="Calibri" w:cs="Times New Roman"/>
          <w:kern w:val="0"/>
          <w:szCs w:val="22"/>
          <w:lang w:val="en-ZA" w:eastAsia="zh-CN"/>
        </w:rPr>
      </w:pPr>
    </w:p>
    <w:p w14:paraId="390BDCCB" w14:textId="14BDF0C2" w:rsidR="00E15FFF" w:rsidRPr="00E15FFF" w:rsidRDefault="00E15FFF" w:rsidP="00FB71F4">
      <w:pPr>
        <w:tabs>
          <w:tab w:val="clear" w:pos="284"/>
          <w:tab w:val="clear" w:pos="567"/>
        </w:tabs>
        <w:spacing w:after="160" w:line="259" w:lineRule="auto"/>
        <w:rPr>
          <w:rFonts w:ascii="Calibri" w:eastAsia="Times New Roman" w:hAnsi="Calibri" w:cs="Times New Roman"/>
          <w:b/>
          <w:kern w:val="0"/>
          <w:szCs w:val="22"/>
          <w:lang w:val="en-ZA" w:eastAsia="zh-CN"/>
        </w:rPr>
      </w:pPr>
      <w:r w:rsidRPr="00E15FFF">
        <w:rPr>
          <w:rFonts w:ascii="Calibri" w:eastAsia="Calibri" w:hAnsi="Calibri" w:cs="Times New Roman"/>
          <w:b/>
          <w:kern w:val="0"/>
          <w:szCs w:val="22"/>
          <w:lang w:val="en-ZA"/>
        </w:rPr>
        <w:t>Notes</w:t>
      </w:r>
      <w:r w:rsidR="00FB71F4">
        <w:rPr>
          <w:rFonts w:ascii="Calibri" w:eastAsia="Calibri" w:hAnsi="Calibri" w:cs="Times New Roman"/>
          <w:b/>
          <w:kern w:val="0"/>
          <w:szCs w:val="22"/>
          <w:lang w:val="en-ZA"/>
        </w:rPr>
        <w:t xml:space="preserve"> </w:t>
      </w:r>
      <w:r w:rsidRPr="00E15FFF">
        <w:rPr>
          <w:rFonts w:ascii="Calibri" w:eastAsia="Calibri" w:hAnsi="Calibri" w:cs="Times New Roman"/>
          <w:b/>
          <w:kern w:val="0"/>
          <w:szCs w:val="22"/>
          <w:lang w:val="en-ZA"/>
        </w:rPr>
        <w:t>to the Editor</w:t>
      </w:r>
      <w:r w:rsidRPr="00E15FFF">
        <w:rPr>
          <w:rFonts w:ascii="Calibri" w:eastAsia="Calibri" w:hAnsi="Calibri" w:cs="Times New Roman"/>
          <w:b/>
          <w:kern w:val="0"/>
          <w:szCs w:val="22"/>
          <w:lang w:val="en-ZA"/>
        </w:rPr>
        <w:br/>
      </w:r>
      <w:r w:rsidRPr="00E15FFF">
        <w:rPr>
          <w:rFonts w:ascii="Calibri" w:eastAsia="Calibri" w:hAnsi="Calibri" w:cs="Times New Roman"/>
          <w:kern w:val="0"/>
          <w:szCs w:val="22"/>
          <w:lang w:val="en-ZA"/>
        </w:rPr>
        <w:t xml:space="preserve">To download hi-res images for this </w:t>
      </w:r>
      <w:r w:rsidR="004B496E">
        <w:rPr>
          <w:rFonts w:ascii="Calibri" w:eastAsia="Calibri" w:hAnsi="Calibri" w:cs="Times New Roman"/>
          <w:kern w:val="0"/>
          <w:szCs w:val="22"/>
          <w:lang w:val="en-ZA"/>
        </w:rPr>
        <w:t>news article</w:t>
      </w:r>
      <w:r w:rsidRPr="00E15FFF">
        <w:rPr>
          <w:rFonts w:ascii="Calibri" w:eastAsia="Calibri" w:hAnsi="Calibri" w:cs="Times New Roman"/>
          <w:kern w:val="0"/>
          <w:szCs w:val="22"/>
          <w:lang w:val="en-ZA"/>
        </w:rPr>
        <w:t xml:space="preserve">, please visit </w:t>
      </w:r>
      <w:hyperlink r:id="rId14" w:history="1">
        <w:r w:rsidRPr="00E15FFF">
          <w:rPr>
            <w:rFonts w:ascii="Calibri" w:eastAsia="Calibri" w:hAnsi="Calibri" w:cs="Times New Roman"/>
            <w:color w:val="0563C1"/>
            <w:kern w:val="0"/>
            <w:szCs w:val="22"/>
            <w:u w:val="single"/>
            <w:lang w:val="en-ZA"/>
          </w:rPr>
          <w:t>http://media.ngage.co.za</w:t>
        </w:r>
      </w:hyperlink>
      <w:r w:rsidRPr="00E15FFF">
        <w:rPr>
          <w:rFonts w:ascii="Calibri" w:eastAsia="Calibri" w:hAnsi="Calibri" w:cs="Times New Roman"/>
          <w:kern w:val="0"/>
          <w:szCs w:val="22"/>
          <w:lang w:val="en-ZA"/>
        </w:rPr>
        <w:t xml:space="preserve"> and click the FUCHS SOUTH</w:t>
      </w:r>
      <w:r w:rsidR="00557C62">
        <w:rPr>
          <w:rFonts w:ascii="Calibri" w:eastAsia="Calibri" w:hAnsi="Calibri" w:cs="Times New Roman"/>
          <w:kern w:val="0"/>
          <w:szCs w:val="22"/>
          <w:lang w:val="en-ZA"/>
        </w:rPr>
        <w:t>ERN</w:t>
      </w:r>
      <w:r w:rsidRPr="00E15FFF">
        <w:rPr>
          <w:rFonts w:ascii="Calibri" w:eastAsia="Calibri" w:hAnsi="Calibri" w:cs="Times New Roman"/>
          <w:kern w:val="0"/>
          <w:szCs w:val="22"/>
          <w:lang w:val="en-ZA"/>
        </w:rPr>
        <w:t xml:space="preserve"> AFRICA link to view its press office.</w:t>
      </w:r>
    </w:p>
    <w:p w14:paraId="7774AED5" w14:textId="32203264" w:rsidR="00E15FFF" w:rsidRPr="00E15FFF" w:rsidRDefault="00E15FFF" w:rsidP="00FB71F4">
      <w:pPr>
        <w:tabs>
          <w:tab w:val="clear" w:pos="284"/>
          <w:tab w:val="clear" w:pos="567"/>
        </w:tabs>
        <w:spacing w:after="160" w:line="259" w:lineRule="auto"/>
        <w:rPr>
          <w:rFonts w:ascii="Calibri" w:eastAsia="Times New Roman" w:hAnsi="Calibri" w:cs="Calibri"/>
          <w:kern w:val="0"/>
          <w:szCs w:val="22"/>
          <w:lang w:val="en-ZA" w:eastAsia="zh-CN"/>
        </w:rPr>
      </w:pPr>
      <w:r w:rsidRPr="00E15FFF">
        <w:rPr>
          <w:rFonts w:ascii="Calibri" w:eastAsia="Times New Roman" w:hAnsi="Calibri" w:cs="Calibri"/>
          <w:b/>
          <w:kern w:val="0"/>
          <w:szCs w:val="22"/>
          <w:lang w:val="en-ZA" w:eastAsia="zh-CN"/>
        </w:rPr>
        <w:t>About</w:t>
      </w:r>
      <w:r w:rsidR="00FB71F4">
        <w:rPr>
          <w:rFonts w:ascii="Calibri" w:eastAsia="Times New Roman" w:hAnsi="Calibri" w:cs="Calibri"/>
          <w:b/>
          <w:kern w:val="0"/>
          <w:szCs w:val="22"/>
          <w:lang w:val="en-ZA" w:eastAsia="zh-CN"/>
        </w:rPr>
        <w:t xml:space="preserve"> </w:t>
      </w:r>
      <w:r w:rsidRPr="00E15FFF">
        <w:rPr>
          <w:rFonts w:ascii="Calibri" w:eastAsia="Times New Roman" w:hAnsi="Calibri" w:cs="Calibri"/>
          <w:b/>
          <w:kern w:val="0"/>
          <w:szCs w:val="22"/>
          <w:lang w:val="en-ZA" w:eastAsia="zh-CN"/>
        </w:rPr>
        <w:t>FUCHS</w:t>
      </w:r>
      <w:r w:rsidRPr="00E15FFF">
        <w:rPr>
          <w:rFonts w:ascii="Calibri" w:eastAsia="Times New Roman" w:hAnsi="Calibri" w:cs="Calibri"/>
          <w:kern w:val="0"/>
          <w:szCs w:val="22"/>
          <w:lang w:val="en-ZA" w:eastAsia="zh-CN"/>
        </w:rPr>
        <w:br/>
      </w:r>
      <w:proofErr w:type="spellStart"/>
      <w:r w:rsidRPr="00E15FFF">
        <w:rPr>
          <w:rFonts w:ascii="Calibri" w:eastAsia="Times New Roman" w:hAnsi="Calibri" w:cs="Calibri"/>
          <w:kern w:val="0"/>
          <w:szCs w:val="22"/>
          <w:lang w:val="en-ZA" w:eastAsia="zh-CN"/>
        </w:rPr>
        <w:t>FUCHS</w:t>
      </w:r>
      <w:proofErr w:type="spellEnd"/>
      <w:r w:rsidRPr="00E15FFF">
        <w:rPr>
          <w:rFonts w:ascii="Calibri" w:eastAsia="Times New Roman" w:hAnsi="Calibri" w:cs="Calibri"/>
          <w:kern w:val="0"/>
          <w:szCs w:val="22"/>
          <w:lang w:val="en-ZA" w:eastAsia="zh-CN"/>
        </w:rPr>
        <w:t xml:space="preserve"> develops, produces, and markets high-grade lubricants and related specialties for virtually all industries Founded in 1931 as a family business in Mannheim, FUCHS is now the world's largest independent supplier of innovative lubricant solutions, covering almost every industry and application. Today, the company</w:t>
      </w:r>
      <w:r w:rsidR="0046619C">
        <w:rPr>
          <w:rFonts w:ascii="Calibri" w:eastAsia="Times New Roman" w:hAnsi="Calibri" w:cs="Calibri"/>
          <w:kern w:val="0"/>
          <w:szCs w:val="22"/>
          <w:lang w:val="en-ZA" w:eastAsia="zh-CN"/>
        </w:rPr>
        <w:t>’</w:t>
      </w:r>
      <w:r w:rsidRPr="00E15FFF">
        <w:rPr>
          <w:rFonts w:ascii="Calibri" w:eastAsia="Times New Roman" w:hAnsi="Calibri" w:cs="Calibri"/>
          <w:kern w:val="0"/>
          <w:szCs w:val="22"/>
          <w:lang w:val="en-ZA" w:eastAsia="zh-CN"/>
        </w:rPr>
        <w:t>s 6</w:t>
      </w:r>
      <w:r w:rsidR="0046619C">
        <w:rPr>
          <w:rFonts w:ascii="Calibri" w:eastAsia="Times New Roman" w:hAnsi="Calibri" w:cs="Calibri"/>
          <w:kern w:val="0"/>
          <w:szCs w:val="22"/>
          <w:lang w:val="en-ZA" w:eastAsia="zh-CN"/>
        </w:rPr>
        <w:t xml:space="preserve"> </w:t>
      </w:r>
      <w:r w:rsidRPr="00E15FFF">
        <w:rPr>
          <w:rFonts w:ascii="Calibri" w:eastAsia="Times New Roman" w:hAnsi="Calibri" w:cs="Calibri"/>
          <w:kern w:val="0"/>
          <w:szCs w:val="22"/>
          <w:lang w:val="en-ZA" w:eastAsia="zh-CN"/>
        </w:rPr>
        <w:t xml:space="preserve">000 employees in over 50 countries still share the same goal: </w:t>
      </w:r>
      <w:r w:rsidR="0046619C">
        <w:rPr>
          <w:rFonts w:ascii="Calibri" w:eastAsia="Times New Roman" w:hAnsi="Calibri" w:cs="Calibri"/>
          <w:kern w:val="0"/>
          <w:szCs w:val="22"/>
          <w:lang w:val="en-ZA" w:eastAsia="zh-CN"/>
        </w:rPr>
        <w:t>T</w:t>
      </w:r>
      <w:r w:rsidRPr="00E15FFF">
        <w:rPr>
          <w:rFonts w:ascii="Calibri" w:eastAsia="Times New Roman" w:hAnsi="Calibri" w:cs="Calibri"/>
          <w:kern w:val="0"/>
          <w:szCs w:val="22"/>
          <w:lang w:val="en-ZA" w:eastAsia="zh-CN"/>
        </w:rPr>
        <w:t xml:space="preserve">o keep the world moving both sustainably and efficiently. </w:t>
      </w:r>
    </w:p>
    <w:p w14:paraId="609E3630" w14:textId="4C01C743" w:rsidR="00E15FFF" w:rsidRPr="00E15FFF" w:rsidRDefault="00E15FFF" w:rsidP="009D09A8">
      <w:pPr>
        <w:tabs>
          <w:tab w:val="clear" w:pos="284"/>
          <w:tab w:val="clear" w:pos="567"/>
        </w:tabs>
        <w:spacing w:after="160" w:line="259" w:lineRule="auto"/>
        <w:jc w:val="both"/>
        <w:rPr>
          <w:rFonts w:ascii="Calibri" w:eastAsia="Times New Roman" w:hAnsi="Calibri" w:cs="Times New Roman"/>
          <w:b/>
          <w:kern w:val="0"/>
          <w:szCs w:val="22"/>
          <w:lang w:val="en-ZA" w:eastAsia="zh-CN"/>
        </w:rPr>
      </w:pPr>
      <w:r w:rsidRPr="00E15FFF">
        <w:rPr>
          <w:rFonts w:ascii="Calibri" w:eastAsia="Times New Roman" w:hAnsi="Calibri" w:cs="Calibri"/>
          <w:kern w:val="0"/>
          <w:szCs w:val="22"/>
          <w:lang w:val="en-ZA" w:eastAsia="zh-CN"/>
        </w:rPr>
        <w:t>To live up to this claim, we think in terms of perfection, not merely standards. When developing individual solutions, we enter into an intensive customer dialogue – acting as an experienced consultant, innovative problem solver and reliable team partner. The results we provide meet not only the highest technological requirements, but also help customers save on operating costs and emissions. Because at FUCHS, sustainability is not simply an empty phrase, but a mindset</w:t>
      </w:r>
      <w:r w:rsidR="0046619C">
        <w:rPr>
          <w:rFonts w:ascii="Calibri" w:eastAsia="Times New Roman" w:hAnsi="Calibri" w:cs="Calibri"/>
          <w:kern w:val="0"/>
          <w:szCs w:val="22"/>
          <w:lang w:val="en-ZA" w:eastAsia="zh-CN"/>
        </w:rPr>
        <w:t xml:space="preserve"> – </w:t>
      </w:r>
      <w:r w:rsidRPr="00E15FFF">
        <w:rPr>
          <w:rFonts w:ascii="Calibri" w:eastAsia="Times New Roman" w:hAnsi="Calibri" w:cs="Calibri"/>
          <w:kern w:val="0"/>
          <w:szCs w:val="22"/>
          <w:lang w:val="en-ZA" w:eastAsia="zh-CN"/>
        </w:rPr>
        <w:t>and thus the basis and aspiration of all our business activity.</w:t>
      </w:r>
    </w:p>
    <w:p w14:paraId="3091B890" w14:textId="2B7607E8" w:rsidR="00E15FFF" w:rsidRPr="00E15FFF" w:rsidRDefault="00E15FFF" w:rsidP="009D09A8">
      <w:pPr>
        <w:tabs>
          <w:tab w:val="clear" w:pos="284"/>
          <w:tab w:val="clear" w:pos="567"/>
        </w:tabs>
        <w:spacing w:line="240" w:lineRule="auto"/>
        <w:jc w:val="both"/>
        <w:rPr>
          <w:rFonts w:ascii="Calibri" w:eastAsia="Times New Roman" w:hAnsi="Calibri" w:cs="Calibri"/>
          <w:kern w:val="0"/>
          <w:szCs w:val="22"/>
          <w:lang w:val="en-ZA" w:eastAsia="zh-CN"/>
        </w:rPr>
      </w:pPr>
      <w:r w:rsidRPr="00E15FFF">
        <w:rPr>
          <w:rFonts w:ascii="Calibri" w:eastAsia="Calibri" w:hAnsi="Calibri" w:cs="Times New Roman"/>
          <w:b/>
          <w:kern w:val="0"/>
          <w:szCs w:val="22"/>
          <w:lang w:val="en-ZA"/>
        </w:rPr>
        <w:t xml:space="preserve">FUCHS </w:t>
      </w:r>
      <w:r w:rsidR="005504D5">
        <w:rPr>
          <w:rFonts w:ascii="Calibri" w:eastAsia="Calibri" w:hAnsi="Calibri" w:cs="Times New Roman"/>
          <w:b/>
          <w:kern w:val="0"/>
          <w:szCs w:val="22"/>
          <w:lang w:val="en-ZA"/>
        </w:rPr>
        <w:t xml:space="preserve">LUBRICANTS </w:t>
      </w:r>
      <w:r w:rsidRPr="00E15FFF">
        <w:rPr>
          <w:rFonts w:ascii="Calibri" w:eastAsia="Calibri" w:hAnsi="Calibri" w:cs="Times New Roman"/>
          <w:b/>
          <w:kern w:val="0"/>
          <w:szCs w:val="22"/>
          <w:lang w:val="en-ZA"/>
        </w:rPr>
        <w:t>SOUTH AFRICA Contact</w:t>
      </w:r>
    </w:p>
    <w:p w14:paraId="61624015" w14:textId="77777777" w:rsidR="00E15FFF" w:rsidRPr="00E15FFF" w:rsidRDefault="00E15FFF" w:rsidP="009D09A8">
      <w:pPr>
        <w:tabs>
          <w:tab w:val="clear" w:pos="284"/>
          <w:tab w:val="clear" w:pos="567"/>
        </w:tabs>
        <w:spacing w:line="240" w:lineRule="auto"/>
        <w:jc w:val="both"/>
        <w:rPr>
          <w:rFonts w:ascii="Calibri" w:eastAsia="Calibri" w:hAnsi="Calibri" w:cs="Times New Roman"/>
          <w:kern w:val="0"/>
          <w:szCs w:val="22"/>
          <w:lang w:val="en-ZA"/>
        </w:rPr>
      </w:pPr>
      <w:r w:rsidRPr="00E15FFF">
        <w:rPr>
          <w:rFonts w:ascii="Calibri" w:eastAsia="Calibri" w:hAnsi="Calibri" w:cs="Times New Roman"/>
          <w:kern w:val="0"/>
          <w:szCs w:val="22"/>
          <w:lang w:val="en-ZA"/>
        </w:rPr>
        <w:t>Kayla Van Vught</w:t>
      </w:r>
    </w:p>
    <w:p w14:paraId="11414252" w14:textId="77777777" w:rsidR="00E15FFF" w:rsidRPr="00E15FFF" w:rsidRDefault="00E15FFF" w:rsidP="009D09A8">
      <w:pPr>
        <w:tabs>
          <w:tab w:val="clear" w:pos="284"/>
          <w:tab w:val="clear" w:pos="567"/>
        </w:tabs>
        <w:spacing w:line="240" w:lineRule="auto"/>
        <w:jc w:val="both"/>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Marketing Specialist</w:t>
      </w:r>
    </w:p>
    <w:p w14:paraId="0F99EB5B" w14:textId="77777777" w:rsidR="00E15FFF" w:rsidRPr="00E15FFF" w:rsidRDefault="00E15FFF" w:rsidP="009D09A8">
      <w:pPr>
        <w:tabs>
          <w:tab w:val="clear" w:pos="284"/>
          <w:tab w:val="clear" w:pos="567"/>
        </w:tabs>
        <w:spacing w:line="240" w:lineRule="auto"/>
        <w:jc w:val="both"/>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Phone: (011) 565 9738</w:t>
      </w:r>
    </w:p>
    <w:p w14:paraId="1EE6B1F1" w14:textId="77777777" w:rsidR="00E15FFF" w:rsidRPr="00E15FFF" w:rsidRDefault="00E15FFF" w:rsidP="009D09A8">
      <w:pPr>
        <w:tabs>
          <w:tab w:val="clear" w:pos="284"/>
          <w:tab w:val="clear" w:pos="567"/>
        </w:tabs>
        <w:spacing w:line="240" w:lineRule="auto"/>
        <w:jc w:val="both"/>
        <w:rPr>
          <w:rFonts w:ascii="Calibri" w:eastAsia="Times New Roman" w:hAnsi="Calibri" w:cs="Calibri"/>
          <w:kern w:val="0"/>
          <w:szCs w:val="22"/>
          <w:lang w:val="en-ZA" w:eastAsia="zh-CN"/>
        </w:rPr>
      </w:pPr>
      <w:r w:rsidRPr="00E15FFF">
        <w:rPr>
          <w:rFonts w:ascii="Calibri" w:eastAsia="Calibri" w:hAnsi="Calibri" w:cs="Times New Roman"/>
          <w:kern w:val="0"/>
          <w:szCs w:val="22"/>
          <w:lang w:val="en-ZA"/>
        </w:rPr>
        <w:t xml:space="preserve">Email: </w:t>
      </w:r>
      <w:hyperlink r:id="rId15" w:history="1">
        <w:r w:rsidRPr="00E15FFF">
          <w:rPr>
            <w:rFonts w:ascii="Calibri" w:eastAsia="Calibri" w:hAnsi="Calibri" w:cs="Calibri"/>
            <w:color w:val="0563C1"/>
            <w:kern w:val="0"/>
            <w:szCs w:val="22"/>
            <w:u w:val="single"/>
            <w:lang w:val="en-ZA" w:eastAsia="en-ZA"/>
          </w:rPr>
          <w:t>kayla.vanvught@fuchs.com</w:t>
        </w:r>
      </w:hyperlink>
      <w:r w:rsidRPr="00E15FFF">
        <w:rPr>
          <w:rFonts w:ascii="Calibri" w:eastAsia="Calibri" w:hAnsi="Calibri" w:cs="Calibri"/>
          <w:kern w:val="0"/>
          <w:szCs w:val="22"/>
          <w:lang w:val="en-ZA" w:eastAsia="en-ZA"/>
        </w:rPr>
        <w:t xml:space="preserve"> </w:t>
      </w:r>
    </w:p>
    <w:p w14:paraId="134520A7" w14:textId="77777777" w:rsidR="00E15FFF" w:rsidRPr="00E15FFF" w:rsidRDefault="00E15FFF" w:rsidP="009D09A8">
      <w:pPr>
        <w:tabs>
          <w:tab w:val="clear" w:pos="284"/>
          <w:tab w:val="clear" w:pos="567"/>
        </w:tabs>
        <w:spacing w:after="160" w:line="240" w:lineRule="auto"/>
        <w:jc w:val="both"/>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6" w:history="1">
        <w:r w:rsidRPr="00E15FFF">
          <w:rPr>
            <w:rFonts w:ascii="Calibri" w:eastAsia="Calibri" w:hAnsi="Calibri" w:cs="Times New Roman"/>
            <w:color w:val="0563C1"/>
            <w:kern w:val="0"/>
            <w:szCs w:val="22"/>
            <w:u w:val="single"/>
            <w:lang w:val="en-ZA"/>
          </w:rPr>
          <w:t>www.fuchs.com/za</w:t>
        </w:r>
      </w:hyperlink>
      <w:r w:rsidRPr="00E15FFF">
        <w:rPr>
          <w:rFonts w:ascii="Calibri" w:eastAsia="Calibri" w:hAnsi="Calibri" w:cs="Times New Roman"/>
          <w:kern w:val="0"/>
          <w:szCs w:val="22"/>
          <w:lang w:val="en-ZA"/>
        </w:rPr>
        <w:t xml:space="preserve"> </w:t>
      </w:r>
    </w:p>
    <w:p w14:paraId="48EC361C" w14:textId="77777777" w:rsidR="00FB71F4" w:rsidRDefault="00FB71F4" w:rsidP="009D09A8">
      <w:pPr>
        <w:tabs>
          <w:tab w:val="clear" w:pos="284"/>
          <w:tab w:val="clear" w:pos="567"/>
        </w:tabs>
        <w:spacing w:line="240" w:lineRule="auto"/>
        <w:jc w:val="both"/>
        <w:rPr>
          <w:rFonts w:ascii="Calibri" w:eastAsia="Calibri" w:hAnsi="Calibri" w:cs="Times New Roman"/>
          <w:b/>
          <w:kern w:val="0"/>
          <w:szCs w:val="22"/>
          <w:lang w:val="en-ZA"/>
        </w:rPr>
      </w:pPr>
    </w:p>
    <w:p w14:paraId="545E8A08" w14:textId="77777777" w:rsidR="00FB71F4" w:rsidRDefault="00FB71F4" w:rsidP="009D09A8">
      <w:pPr>
        <w:tabs>
          <w:tab w:val="clear" w:pos="284"/>
          <w:tab w:val="clear" w:pos="567"/>
        </w:tabs>
        <w:spacing w:line="240" w:lineRule="auto"/>
        <w:jc w:val="both"/>
        <w:rPr>
          <w:rFonts w:ascii="Calibri" w:eastAsia="Calibri" w:hAnsi="Calibri" w:cs="Times New Roman"/>
          <w:b/>
          <w:kern w:val="0"/>
          <w:szCs w:val="22"/>
          <w:lang w:val="en-ZA"/>
        </w:rPr>
      </w:pPr>
    </w:p>
    <w:p w14:paraId="692E6A2B" w14:textId="77777777" w:rsidR="00FB71F4" w:rsidRDefault="00FB71F4" w:rsidP="009D09A8">
      <w:pPr>
        <w:tabs>
          <w:tab w:val="clear" w:pos="284"/>
          <w:tab w:val="clear" w:pos="567"/>
        </w:tabs>
        <w:spacing w:line="240" w:lineRule="auto"/>
        <w:jc w:val="both"/>
        <w:rPr>
          <w:rFonts w:ascii="Calibri" w:eastAsia="Calibri" w:hAnsi="Calibri" w:cs="Times New Roman"/>
          <w:b/>
          <w:kern w:val="0"/>
          <w:szCs w:val="22"/>
          <w:lang w:val="en-ZA"/>
        </w:rPr>
      </w:pPr>
    </w:p>
    <w:p w14:paraId="0362432E" w14:textId="77777777" w:rsidR="00FB71F4" w:rsidRDefault="00FB71F4" w:rsidP="009D09A8">
      <w:pPr>
        <w:tabs>
          <w:tab w:val="clear" w:pos="284"/>
          <w:tab w:val="clear" w:pos="567"/>
        </w:tabs>
        <w:spacing w:line="240" w:lineRule="auto"/>
        <w:jc w:val="both"/>
        <w:rPr>
          <w:rFonts w:ascii="Calibri" w:eastAsia="Calibri" w:hAnsi="Calibri" w:cs="Times New Roman"/>
          <w:b/>
          <w:kern w:val="0"/>
          <w:szCs w:val="22"/>
          <w:lang w:val="en-ZA"/>
        </w:rPr>
      </w:pPr>
    </w:p>
    <w:p w14:paraId="5FB00118" w14:textId="77777777" w:rsidR="00FB71F4" w:rsidRDefault="00FB71F4" w:rsidP="009D09A8">
      <w:pPr>
        <w:tabs>
          <w:tab w:val="clear" w:pos="284"/>
          <w:tab w:val="clear" w:pos="567"/>
        </w:tabs>
        <w:spacing w:line="240" w:lineRule="auto"/>
        <w:jc w:val="both"/>
        <w:rPr>
          <w:rFonts w:ascii="Calibri" w:eastAsia="Calibri" w:hAnsi="Calibri" w:cs="Times New Roman"/>
          <w:b/>
          <w:kern w:val="0"/>
          <w:szCs w:val="22"/>
          <w:lang w:val="en-ZA"/>
        </w:rPr>
      </w:pPr>
    </w:p>
    <w:p w14:paraId="174B434B" w14:textId="75A540B3" w:rsidR="00E15FFF" w:rsidRPr="00E15FFF" w:rsidRDefault="00E15FFF" w:rsidP="009D09A8">
      <w:pPr>
        <w:tabs>
          <w:tab w:val="clear" w:pos="284"/>
          <w:tab w:val="clear" w:pos="567"/>
        </w:tabs>
        <w:spacing w:line="240" w:lineRule="auto"/>
        <w:jc w:val="both"/>
        <w:rPr>
          <w:rFonts w:ascii="Calibri" w:eastAsia="Calibri" w:hAnsi="Calibri" w:cs="Times New Roman"/>
          <w:kern w:val="0"/>
          <w:szCs w:val="22"/>
          <w:lang w:val="en-ZA"/>
        </w:rPr>
      </w:pPr>
      <w:r w:rsidRPr="00E15FFF">
        <w:rPr>
          <w:rFonts w:ascii="Calibri" w:eastAsia="Calibri" w:hAnsi="Calibri" w:cs="Times New Roman"/>
          <w:b/>
          <w:kern w:val="0"/>
          <w:szCs w:val="22"/>
          <w:lang w:val="en-ZA"/>
        </w:rPr>
        <w:t>Media Contact</w:t>
      </w:r>
    </w:p>
    <w:p w14:paraId="3D616060" w14:textId="77777777" w:rsidR="00E15FFF" w:rsidRPr="00E15FFF" w:rsidRDefault="00E15FFF" w:rsidP="009D09A8">
      <w:pPr>
        <w:tabs>
          <w:tab w:val="clear" w:pos="284"/>
          <w:tab w:val="clear" w:pos="567"/>
        </w:tabs>
        <w:spacing w:line="240" w:lineRule="auto"/>
        <w:jc w:val="both"/>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Rachel Mekgwe</w:t>
      </w:r>
    </w:p>
    <w:p w14:paraId="5BBB0B54" w14:textId="77777777" w:rsidR="00E15FFF" w:rsidRPr="00E15FFF" w:rsidRDefault="00E15FFF" w:rsidP="009D09A8">
      <w:pPr>
        <w:tabs>
          <w:tab w:val="clear" w:pos="284"/>
          <w:tab w:val="clear" w:pos="567"/>
        </w:tabs>
        <w:spacing w:line="240" w:lineRule="auto"/>
        <w:jc w:val="both"/>
        <w:rPr>
          <w:rFonts w:ascii="Calibri" w:eastAsia="Calibri" w:hAnsi="Calibri" w:cs="Times New Roman"/>
          <w:kern w:val="0"/>
          <w:szCs w:val="22"/>
          <w:lang w:val="en-ZA"/>
        </w:rPr>
      </w:pPr>
      <w:r w:rsidRPr="00E15FFF">
        <w:rPr>
          <w:rFonts w:ascii="Calibri" w:eastAsia="Calibri" w:hAnsi="Calibri" w:cs="Times New Roman"/>
          <w:kern w:val="0"/>
          <w:szCs w:val="22"/>
          <w:lang w:val="en-ZA"/>
        </w:rPr>
        <w:t>Senior Account Executive</w:t>
      </w:r>
    </w:p>
    <w:p w14:paraId="31AE8828" w14:textId="77777777" w:rsidR="00E15FFF" w:rsidRPr="00E15FFF" w:rsidRDefault="00E15FFF" w:rsidP="009D09A8">
      <w:pPr>
        <w:tabs>
          <w:tab w:val="clear" w:pos="284"/>
          <w:tab w:val="clear" w:pos="567"/>
        </w:tabs>
        <w:spacing w:line="240" w:lineRule="auto"/>
        <w:jc w:val="both"/>
        <w:rPr>
          <w:rFonts w:ascii="Calibri" w:eastAsia="Calibri" w:hAnsi="Calibri" w:cs="Times New Roman"/>
          <w:color w:val="0563C1"/>
          <w:kern w:val="0"/>
          <w:szCs w:val="22"/>
          <w:u w:val="single"/>
          <w:lang w:val="fr-CD"/>
        </w:rPr>
      </w:pPr>
      <w:r w:rsidRPr="00E15FFF">
        <w:rPr>
          <w:rFonts w:ascii="Calibri" w:eastAsia="Calibri" w:hAnsi="Calibri" w:cs="Times New Roman"/>
          <w:kern w:val="0"/>
          <w:szCs w:val="22"/>
          <w:lang w:val="fr-CD"/>
        </w:rPr>
        <w:t>NGAGE Public Relations</w:t>
      </w:r>
    </w:p>
    <w:p w14:paraId="0FAA3CED" w14:textId="77777777" w:rsidR="00E15FFF" w:rsidRPr="00E15FFF" w:rsidRDefault="00E15FFF" w:rsidP="009D09A8">
      <w:pPr>
        <w:tabs>
          <w:tab w:val="clear" w:pos="284"/>
          <w:tab w:val="clear" w:pos="567"/>
        </w:tabs>
        <w:spacing w:line="240" w:lineRule="auto"/>
        <w:jc w:val="both"/>
        <w:rPr>
          <w:rFonts w:ascii="Calibri" w:eastAsia="Calibri" w:hAnsi="Calibri" w:cs="Times New Roman"/>
          <w:color w:val="0563C1"/>
          <w:kern w:val="0"/>
          <w:szCs w:val="22"/>
          <w:u w:val="single"/>
          <w:lang w:val="fr-CD"/>
        </w:rPr>
      </w:pPr>
      <w:proofErr w:type="gramStart"/>
      <w:r w:rsidRPr="00E15FFF">
        <w:rPr>
          <w:rFonts w:ascii="Calibri" w:eastAsia="Calibri" w:hAnsi="Calibri" w:cs="Times New Roman"/>
          <w:kern w:val="0"/>
          <w:szCs w:val="22"/>
          <w:lang w:val="fr-CD"/>
        </w:rPr>
        <w:t>Phone:</w:t>
      </w:r>
      <w:proofErr w:type="gramEnd"/>
      <w:r w:rsidRPr="00E15FFF">
        <w:rPr>
          <w:rFonts w:ascii="Calibri" w:eastAsia="Calibri" w:hAnsi="Calibri" w:cs="Times New Roman"/>
          <w:kern w:val="0"/>
          <w:szCs w:val="22"/>
          <w:lang w:val="fr-CD"/>
        </w:rPr>
        <w:t xml:space="preserve"> (011) 867 7763</w:t>
      </w:r>
    </w:p>
    <w:p w14:paraId="6541337E" w14:textId="77777777" w:rsidR="00E15FFF" w:rsidRPr="00E15FFF" w:rsidRDefault="00E15FFF" w:rsidP="009D09A8">
      <w:pPr>
        <w:tabs>
          <w:tab w:val="clear" w:pos="284"/>
          <w:tab w:val="clear" w:pos="567"/>
        </w:tabs>
        <w:spacing w:line="240" w:lineRule="auto"/>
        <w:jc w:val="both"/>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Cell: 074 212 1422</w:t>
      </w:r>
    </w:p>
    <w:p w14:paraId="11614C22" w14:textId="77777777" w:rsidR="00E15FFF" w:rsidRPr="00E15FFF" w:rsidRDefault="00E15FFF" w:rsidP="009D09A8">
      <w:pPr>
        <w:tabs>
          <w:tab w:val="clear" w:pos="284"/>
          <w:tab w:val="clear" w:pos="567"/>
        </w:tabs>
        <w:spacing w:line="240" w:lineRule="auto"/>
        <w:jc w:val="both"/>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Email: </w:t>
      </w:r>
      <w:hyperlink r:id="rId17" w:history="1">
        <w:r w:rsidRPr="00E15FFF">
          <w:rPr>
            <w:rFonts w:ascii="Calibri" w:eastAsia="Calibri" w:hAnsi="Calibri" w:cs="Times New Roman"/>
            <w:color w:val="0563C1"/>
            <w:kern w:val="0"/>
            <w:szCs w:val="22"/>
            <w:u w:val="single"/>
            <w:lang w:val="en-ZA"/>
          </w:rPr>
          <w:t>rachel@ngage.co.za</w:t>
        </w:r>
      </w:hyperlink>
    </w:p>
    <w:p w14:paraId="5CB26248" w14:textId="77777777" w:rsidR="00E15FFF" w:rsidRPr="00E15FFF" w:rsidRDefault="00E15FFF" w:rsidP="009D09A8">
      <w:pPr>
        <w:tabs>
          <w:tab w:val="clear" w:pos="284"/>
          <w:tab w:val="clear" w:pos="567"/>
        </w:tabs>
        <w:spacing w:after="160" w:line="240" w:lineRule="auto"/>
        <w:jc w:val="both"/>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Web: </w:t>
      </w:r>
      <w:hyperlink r:id="rId18" w:history="1">
        <w:r w:rsidRPr="00E15FFF">
          <w:rPr>
            <w:rFonts w:ascii="Calibri" w:eastAsia="Calibri" w:hAnsi="Calibri" w:cs="Times New Roman"/>
            <w:color w:val="0563C1"/>
            <w:kern w:val="0"/>
            <w:szCs w:val="22"/>
            <w:u w:val="single"/>
            <w:lang w:val="en-ZA"/>
          </w:rPr>
          <w:t>www.ngage.co.za</w:t>
        </w:r>
      </w:hyperlink>
    </w:p>
    <w:p w14:paraId="45125245" w14:textId="4FBE375F" w:rsidR="0046619C" w:rsidRPr="0046619C" w:rsidRDefault="00E15FFF" w:rsidP="009D09A8">
      <w:pPr>
        <w:tabs>
          <w:tab w:val="clear" w:pos="284"/>
          <w:tab w:val="clear" w:pos="567"/>
        </w:tabs>
        <w:spacing w:after="160" w:line="240" w:lineRule="auto"/>
        <w:jc w:val="both"/>
        <w:rPr>
          <w:rFonts w:ascii="Calibri" w:eastAsia="Calibri" w:hAnsi="Calibri" w:cs="Times New Roman"/>
          <w:color w:val="0563C1"/>
          <w:kern w:val="0"/>
          <w:szCs w:val="22"/>
          <w:u w:val="single"/>
          <w:lang w:val="en-ZA"/>
        </w:rPr>
      </w:pPr>
      <w:r w:rsidRPr="00E15FFF">
        <w:rPr>
          <w:rFonts w:ascii="Calibri" w:eastAsia="Calibri" w:hAnsi="Calibri" w:cs="Times New Roman"/>
          <w:kern w:val="0"/>
          <w:szCs w:val="22"/>
          <w:lang w:val="en-ZA"/>
        </w:rPr>
        <w:t xml:space="preserve">Browse the </w:t>
      </w:r>
      <w:r w:rsidRPr="00E15FFF">
        <w:rPr>
          <w:rFonts w:ascii="Calibri" w:eastAsia="Calibri" w:hAnsi="Calibri" w:cs="Times New Roman"/>
          <w:b/>
          <w:kern w:val="0"/>
          <w:szCs w:val="22"/>
          <w:lang w:val="en-ZA"/>
        </w:rPr>
        <w:t>NGAGE Media Zone</w:t>
      </w:r>
      <w:r w:rsidRPr="00E15FFF">
        <w:rPr>
          <w:rFonts w:ascii="Calibri" w:eastAsia="Calibri" w:hAnsi="Calibri" w:cs="Times New Roman"/>
          <w:kern w:val="0"/>
          <w:szCs w:val="22"/>
          <w:lang w:val="en-ZA"/>
        </w:rPr>
        <w:t xml:space="preserve"> for more client </w:t>
      </w:r>
      <w:r w:rsidR="004B496E">
        <w:rPr>
          <w:rFonts w:ascii="Calibri" w:eastAsia="Calibri" w:hAnsi="Calibri" w:cs="Times New Roman"/>
          <w:kern w:val="0"/>
          <w:szCs w:val="22"/>
          <w:lang w:val="en-ZA"/>
        </w:rPr>
        <w:t>new</w:t>
      </w:r>
      <w:r w:rsidRPr="00E15FFF">
        <w:rPr>
          <w:rFonts w:ascii="Calibri" w:eastAsia="Calibri" w:hAnsi="Calibri" w:cs="Times New Roman"/>
          <w:kern w:val="0"/>
          <w:szCs w:val="22"/>
          <w:lang w:val="en-ZA"/>
        </w:rPr>
        <w:t>s</w:t>
      </w:r>
      <w:r w:rsidR="004B496E">
        <w:rPr>
          <w:rFonts w:ascii="Calibri" w:eastAsia="Calibri" w:hAnsi="Calibri" w:cs="Times New Roman"/>
          <w:kern w:val="0"/>
          <w:szCs w:val="22"/>
          <w:lang w:val="en-ZA"/>
        </w:rPr>
        <w:t xml:space="preserve"> articles</w:t>
      </w:r>
      <w:r w:rsidRPr="00E15FFF">
        <w:rPr>
          <w:rFonts w:ascii="Calibri" w:eastAsia="Calibri" w:hAnsi="Calibri" w:cs="Times New Roman"/>
          <w:kern w:val="0"/>
          <w:szCs w:val="22"/>
          <w:lang w:val="en-ZA"/>
        </w:rPr>
        <w:t xml:space="preserve"> and photographs at </w:t>
      </w:r>
      <w:r w:rsidRPr="00E15FFF">
        <w:rPr>
          <w:rFonts w:ascii="Calibri" w:eastAsia="Calibri" w:hAnsi="Calibri" w:cs="Times New Roman"/>
          <w:color w:val="0563C1"/>
          <w:kern w:val="0"/>
          <w:szCs w:val="22"/>
          <w:u w:val="single"/>
          <w:lang w:val="en-ZA"/>
        </w:rPr>
        <w:t>http://media.ngage.co.za</w:t>
      </w:r>
    </w:p>
    <w:sectPr w:rsidR="0046619C" w:rsidRPr="0046619C" w:rsidSect="00FD6DA9">
      <w:headerReference w:type="default" r:id="rId19"/>
      <w:footerReference w:type="default" r:id="rId20"/>
      <w:headerReference w:type="first" r:id="rId21"/>
      <w:footerReference w:type="first" r:id="rId22"/>
      <w:pgSz w:w="11906" w:h="16838" w:code="9"/>
      <w:pgMar w:top="3657" w:right="851" w:bottom="907" w:left="1134" w:header="19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0627" w14:textId="77777777" w:rsidR="00B870FD" w:rsidRDefault="00B870FD" w:rsidP="001F10CC">
      <w:pPr>
        <w:spacing w:line="240" w:lineRule="auto"/>
      </w:pPr>
      <w:r>
        <w:separator/>
      </w:r>
    </w:p>
  </w:endnote>
  <w:endnote w:type="continuationSeparator" w:id="0">
    <w:p w14:paraId="39B6A6EB" w14:textId="77777777" w:rsidR="00B870FD" w:rsidRDefault="00B870FD" w:rsidP="001F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F" w14:textId="1D3624EB" w:rsidR="00481130"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EB2831" w:rsidRPr="00EB2831">
      <w:rPr>
        <w:noProof/>
        <w:lang w:val="en-US"/>
      </w:rPr>
      <w:t>2</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FB71F4">
      <w:rPr>
        <w:noProof/>
      </w:rPr>
      <w:t>2</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B298" w14:textId="40054AAD" w:rsidR="00FF5E64" w:rsidRPr="00144C84" w:rsidRDefault="00144C84" w:rsidP="00144C84">
    <w:pPr>
      <w:pStyle w:val="Footer"/>
    </w:pPr>
    <w:r>
      <w:t>Page</w:t>
    </w:r>
    <w:r w:rsidRPr="00BA0501">
      <w:t xml:space="preserve"> </w:t>
    </w:r>
    <w:r>
      <w:rPr>
        <w:lang w:val="en-US"/>
      </w:rPr>
      <w:fldChar w:fldCharType="begin"/>
    </w:r>
    <w:r w:rsidRPr="00BA0501">
      <w:instrText xml:space="preserve"> PAGE   \* MERGEFORMAT </w:instrText>
    </w:r>
    <w:r>
      <w:rPr>
        <w:lang w:val="en-US"/>
      </w:rPr>
      <w:fldChar w:fldCharType="separate"/>
    </w:r>
    <w:r w:rsidR="00EB2831" w:rsidRPr="00EB2831">
      <w:rPr>
        <w:noProof/>
        <w:lang w:val="en-US"/>
      </w:rPr>
      <w:t>1</w:t>
    </w:r>
    <w:r>
      <w:rPr>
        <w:lang w:val="en-US"/>
      </w:rPr>
      <w:fldChar w:fldCharType="end"/>
    </w:r>
    <w:r w:rsidRPr="00BA0501">
      <w:t xml:space="preserve"> </w:t>
    </w:r>
    <w:r>
      <w:t>of</w:t>
    </w:r>
    <w:r w:rsidRPr="00BA0501">
      <w:t xml:space="preserve"> </w:t>
    </w:r>
    <w:r>
      <w:rPr>
        <w:lang w:val="en-US"/>
      </w:rPr>
      <w:fldChar w:fldCharType="begin"/>
    </w:r>
    <w:r w:rsidRPr="00BA0501">
      <w:instrText xml:space="preserve"> SECTIONPAGES   \* MERGEFORMAT </w:instrText>
    </w:r>
    <w:r>
      <w:rPr>
        <w:lang w:val="en-US"/>
      </w:rPr>
      <w:fldChar w:fldCharType="separate"/>
    </w:r>
    <w:r w:rsidR="00FB71F4">
      <w:rPr>
        <w:noProof/>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DAA2" w14:textId="77777777" w:rsidR="00B870FD" w:rsidRDefault="00B870FD" w:rsidP="001F10CC">
      <w:pPr>
        <w:spacing w:line="240" w:lineRule="auto"/>
      </w:pPr>
      <w:r>
        <w:separator/>
      </w:r>
    </w:p>
  </w:footnote>
  <w:footnote w:type="continuationSeparator" w:id="0">
    <w:p w14:paraId="5EA97C48" w14:textId="77777777" w:rsidR="00B870FD" w:rsidRDefault="00B870FD" w:rsidP="001F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17" w14:textId="4F3AC2BA" w:rsidR="00C3673D" w:rsidRDefault="0016169B" w:rsidP="004237C4">
    <w:pPr>
      <w:pStyle w:val="Heading2"/>
    </w:pPr>
    <w:r>
      <w:t>Press release</w:t>
    </w:r>
    <w:r w:rsidR="00C432C2" w:rsidRPr="004237C4">
      <w:rPr>
        <w:noProof/>
        <w:lang w:val="en-ZA" w:eastAsia="en-ZA"/>
      </w:rPr>
      <w:drawing>
        <wp:anchor distT="0" distB="0" distL="114300" distR="114300" simplePos="0" relativeHeight="251671040" behindDoc="0" locked="1" layoutInCell="1" allowOverlap="1" wp14:anchorId="381A9289" wp14:editId="0FD58127">
          <wp:simplePos x="0" y="0"/>
          <wp:positionH relativeFrom="page">
            <wp:posOffset>5551805</wp:posOffset>
          </wp:positionH>
          <wp:positionV relativeFrom="page">
            <wp:posOffset>360045</wp:posOffset>
          </wp:positionV>
          <wp:extent cx="1800000" cy="921600"/>
          <wp:effectExtent l="0" t="0" r="0" b="0"/>
          <wp:wrapNone/>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a:ln>
                    <a:noFill/>
                  </a:ln>
                </pic:spPr>
              </pic:pic>
            </a:graphicData>
          </a:graphic>
          <wp14:sizeRelH relativeFrom="margin">
            <wp14:pctWidth>0</wp14:pctWidth>
          </wp14:sizeRelH>
          <wp14:sizeRelV relativeFrom="margin">
            <wp14:pctHeight>0</wp14:pctHeight>
          </wp14:sizeRelV>
        </wp:anchor>
      </w:drawing>
    </w:r>
    <w:r w:rsidR="00AB59AB" w:rsidRPr="004237C4">
      <w:rPr>
        <w:noProof/>
        <w:lang w:val="en-ZA" w:eastAsia="en-ZA"/>
      </w:rPr>
      <w:drawing>
        <wp:anchor distT="0" distB="0" distL="114300" distR="114300" simplePos="0" relativeHeight="251655680" behindDoc="0" locked="1" layoutInCell="1" allowOverlap="1" wp14:anchorId="1F09E077" wp14:editId="06E34BC3">
          <wp:simplePos x="0" y="0"/>
          <wp:positionH relativeFrom="margin">
            <wp:align>left</wp:align>
          </wp:positionH>
          <wp:positionV relativeFrom="page">
            <wp:posOffset>612140</wp:posOffset>
          </wp:positionV>
          <wp:extent cx="1800000" cy="111600"/>
          <wp:effectExtent l="0" t="0" r="0" b="3175"/>
          <wp:wrapNone/>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4F24" w14:textId="1C4D3BE1" w:rsidR="00C3673D" w:rsidRPr="00FF5E64" w:rsidRDefault="00EA5852" w:rsidP="007A1462">
    <w:pPr>
      <w:pStyle w:val="Heading2"/>
    </w:pPr>
    <w:r>
      <w:rPr>
        <w:noProof/>
        <w:lang w:val="en-ZA" w:eastAsia="en-ZA"/>
      </w:rPr>
      <w:drawing>
        <wp:anchor distT="0" distB="0" distL="114300" distR="114300" simplePos="0" relativeHeight="251674112" behindDoc="0" locked="1" layoutInCell="1" allowOverlap="1" wp14:anchorId="153B56BF" wp14:editId="764AC610">
          <wp:simplePos x="0" y="0"/>
          <wp:positionH relativeFrom="margin">
            <wp:posOffset>0</wp:posOffset>
          </wp:positionH>
          <wp:positionV relativeFrom="page">
            <wp:posOffset>612140</wp:posOffset>
          </wp:positionV>
          <wp:extent cx="1800000" cy="1116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1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71B" w:rsidRPr="007231E8">
      <w:rPr>
        <w:noProof/>
        <w:lang w:val="en-ZA" w:eastAsia="en-ZA"/>
      </w:rPr>
      <w:drawing>
        <wp:anchor distT="0" distB="0" distL="114300" distR="114300" simplePos="0" relativeHeight="251646464" behindDoc="0" locked="1" layoutInCell="1" allowOverlap="1" wp14:anchorId="234575FE" wp14:editId="4920E9FF">
          <wp:simplePos x="0" y="0"/>
          <wp:positionH relativeFrom="page">
            <wp:posOffset>5551805</wp:posOffset>
          </wp:positionH>
          <wp:positionV relativeFrom="page">
            <wp:posOffset>360045</wp:posOffset>
          </wp:positionV>
          <wp:extent cx="1800000" cy="921600"/>
          <wp:effectExtent l="0" t="0" r="0" b="0"/>
          <wp:wrapNone/>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CHS_Logo-Claim_Color_s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000" cy="921600"/>
                  </a:xfrm>
                  <a:prstGeom prst="rect">
                    <a:avLst/>
                  </a:prstGeom>
                </pic:spPr>
              </pic:pic>
            </a:graphicData>
          </a:graphic>
          <wp14:sizeRelH relativeFrom="margin">
            <wp14:pctWidth>0</wp14:pctWidth>
          </wp14:sizeRelH>
          <wp14:sizeRelV relativeFrom="margin">
            <wp14:pctHeight>0</wp14:pctHeight>
          </wp14:sizeRelV>
        </wp:anchor>
      </w:drawing>
    </w:r>
    <w:r w:rsidR="0016169B">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777"/>
    <w:multiLevelType w:val="multilevel"/>
    <w:tmpl w:val="22E27E10"/>
    <w:numStyleLink w:val="Schlussfolgerungsliste"/>
  </w:abstractNum>
  <w:abstractNum w:abstractNumId="1" w15:restartNumberingAfterBreak="0">
    <w:nsid w:val="0B267231"/>
    <w:multiLevelType w:val="multilevel"/>
    <w:tmpl w:val="DFBEF82A"/>
    <w:styleLink w:val="Aufzhlungslist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9A3509"/>
    <w:multiLevelType w:val="multilevel"/>
    <w:tmpl w:val="22E27E10"/>
    <w:numStyleLink w:val="Schlussfolgerungsliste"/>
  </w:abstractNum>
  <w:abstractNum w:abstractNumId="3" w15:restartNumberingAfterBreak="0">
    <w:nsid w:val="11DE1901"/>
    <w:multiLevelType w:val="hybridMultilevel"/>
    <w:tmpl w:val="896A148E"/>
    <w:lvl w:ilvl="0" w:tplc="DC542E3C">
      <w:start w:val="1"/>
      <w:numFmt w:val="bullet"/>
      <w:lvlText w:val=""/>
      <w:lvlJc w:val="left"/>
      <w:pPr>
        <w:ind w:left="644" w:hanging="360"/>
      </w:pPr>
      <w:rPr>
        <w:rFonts w:ascii="Wingdings 3" w:hAnsi="Wingdings 3" w:hint="default"/>
      </w:rPr>
    </w:lvl>
    <w:lvl w:ilvl="1" w:tplc="03D2E5A4" w:tentative="1">
      <w:start w:val="1"/>
      <w:numFmt w:val="bullet"/>
      <w:lvlText w:val="o"/>
      <w:lvlJc w:val="left"/>
      <w:pPr>
        <w:ind w:left="1440" w:hanging="360"/>
      </w:pPr>
      <w:rPr>
        <w:rFonts w:ascii="Courier New" w:hAnsi="Courier New" w:cs="Courier New" w:hint="default"/>
      </w:rPr>
    </w:lvl>
    <w:lvl w:ilvl="2" w:tplc="839A2DB0" w:tentative="1">
      <w:start w:val="1"/>
      <w:numFmt w:val="bullet"/>
      <w:lvlText w:val=""/>
      <w:lvlJc w:val="left"/>
      <w:pPr>
        <w:ind w:left="2160" w:hanging="360"/>
      </w:pPr>
      <w:rPr>
        <w:rFonts w:ascii="Wingdings" w:hAnsi="Wingdings" w:hint="default"/>
      </w:rPr>
    </w:lvl>
    <w:lvl w:ilvl="3" w:tplc="2392DAF4" w:tentative="1">
      <w:start w:val="1"/>
      <w:numFmt w:val="bullet"/>
      <w:lvlText w:val=""/>
      <w:lvlJc w:val="left"/>
      <w:pPr>
        <w:ind w:left="2880" w:hanging="360"/>
      </w:pPr>
      <w:rPr>
        <w:rFonts w:ascii="Symbol" w:hAnsi="Symbol" w:hint="default"/>
      </w:rPr>
    </w:lvl>
    <w:lvl w:ilvl="4" w:tplc="4DAC2150" w:tentative="1">
      <w:start w:val="1"/>
      <w:numFmt w:val="bullet"/>
      <w:lvlText w:val="o"/>
      <w:lvlJc w:val="left"/>
      <w:pPr>
        <w:ind w:left="3600" w:hanging="360"/>
      </w:pPr>
      <w:rPr>
        <w:rFonts w:ascii="Courier New" w:hAnsi="Courier New" w:cs="Courier New" w:hint="default"/>
      </w:rPr>
    </w:lvl>
    <w:lvl w:ilvl="5" w:tplc="53624078" w:tentative="1">
      <w:start w:val="1"/>
      <w:numFmt w:val="bullet"/>
      <w:lvlText w:val=""/>
      <w:lvlJc w:val="left"/>
      <w:pPr>
        <w:ind w:left="4320" w:hanging="360"/>
      </w:pPr>
      <w:rPr>
        <w:rFonts w:ascii="Wingdings" w:hAnsi="Wingdings" w:hint="default"/>
      </w:rPr>
    </w:lvl>
    <w:lvl w:ilvl="6" w:tplc="9AD8E5DC" w:tentative="1">
      <w:start w:val="1"/>
      <w:numFmt w:val="bullet"/>
      <w:lvlText w:val=""/>
      <w:lvlJc w:val="left"/>
      <w:pPr>
        <w:ind w:left="5040" w:hanging="360"/>
      </w:pPr>
      <w:rPr>
        <w:rFonts w:ascii="Symbol" w:hAnsi="Symbol" w:hint="default"/>
      </w:rPr>
    </w:lvl>
    <w:lvl w:ilvl="7" w:tplc="C0FAC88C" w:tentative="1">
      <w:start w:val="1"/>
      <w:numFmt w:val="bullet"/>
      <w:lvlText w:val="o"/>
      <w:lvlJc w:val="left"/>
      <w:pPr>
        <w:ind w:left="5760" w:hanging="360"/>
      </w:pPr>
      <w:rPr>
        <w:rFonts w:ascii="Courier New" w:hAnsi="Courier New" w:cs="Courier New" w:hint="default"/>
      </w:rPr>
    </w:lvl>
    <w:lvl w:ilvl="8" w:tplc="442846DC" w:tentative="1">
      <w:start w:val="1"/>
      <w:numFmt w:val="bullet"/>
      <w:lvlText w:val=""/>
      <w:lvlJc w:val="left"/>
      <w:pPr>
        <w:ind w:left="6480" w:hanging="360"/>
      </w:pPr>
      <w:rPr>
        <w:rFonts w:ascii="Wingdings" w:hAnsi="Wingdings" w:hint="default"/>
      </w:rPr>
    </w:lvl>
  </w:abstractNum>
  <w:abstractNum w:abstractNumId="4" w15:restartNumberingAfterBreak="0">
    <w:nsid w:val="2C614084"/>
    <w:multiLevelType w:val="multilevel"/>
    <w:tmpl w:val="260ACCDA"/>
    <w:numStyleLink w:val="NummerierteListe"/>
  </w:abstractNum>
  <w:abstractNum w:abstractNumId="5" w15:restartNumberingAfterBreak="0">
    <w:nsid w:val="42487CFA"/>
    <w:multiLevelType w:val="multilevel"/>
    <w:tmpl w:val="22E27E10"/>
    <w:numStyleLink w:val="Schlussfolgerungsliste"/>
  </w:abstractNum>
  <w:abstractNum w:abstractNumId="6" w15:restartNumberingAfterBreak="0">
    <w:nsid w:val="49B85AEB"/>
    <w:multiLevelType w:val="multilevel"/>
    <w:tmpl w:val="22E27E10"/>
    <w:styleLink w:val="Schlussfolgerungsliste"/>
    <w:lvl w:ilvl="0">
      <w:start w:val="1"/>
      <w:numFmt w:val="bullet"/>
      <w:pStyle w:val="Schlussfolgerung"/>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4B874EA1"/>
    <w:multiLevelType w:val="multilevel"/>
    <w:tmpl w:val="260ACCDA"/>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8" w15:restartNumberingAfterBreak="0">
    <w:nsid w:val="5ACF6DAC"/>
    <w:multiLevelType w:val="multilevel"/>
    <w:tmpl w:val="5BFE76C6"/>
    <w:lvl w:ilvl="0">
      <w:start w:val="1"/>
      <w:numFmt w:val="bullet"/>
      <w:lvlText w:val=""/>
      <w:lvlJc w:val="left"/>
      <w:pPr>
        <w:tabs>
          <w:tab w:val="num" w:pos="284"/>
        </w:tabs>
        <w:ind w:left="284" w:hanging="284"/>
      </w:pPr>
      <w:rPr>
        <w:rFonts w:ascii="Wingdings" w:hAnsi="Wingdings" w:hint="default"/>
        <w:position w:val="-2"/>
        <w:sz w:val="28"/>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622C070F"/>
    <w:multiLevelType w:val="singleLevel"/>
    <w:tmpl w:val="48846E84"/>
    <w:lvl w:ilvl="0">
      <w:start w:val="1"/>
      <w:numFmt w:val="bullet"/>
      <w:pStyle w:val="ListBullet"/>
      <w:lvlText w:val=""/>
      <w:lvlJc w:val="left"/>
      <w:pPr>
        <w:ind w:left="360" w:hanging="360"/>
      </w:pPr>
      <w:rPr>
        <w:rFonts w:ascii="Wingdings" w:hAnsi="Wingdings" w:hint="default"/>
        <w:position w:val="0"/>
        <w:sz w:val="18"/>
        <w:vertAlign w:val="baseline"/>
      </w:rPr>
    </w:lvl>
  </w:abstractNum>
  <w:abstractNum w:abstractNumId="10" w15:restartNumberingAfterBreak="0">
    <w:nsid w:val="62E54371"/>
    <w:multiLevelType w:val="multilevel"/>
    <w:tmpl w:val="22E27E10"/>
    <w:numStyleLink w:val="Schlussfolgerungsliste"/>
  </w:abstractNum>
  <w:abstractNum w:abstractNumId="11" w15:restartNumberingAfterBreak="0">
    <w:nsid w:val="71580E58"/>
    <w:multiLevelType w:val="hybridMultilevel"/>
    <w:tmpl w:val="0D70DE26"/>
    <w:lvl w:ilvl="0" w:tplc="3C32983A">
      <w:start w:val="1"/>
      <w:numFmt w:val="bullet"/>
      <w:lvlText w:val=""/>
      <w:lvlJc w:val="left"/>
      <w:pPr>
        <w:ind w:left="720" w:hanging="360"/>
      </w:pPr>
      <w:rPr>
        <w:rFonts w:ascii="Wingdings 3" w:hAnsi="Wingdings 3" w:hint="default"/>
      </w:rPr>
    </w:lvl>
    <w:lvl w:ilvl="1" w:tplc="7D00D898" w:tentative="1">
      <w:start w:val="1"/>
      <w:numFmt w:val="bullet"/>
      <w:lvlText w:val="o"/>
      <w:lvlJc w:val="left"/>
      <w:pPr>
        <w:ind w:left="1440" w:hanging="360"/>
      </w:pPr>
      <w:rPr>
        <w:rFonts w:ascii="Courier New" w:hAnsi="Courier New" w:cs="Courier New" w:hint="default"/>
      </w:rPr>
    </w:lvl>
    <w:lvl w:ilvl="2" w:tplc="CAE8DFCA" w:tentative="1">
      <w:start w:val="1"/>
      <w:numFmt w:val="bullet"/>
      <w:lvlText w:val=""/>
      <w:lvlJc w:val="left"/>
      <w:pPr>
        <w:ind w:left="2160" w:hanging="360"/>
      </w:pPr>
      <w:rPr>
        <w:rFonts w:ascii="Wingdings" w:hAnsi="Wingdings" w:hint="default"/>
      </w:rPr>
    </w:lvl>
    <w:lvl w:ilvl="3" w:tplc="D50A9730" w:tentative="1">
      <w:start w:val="1"/>
      <w:numFmt w:val="bullet"/>
      <w:lvlText w:val=""/>
      <w:lvlJc w:val="left"/>
      <w:pPr>
        <w:ind w:left="2880" w:hanging="360"/>
      </w:pPr>
      <w:rPr>
        <w:rFonts w:ascii="Symbol" w:hAnsi="Symbol" w:hint="default"/>
      </w:rPr>
    </w:lvl>
    <w:lvl w:ilvl="4" w:tplc="A5F67C3E" w:tentative="1">
      <w:start w:val="1"/>
      <w:numFmt w:val="bullet"/>
      <w:lvlText w:val="o"/>
      <w:lvlJc w:val="left"/>
      <w:pPr>
        <w:ind w:left="3600" w:hanging="360"/>
      </w:pPr>
      <w:rPr>
        <w:rFonts w:ascii="Courier New" w:hAnsi="Courier New" w:cs="Courier New" w:hint="default"/>
      </w:rPr>
    </w:lvl>
    <w:lvl w:ilvl="5" w:tplc="B50E6DB6" w:tentative="1">
      <w:start w:val="1"/>
      <w:numFmt w:val="bullet"/>
      <w:lvlText w:val=""/>
      <w:lvlJc w:val="left"/>
      <w:pPr>
        <w:ind w:left="4320" w:hanging="360"/>
      </w:pPr>
      <w:rPr>
        <w:rFonts w:ascii="Wingdings" w:hAnsi="Wingdings" w:hint="default"/>
      </w:rPr>
    </w:lvl>
    <w:lvl w:ilvl="6" w:tplc="570E231A" w:tentative="1">
      <w:start w:val="1"/>
      <w:numFmt w:val="bullet"/>
      <w:lvlText w:val=""/>
      <w:lvlJc w:val="left"/>
      <w:pPr>
        <w:ind w:left="5040" w:hanging="360"/>
      </w:pPr>
      <w:rPr>
        <w:rFonts w:ascii="Symbol" w:hAnsi="Symbol" w:hint="default"/>
      </w:rPr>
    </w:lvl>
    <w:lvl w:ilvl="7" w:tplc="F8846CF4" w:tentative="1">
      <w:start w:val="1"/>
      <w:numFmt w:val="bullet"/>
      <w:lvlText w:val="o"/>
      <w:lvlJc w:val="left"/>
      <w:pPr>
        <w:ind w:left="5760" w:hanging="360"/>
      </w:pPr>
      <w:rPr>
        <w:rFonts w:ascii="Courier New" w:hAnsi="Courier New" w:cs="Courier New" w:hint="default"/>
      </w:rPr>
    </w:lvl>
    <w:lvl w:ilvl="8" w:tplc="5E78BBB6" w:tentative="1">
      <w:start w:val="1"/>
      <w:numFmt w:val="bullet"/>
      <w:lvlText w:val=""/>
      <w:lvlJc w:val="left"/>
      <w:pPr>
        <w:ind w:left="6480" w:hanging="360"/>
      </w:pPr>
      <w:rPr>
        <w:rFonts w:ascii="Wingdings" w:hAnsi="Wingdings" w:hint="default"/>
      </w:rPr>
    </w:lvl>
  </w:abstractNum>
  <w:abstractNum w:abstractNumId="12" w15:restartNumberingAfterBreak="0">
    <w:nsid w:val="783A0FEF"/>
    <w:multiLevelType w:val="multilevel"/>
    <w:tmpl w:val="22E27E10"/>
    <w:numStyleLink w:val="Schlussfolgerungsliste"/>
  </w:abstractNum>
  <w:abstractNum w:abstractNumId="13" w15:restartNumberingAfterBreak="0">
    <w:nsid w:val="79AC1F2F"/>
    <w:multiLevelType w:val="multilevel"/>
    <w:tmpl w:val="22E27E10"/>
    <w:numStyleLink w:val="Schlussfolgerungsliste"/>
  </w:abstractNum>
  <w:num w:numId="1">
    <w:abstractNumId w:val="1"/>
  </w:num>
  <w:num w:numId="2">
    <w:abstractNumId w:val="7"/>
  </w:num>
  <w:num w:numId="3">
    <w:abstractNumId w:val="4"/>
  </w:num>
  <w:num w:numId="4">
    <w:abstractNumId w:val="9"/>
  </w:num>
  <w:num w:numId="5">
    <w:abstractNumId w:val="6"/>
  </w:num>
  <w:num w:numId="6">
    <w:abstractNumId w:val="12"/>
  </w:num>
  <w:num w:numId="7">
    <w:abstractNumId w:val="13"/>
  </w:num>
  <w:num w:numId="8">
    <w:abstractNumId w:val="5"/>
  </w:num>
  <w:num w:numId="9">
    <w:abstractNumId w:val="0"/>
  </w:num>
  <w:num w:numId="10">
    <w:abstractNumId w:val="11"/>
  </w:num>
  <w:num w:numId="11">
    <w:abstractNumId w:val="10"/>
  </w:num>
  <w:num w:numId="12">
    <w:abstractNumId w:val="3"/>
  </w:num>
  <w:num w:numId="13">
    <w:abstractNumId w:val="2"/>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strokecolor="none [3214]">
      <v:stroke color="none [3214]"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59"/>
    <w:rsid w:val="00001506"/>
    <w:rsid w:val="00003FD1"/>
    <w:rsid w:val="000065BA"/>
    <w:rsid w:val="00012122"/>
    <w:rsid w:val="00014878"/>
    <w:rsid w:val="00017049"/>
    <w:rsid w:val="0002206E"/>
    <w:rsid w:val="00022B76"/>
    <w:rsid w:val="00025563"/>
    <w:rsid w:val="00032B92"/>
    <w:rsid w:val="00034C65"/>
    <w:rsid w:val="00035098"/>
    <w:rsid w:val="00043F44"/>
    <w:rsid w:val="000444EC"/>
    <w:rsid w:val="00044E4D"/>
    <w:rsid w:val="00051069"/>
    <w:rsid w:val="00054936"/>
    <w:rsid w:val="00056F2A"/>
    <w:rsid w:val="00057FE2"/>
    <w:rsid w:val="00060BE7"/>
    <w:rsid w:val="00065A62"/>
    <w:rsid w:val="00067990"/>
    <w:rsid w:val="00072B66"/>
    <w:rsid w:val="00074A2C"/>
    <w:rsid w:val="00076406"/>
    <w:rsid w:val="00077891"/>
    <w:rsid w:val="0008259C"/>
    <w:rsid w:val="00084EC2"/>
    <w:rsid w:val="000868C4"/>
    <w:rsid w:val="00087D8F"/>
    <w:rsid w:val="00090D8F"/>
    <w:rsid w:val="000914F3"/>
    <w:rsid w:val="00093086"/>
    <w:rsid w:val="00095B79"/>
    <w:rsid w:val="000A70A0"/>
    <w:rsid w:val="000B4709"/>
    <w:rsid w:val="000B55CE"/>
    <w:rsid w:val="000B5EBD"/>
    <w:rsid w:val="000B692F"/>
    <w:rsid w:val="000C4B00"/>
    <w:rsid w:val="000D1E73"/>
    <w:rsid w:val="000D36F0"/>
    <w:rsid w:val="000D5DFE"/>
    <w:rsid w:val="000E2D08"/>
    <w:rsid w:val="000E3042"/>
    <w:rsid w:val="000E7451"/>
    <w:rsid w:val="000E7DFC"/>
    <w:rsid w:val="000F1040"/>
    <w:rsid w:val="000F18AF"/>
    <w:rsid w:val="000F3564"/>
    <w:rsid w:val="000F6C80"/>
    <w:rsid w:val="001001A5"/>
    <w:rsid w:val="00105869"/>
    <w:rsid w:val="00111D95"/>
    <w:rsid w:val="00124856"/>
    <w:rsid w:val="00134E87"/>
    <w:rsid w:val="00135018"/>
    <w:rsid w:val="00136418"/>
    <w:rsid w:val="00137578"/>
    <w:rsid w:val="001400D5"/>
    <w:rsid w:val="00144C84"/>
    <w:rsid w:val="0016169B"/>
    <w:rsid w:val="001626BD"/>
    <w:rsid w:val="00164D1B"/>
    <w:rsid w:val="00165C5E"/>
    <w:rsid w:val="00166C34"/>
    <w:rsid w:val="001716A3"/>
    <w:rsid w:val="001730F4"/>
    <w:rsid w:val="00175789"/>
    <w:rsid w:val="001819DA"/>
    <w:rsid w:val="00187092"/>
    <w:rsid w:val="00192AAD"/>
    <w:rsid w:val="0019333B"/>
    <w:rsid w:val="001949E0"/>
    <w:rsid w:val="00195E6B"/>
    <w:rsid w:val="0019738E"/>
    <w:rsid w:val="001A54AA"/>
    <w:rsid w:val="001A5A51"/>
    <w:rsid w:val="001B63CB"/>
    <w:rsid w:val="001C2C27"/>
    <w:rsid w:val="001C3E44"/>
    <w:rsid w:val="001C5F53"/>
    <w:rsid w:val="001C77EE"/>
    <w:rsid w:val="001D3C7F"/>
    <w:rsid w:val="001D5BCF"/>
    <w:rsid w:val="001D7C2C"/>
    <w:rsid w:val="001E3519"/>
    <w:rsid w:val="001F0BA7"/>
    <w:rsid w:val="001F10CC"/>
    <w:rsid w:val="001F38C3"/>
    <w:rsid w:val="001F4FAA"/>
    <w:rsid w:val="001F5FF2"/>
    <w:rsid w:val="001F7D6D"/>
    <w:rsid w:val="00206D78"/>
    <w:rsid w:val="00211114"/>
    <w:rsid w:val="002159BC"/>
    <w:rsid w:val="002209B2"/>
    <w:rsid w:val="00222B4E"/>
    <w:rsid w:val="00222B83"/>
    <w:rsid w:val="002379FC"/>
    <w:rsid w:val="002435C0"/>
    <w:rsid w:val="00247D5A"/>
    <w:rsid w:val="00251172"/>
    <w:rsid w:val="002512DE"/>
    <w:rsid w:val="0025525C"/>
    <w:rsid w:val="00256A6E"/>
    <w:rsid w:val="002607F1"/>
    <w:rsid w:val="00261562"/>
    <w:rsid w:val="00265A4C"/>
    <w:rsid w:val="00266B2C"/>
    <w:rsid w:val="00272B18"/>
    <w:rsid w:val="00272C1A"/>
    <w:rsid w:val="002730A2"/>
    <w:rsid w:val="0027529E"/>
    <w:rsid w:val="0027680B"/>
    <w:rsid w:val="0027799C"/>
    <w:rsid w:val="00283E4C"/>
    <w:rsid w:val="00290651"/>
    <w:rsid w:val="002A033B"/>
    <w:rsid w:val="002A4A9F"/>
    <w:rsid w:val="002B0F4B"/>
    <w:rsid w:val="002B3ABB"/>
    <w:rsid w:val="002C017A"/>
    <w:rsid w:val="002C1A81"/>
    <w:rsid w:val="002C564B"/>
    <w:rsid w:val="002C623C"/>
    <w:rsid w:val="002C6AB6"/>
    <w:rsid w:val="002D0413"/>
    <w:rsid w:val="002D2184"/>
    <w:rsid w:val="002D3DA9"/>
    <w:rsid w:val="002D42B7"/>
    <w:rsid w:val="002D4502"/>
    <w:rsid w:val="002D55FA"/>
    <w:rsid w:val="002E487C"/>
    <w:rsid w:val="002E4B74"/>
    <w:rsid w:val="002E5167"/>
    <w:rsid w:val="002E7312"/>
    <w:rsid w:val="002E76D1"/>
    <w:rsid w:val="002E7AE9"/>
    <w:rsid w:val="002F05A0"/>
    <w:rsid w:val="002F2D31"/>
    <w:rsid w:val="002F504A"/>
    <w:rsid w:val="00301333"/>
    <w:rsid w:val="003100CF"/>
    <w:rsid w:val="00313F4A"/>
    <w:rsid w:val="0031691E"/>
    <w:rsid w:val="00317A2D"/>
    <w:rsid w:val="003264E7"/>
    <w:rsid w:val="00326934"/>
    <w:rsid w:val="0033205B"/>
    <w:rsid w:val="00334C8E"/>
    <w:rsid w:val="00335308"/>
    <w:rsid w:val="00335E17"/>
    <w:rsid w:val="003362E8"/>
    <w:rsid w:val="00344A3B"/>
    <w:rsid w:val="003501CB"/>
    <w:rsid w:val="00350B62"/>
    <w:rsid w:val="00355B36"/>
    <w:rsid w:val="00365269"/>
    <w:rsid w:val="00367AE4"/>
    <w:rsid w:val="00372CFE"/>
    <w:rsid w:val="0037569C"/>
    <w:rsid w:val="00375D4F"/>
    <w:rsid w:val="003801C9"/>
    <w:rsid w:val="0038051D"/>
    <w:rsid w:val="00393599"/>
    <w:rsid w:val="003974CF"/>
    <w:rsid w:val="003A0468"/>
    <w:rsid w:val="003A1B33"/>
    <w:rsid w:val="003A4289"/>
    <w:rsid w:val="003A67CD"/>
    <w:rsid w:val="003A7585"/>
    <w:rsid w:val="003B7457"/>
    <w:rsid w:val="003B7D28"/>
    <w:rsid w:val="003C458F"/>
    <w:rsid w:val="003C73F5"/>
    <w:rsid w:val="003D001B"/>
    <w:rsid w:val="003D4217"/>
    <w:rsid w:val="003E1D7B"/>
    <w:rsid w:val="003E38A9"/>
    <w:rsid w:val="003E664F"/>
    <w:rsid w:val="003F3C45"/>
    <w:rsid w:val="003F61FC"/>
    <w:rsid w:val="003F6F9D"/>
    <w:rsid w:val="004130DA"/>
    <w:rsid w:val="004151FE"/>
    <w:rsid w:val="004237C4"/>
    <w:rsid w:val="004238F3"/>
    <w:rsid w:val="00423995"/>
    <w:rsid w:val="004319B7"/>
    <w:rsid w:val="0043765E"/>
    <w:rsid w:val="00441FE0"/>
    <w:rsid w:val="00447703"/>
    <w:rsid w:val="00451FD4"/>
    <w:rsid w:val="00454759"/>
    <w:rsid w:val="004551A1"/>
    <w:rsid w:val="00456B6A"/>
    <w:rsid w:val="004627EE"/>
    <w:rsid w:val="004632EE"/>
    <w:rsid w:val="00464108"/>
    <w:rsid w:val="004651CE"/>
    <w:rsid w:val="0046619C"/>
    <w:rsid w:val="004742C1"/>
    <w:rsid w:val="00481130"/>
    <w:rsid w:val="00484B75"/>
    <w:rsid w:val="00487B39"/>
    <w:rsid w:val="00487ECC"/>
    <w:rsid w:val="004A3133"/>
    <w:rsid w:val="004B496E"/>
    <w:rsid w:val="004B6F87"/>
    <w:rsid w:val="004C2164"/>
    <w:rsid w:val="004D2511"/>
    <w:rsid w:val="004E0614"/>
    <w:rsid w:val="004E0C30"/>
    <w:rsid w:val="004E168C"/>
    <w:rsid w:val="004E2909"/>
    <w:rsid w:val="004E43E7"/>
    <w:rsid w:val="004E6DD0"/>
    <w:rsid w:val="004F11F6"/>
    <w:rsid w:val="004F122C"/>
    <w:rsid w:val="004F27A7"/>
    <w:rsid w:val="004F3B84"/>
    <w:rsid w:val="004F67A5"/>
    <w:rsid w:val="005006F5"/>
    <w:rsid w:val="00502563"/>
    <w:rsid w:val="005049E1"/>
    <w:rsid w:val="0051274A"/>
    <w:rsid w:val="005140E5"/>
    <w:rsid w:val="005202F9"/>
    <w:rsid w:val="005308A2"/>
    <w:rsid w:val="005356FB"/>
    <w:rsid w:val="00544195"/>
    <w:rsid w:val="005504D5"/>
    <w:rsid w:val="0055453C"/>
    <w:rsid w:val="005547E3"/>
    <w:rsid w:val="00556333"/>
    <w:rsid w:val="00557C62"/>
    <w:rsid w:val="00577A7C"/>
    <w:rsid w:val="0058130C"/>
    <w:rsid w:val="00581852"/>
    <w:rsid w:val="005852A2"/>
    <w:rsid w:val="00591AE2"/>
    <w:rsid w:val="00592B6E"/>
    <w:rsid w:val="00596404"/>
    <w:rsid w:val="00597EB5"/>
    <w:rsid w:val="005B06ED"/>
    <w:rsid w:val="005B6102"/>
    <w:rsid w:val="005C02CE"/>
    <w:rsid w:val="005C494E"/>
    <w:rsid w:val="005C5E13"/>
    <w:rsid w:val="005D0B92"/>
    <w:rsid w:val="005D27BF"/>
    <w:rsid w:val="005D5877"/>
    <w:rsid w:val="005D6D66"/>
    <w:rsid w:val="005E0D23"/>
    <w:rsid w:val="005E22AD"/>
    <w:rsid w:val="005E25A0"/>
    <w:rsid w:val="005E574D"/>
    <w:rsid w:val="005F4B7C"/>
    <w:rsid w:val="0060193F"/>
    <w:rsid w:val="00602C80"/>
    <w:rsid w:val="0060642D"/>
    <w:rsid w:val="00610DF2"/>
    <w:rsid w:val="00621855"/>
    <w:rsid w:val="00632F90"/>
    <w:rsid w:val="00640733"/>
    <w:rsid w:val="00640F57"/>
    <w:rsid w:val="00642BEC"/>
    <w:rsid w:val="00644AB3"/>
    <w:rsid w:val="0064745C"/>
    <w:rsid w:val="00650DF1"/>
    <w:rsid w:val="00651F37"/>
    <w:rsid w:val="00652168"/>
    <w:rsid w:val="006570CB"/>
    <w:rsid w:val="006579B4"/>
    <w:rsid w:val="00663CE8"/>
    <w:rsid w:val="00666E0F"/>
    <w:rsid w:val="00667329"/>
    <w:rsid w:val="00671782"/>
    <w:rsid w:val="00673449"/>
    <w:rsid w:val="00675EAD"/>
    <w:rsid w:val="0067713C"/>
    <w:rsid w:val="00693C79"/>
    <w:rsid w:val="0069593F"/>
    <w:rsid w:val="00697987"/>
    <w:rsid w:val="006A0F33"/>
    <w:rsid w:val="006A2528"/>
    <w:rsid w:val="006B1924"/>
    <w:rsid w:val="006B55B0"/>
    <w:rsid w:val="006B709E"/>
    <w:rsid w:val="006C1F4F"/>
    <w:rsid w:val="006C272D"/>
    <w:rsid w:val="006C5C35"/>
    <w:rsid w:val="006C7A71"/>
    <w:rsid w:val="006E389A"/>
    <w:rsid w:val="006E3CA9"/>
    <w:rsid w:val="006F4018"/>
    <w:rsid w:val="006F64A8"/>
    <w:rsid w:val="0070218E"/>
    <w:rsid w:val="0070365B"/>
    <w:rsid w:val="00704F6F"/>
    <w:rsid w:val="00711EF4"/>
    <w:rsid w:val="00712460"/>
    <w:rsid w:val="00713487"/>
    <w:rsid w:val="00715670"/>
    <w:rsid w:val="007159B8"/>
    <w:rsid w:val="00717891"/>
    <w:rsid w:val="007231E8"/>
    <w:rsid w:val="00726EAC"/>
    <w:rsid w:val="0073169D"/>
    <w:rsid w:val="00731D32"/>
    <w:rsid w:val="0073362F"/>
    <w:rsid w:val="007357A6"/>
    <w:rsid w:val="00737A84"/>
    <w:rsid w:val="00743F01"/>
    <w:rsid w:val="0074552B"/>
    <w:rsid w:val="00747EBC"/>
    <w:rsid w:val="00760D03"/>
    <w:rsid w:val="00762A69"/>
    <w:rsid w:val="00763921"/>
    <w:rsid w:val="00763FAF"/>
    <w:rsid w:val="00770DAA"/>
    <w:rsid w:val="00771515"/>
    <w:rsid w:val="00773247"/>
    <w:rsid w:val="007842E0"/>
    <w:rsid w:val="00784AA6"/>
    <w:rsid w:val="00786AD9"/>
    <w:rsid w:val="0079035B"/>
    <w:rsid w:val="00790668"/>
    <w:rsid w:val="00791E21"/>
    <w:rsid w:val="007931FE"/>
    <w:rsid w:val="007938C0"/>
    <w:rsid w:val="00795567"/>
    <w:rsid w:val="00795952"/>
    <w:rsid w:val="007A090C"/>
    <w:rsid w:val="007A0A4F"/>
    <w:rsid w:val="007A0C26"/>
    <w:rsid w:val="007A1462"/>
    <w:rsid w:val="007A1638"/>
    <w:rsid w:val="007B35E9"/>
    <w:rsid w:val="007B5A8E"/>
    <w:rsid w:val="007B661D"/>
    <w:rsid w:val="007B7FEE"/>
    <w:rsid w:val="007C573E"/>
    <w:rsid w:val="007C7D68"/>
    <w:rsid w:val="007D1721"/>
    <w:rsid w:val="007D22C5"/>
    <w:rsid w:val="007E2377"/>
    <w:rsid w:val="007E2DF3"/>
    <w:rsid w:val="007E5738"/>
    <w:rsid w:val="007E7B56"/>
    <w:rsid w:val="007F20DA"/>
    <w:rsid w:val="007F238F"/>
    <w:rsid w:val="007F3D07"/>
    <w:rsid w:val="007F5BA5"/>
    <w:rsid w:val="0080172A"/>
    <w:rsid w:val="00810B23"/>
    <w:rsid w:val="00817DC3"/>
    <w:rsid w:val="008203D0"/>
    <w:rsid w:val="00827E4C"/>
    <w:rsid w:val="008325D2"/>
    <w:rsid w:val="0083536E"/>
    <w:rsid w:val="00835BD4"/>
    <w:rsid w:val="00845AC6"/>
    <w:rsid w:val="00847589"/>
    <w:rsid w:val="00851D6F"/>
    <w:rsid w:val="008674E8"/>
    <w:rsid w:val="008712BB"/>
    <w:rsid w:val="008745C7"/>
    <w:rsid w:val="008750FB"/>
    <w:rsid w:val="008808CE"/>
    <w:rsid w:val="0088338F"/>
    <w:rsid w:val="0088670F"/>
    <w:rsid w:val="008868B8"/>
    <w:rsid w:val="00893E52"/>
    <w:rsid w:val="008953A0"/>
    <w:rsid w:val="008A34E2"/>
    <w:rsid w:val="008A55AF"/>
    <w:rsid w:val="008A6CB4"/>
    <w:rsid w:val="008B738B"/>
    <w:rsid w:val="008D0EC4"/>
    <w:rsid w:val="008D3AB1"/>
    <w:rsid w:val="008E0174"/>
    <w:rsid w:val="008E4E0B"/>
    <w:rsid w:val="008E6691"/>
    <w:rsid w:val="008F695A"/>
    <w:rsid w:val="00901D58"/>
    <w:rsid w:val="0090788E"/>
    <w:rsid w:val="0091022C"/>
    <w:rsid w:val="00911EB8"/>
    <w:rsid w:val="009178E8"/>
    <w:rsid w:val="009436F9"/>
    <w:rsid w:val="0094565B"/>
    <w:rsid w:val="00947A95"/>
    <w:rsid w:val="009505A0"/>
    <w:rsid w:val="00950777"/>
    <w:rsid w:val="009548A5"/>
    <w:rsid w:val="00955189"/>
    <w:rsid w:val="00956071"/>
    <w:rsid w:val="009654F1"/>
    <w:rsid w:val="00966B9A"/>
    <w:rsid w:val="00970940"/>
    <w:rsid w:val="00973720"/>
    <w:rsid w:val="009763AA"/>
    <w:rsid w:val="009801E4"/>
    <w:rsid w:val="00982697"/>
    <w:rsid w:val="009921CC"/>
    <w:rsid w:val="00992E2D"/>
    <w:rsid w:val="00993C95"/>
    <w:rsid w:val="00994641"/>
    <w:rsid w:val="00997F49"/>
    <w:rsid w:val="009A2F0D"/>
    <w:rsid w:val="009B29BF"/>
    <w:rsid w:val="009C35F6"/>
    <w:rsid w:val="009C3D5C"/>
    <w:rsid w:val="009D09A8"/>
    <w:rsid w:val="009D39B2"/>
    <w:rsid w:val="009E36E6"/>
    <w:rsid w:val="009E3EDC"/>
    <w:rsid w:val="009E627F"/>
    <w:rsid w:val="009E7C48"/>
    <w:rsid w:val="009F0095"/>
    <w:rsid w:val="009F1FE4"/>
    <w:rsid w:val="009F5A4F"/>
    <w:rsid w:val="009F6DE0"/>
    <w:rsid w:val="00A04A41"/>
    <w:rsid w:val="00A04C06"/>
    <w:rsid w:val="00A06CF8"/>
    <w:rsid w:val="00A07659"/>
    <w:rsid w:val="00A11D35"/>
    <w:rsid w:val="00A12568"/>
    <w:rsid w:val="00A1441F"/>
    <w:rsid w:val="00A157AD"/>
    <w:rsid w:val="00A200E2"/>
    <w:rsid w:val="00A203C8"/>
    <w:rsid w:val="00A310A3"/>
    <w:rsid w:val="00A319B9"/>
    <w:rsid w:val="00A34B84"/>
    <w:rsid w:val="00A43F02"/>
    <w:rsid w:val="00A52A87"/>
    <w:rsid w:val="00A57ED7"/>
    <w:rsid w:val="00A630AB"/>
    <w:rsid w:val="00A64A11"/>
    <w:rsid w:val="00A657DE"/>
    <w:rsid w:val="00A70013"/>
    <w:rsid w:val="00A7508D"/>
    <w:rsid w:val="00A75938"/>
    <w:rsid w:val="00A77074"/>
    <w:rsid w:val="00A86397"/>
    <w:rsid w:val="00A879AF"/>
    <w:rsid w:val="00A92799"/>
    <w:rsid w:val="00A93148"/>
    <w:rsid w:val="00A9358E"/>
    <w:rsid w:val="00A94066"/>
    <w:rsid w:val="00A94717"/>
    <w:rsid w:val="00AA06CD"/>
    <w:rsid w:val="00AA1BF0"/>
    <w:rsid w:val="00AA2AED"/>
    <w:rsid w:val="00AB3058"/>
    <w:rsid w:val="00AB59AB"/>
    <w:rsid w:val="00AC0336"/>
    <w:rsid w:val="00AC149B"/>
    <w:rsid w:val="00AC70E0"/>
    <w:rsid w:val="00AC73C4"/>
    <w:rsid w:val="00AD1421"/>
    <w:rsid w:val="00AD7805"/>
    <w:rsid w:val="00AF216C"/>
    <w:rsid w:val="00AF2415"/>
    <w:rsid w:val="00AF5285"/>
    <w:rsid w:val="00B00059"/>
    <w:rsid w:val="00B047F0"/>
    <w:rsid w:val="00B15333"/>
    <w:rsid w:val="00B159AD"/>
    <w:rsid w:val="00B215B9"/>
    <w:rsid w:val="00B241DA"/>
    <w:rsid w:val="00B24C96"/>
    <w:rsid w:val="00B30099"/>
    <w:rsid w:val="00B304BD"/>
    <w:rsid w:val="00B306E1"/>
    <w:rsid w:val="00B371F6"/>
    <w:rsid w:val="00B43D35"/>
    <w:rsid w:val="00B45FD6"/>
    <w:rsid w:val="00B5217F"/>
    <w:rsid w:val="00B55542"/>
    <w:rsid w:val="00B57168"/>
    <w:rsid w:val="00B63C53"/>
    <w:rsid w:val="00B7277B"/>
    <w:rsid w:val="00B74ECB"/>
    <w:rsid w:val="00B77386"/>
    <w:rsid w:val="00B77FA0"/>
    <w:rsid w:val="00B8201F"/>
    <w:rsid w:val="00B870FD"/>
    <w:rsid w:val="00B92D22"/>
    <w:rsid w:val="00B92DF9"/>
    <w:rsid w:val="00BA0501"/>
    <w:rsid w:val="00BA1096"/>
    <w:rsid w:val="00BA6FD0"/>
    <w:rsid w:val="00BA75CA"/>
    <w:rsid w:val="00BB4490"/>
    <w:rsid w:val="00BC55E7"/>
    <w:rsid w:val="00BC7205"/>
    <w:rsid w:val="00BC76E6"/>
    <w:rsid w:val="00BD1DD3"/>
    <w:rsid w:val="00BD397F"/>
    <w:rsid w:val="00BD4713"/>
    <w:rsid w:val="00BE3FB4"/>
    <w:rsid w:val="00BE5E19"/>
    <w:rsid w:val="00BE6F12"/>
    <w:rsid w:val="00BF0FAD"/>
    <w:rsid w:val="00BF16B7"/>
    <w:rsid w:val="00C03141"/>
    <w:rsid w:val="00C04096"/>
    <w:rsid w:val="00C0577D"/>
    <w:rsid w:val="00C05D15"/>
    <w:rsid w:val="00C078AE"/>
    <w:rsid w:val="00C15C69"/>
    <w:rsid w:val="00C15CF7"/>
    <w:rsid w:val="00C167CB"/>
    <w:rsid w:val="00C16AB4"/>
    <w:rsid w:val="00C17ED7"/>
    <w:rsid w:val="00C3115F"/>
    <w:rsid w:val="00C36189"/>
    <w:rsid w:val="00C3673D"/>
    <w:rsid w:val="00C41855"/>
    <w:rsid w:val="00C432C2"/>
    <w:rsid w:val="00C439E6"/>
    <w:rsid w:val="00C51314"/>
    <w:rsid w:val="00C56835"/>
    <w:rsid w:val="00C651FB"/>
    <w:rsid w:val="00C824EC"/>
    <w:rsid w:val="00C83CBD"/>
    <w:rsid w:val="00C844E9"/>
    <w:rsid w:val="00C8784D"/>
    <w:rsid w:val="00C92AA0"/>
    <w:rsid w:val="00CA17D2"/>
    <w:rsid w:val="00CA3F01"/>
    <w:rsid w:val="00CA62A0"/>
    <w:rsid w:val="00CA6DC2"/>
    <w:rsid w:val="00CA791B"/>
    <w:rsid w:val="00CB2785"/>
    <w:rsid w:val="00CB7421"/>
    <w:rsid w:val="00CB7BFF"/>
    <w:rsid w:val="00CC0A1E"/>
    <w:rsid w:val="00CC25BB"/>
    <w:rsid w:val="00CC2961"/>
    <w:rsid w:val="00CD105A"/>
    <w:rsid w:val="00CD3B02"/>
    <w:rsid w:val="00CD578B"/>
    <w:rsid w:val="00CE59CF"/>
    <w:rsid w:val="00CE664A"/>
    <w:rsid w:val="00CF3FA0"/>
    <w:rsid w:val="00D0337D"/>
    <w:rsid w:val="00D102E9"/>
    <w:rsid w:val="00D13EC0"/>
    <w:rsid w:val="00D27CA6"/>
    <w:rsid w:val="00D34491"/>
    <w:rsid w:val="00D45EA2"/>
    <w:rsid w:val="00D478A7"/>
    <w:rsid w:val="00D508B4"/>
    <w:rsid w:val="00D54AEF"/>
    <w:rsid w:val="00D54E61"/>
    <w:rsid w:val="00D65B46"/>
    <w:rsid w:val="00D6635F"/>
    <w:rsid w:val="00D663F8"/>
    <w:rsid w:val="00D70B29"/>
    <w:rsid w:val="00D851F5"/>
    <w:rsid w:val="00D85B13"/>
    <w:rsid w:val="00D909AE"/>
    <w:rsid w:val="00D91D6E"/>
    <w:rsid w:val="00D92D71"/>
    <w:rsid w:val="00D96404"/>
    <w:rsid w:val="00D979E3"/>
    <w:rsid w:val="00DA044A"/>
    <w:rsid w:val="00DA168B"/>
    <w:rsid w:val="00DB2D8E"/>
    <w:rsid w:val="00DD12FD"/>
    <w:rsid w:val="00DD2391"/>
    <w:rsid w:val="00DD5377"/>
    <w:rsid w:val="00DE0B0A"/>
    <w:rsid w:val="00DE5309"/>
    <w:rsid w:val="00DF0AA5"/>
    <w:rsid w:val="00DF4524"/>
    <w:rsid w:val="00DF7D2E"/>
    <w:rsid w:val="00E01B10"/>
    <w:rsid w:val="00E05CC7"/>
    <w:rsid w:val="00E06F62"/>
    <w:rsid w:val="00E113F5"/>
    <w:rsid w:val="00E15FFF"/>
    <w:rsid w:val="00E2205C"/>
    <w:rsid w:val="00E2584C"/>
    <w:rsid w:val="00E43E7E"/>
    <w:rsid w:val="00E54D05"/>
    <w:rsid w:val="00E62B34"/>
    <w:rsid w:val="00E65B3D"/>
    <w:rsid w:val="00E702BA"/>
    <w:rsid w:val="00E72729"/>
    <w:rsid w:val="00E942CF"/>
    <w:rsid w:val="00E944E5"/>
    <w:rsid w:val="00EA2F26"/>
    <w:rsid w:val="00EA3907"/>
    <w:rsid w:val="00EA42FD"/>
    <w:rsid w:val="00EA54CE"/>
    <w:rsid w:val="00EA5852"/>
    <w:rsid w:val="00EB2831"/>
    <w:rsid w:val="00EB4D6B"/>
    <w:rsid w:val="00EC26D5"/>
    <w:rsid w:val="00EC6645"/>
    <w:rsid w:val="00EC7191"/>
    <w:rsid w:val="00ED4540"/>
    <w:rsid w:val="00ED70FE"/>
    <w:rsid w:val="00ED7FE7"/>
    <w:rsid w:val="00EE112B"/>
    <w:rsid w:val="00EF4F32"/>
    <w:rsid w:val="00EF571B"/>
    <w:rsid w:val="00F00A71"/>
    <w:rsid w:val="00F01E26"/>
    <w:rsid w:val="00F038B2"/>
    <w:rsid w:val="00F1043E"/>
    <w:rsid w:val="00F317DD"/>
    <w:rsid w:val="00F31BAF"/>
    <w:rsid w:val="00F353F3"/>
    <w:rsid w:val="00F370B2"/>
    <w:rsid w:val="00F432A3"/>
    <w:rsid w:val="00F44D67"/>
    <w:rsid w:val="00F478E2"/>
    <w:rsid w:val="00F5253E"/>
    <w:rsid w:val="00F52F6B"/>
    <w:rsid w:val="00F5386F"/>
    <w:rsid w:val="00F730DE"/>
    <w:rsid w:val="00F75E20"/>
    <w:rsid w:val="00F76548"/>
    <w:rsid w:val="00F943AA"/>
    <w:rsid w:val="00FA77DF"/>
    <w:rsid w:val="00FA7943"/>
    <w:rsid w:val="00FB0DA4"/>
    <w:rsid w:val="00FB2307"/>
    <w:rsid w:val="00FB516A"/>
    <w:rsid w:val="00FB71F4"/>
    <w:rsid w:val="00FC4BB2"/>
    <w:rsid w:val="00FD6DA9"/>
    <w:rsid w:val="00FE1CF9"/>
    <w:rsid w:val="00FE5B48"/>
    <w:rsid w:val="00FE6C6F"/>
    <w:rsid w:val="00FF332B"/>
    <w:rsid w:val="00FF5E64"/>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4]">
      <v:stroke color="none [3214]" weight=".5pt"/>
    </o:shapedefaults>
    <o:shapelayout v:ext="edit">
      <o:idmap v:ext="edit" data="1"/>
    </o:shapelayout>
  </w:shapeDefaults>
  <w:decimalSymbol w:val="."/>
  <w:listSeparator w:val=","/>
  <w14:docId w14:val="3ED94EB5"/>
  <w15:docId w15:val="{93EB0CF0-2C7F-4CF8-80DE-06F6E0C1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4" w:unhideWhenUsed="1"/>
    <w:lsdException w:name="toc 2" w:semiHidden="1" w:uiPriority="44" w:unhideWhenUsed="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iPriority="19"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6" w:unhideWhenUsed="1"/>
    <w:lsdException w:name="FollowedHyperlink" w:semiHidden="1" w:uiPriority="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49"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D03"/>
    <w:pPr>
      <w:tabs>
        <w:tab w:val="left" w:pos="284"/>
        <w:tab w:val="left" w:pos="567"/>
      </w:tabs>
    </w:pPr>
    <w:rPr>
      <w:rFonts w:asciiTheme="minorHAnsi" w:hAnsiTheme="minorHAnsi"/>
      <w:kern w:val="12"/>
      <w:sz w:val="22"/>
    </w:rPr>
  </w:style>
  <w:style w:type="paragraph" w:styleId="Heading1">
    <w:name w:val="heading 1"/>
    <w:basedOn w:val="zzHeadlines"/>
    <w:next w:val="Normal"/>
    <w:link w:val="Heading1Char"/>
    <w:uiPriority w:val="2"/>
    <w:qFormat/>
    <w:rsid w:val="004F11F6"/>
    <w:pPr>
      <w:spacing w:after="720" w:line="720" w:lineRule="exact"/>
      <w:outlineLvl w:val="0"/>
    </w:pPr>
    <w:rPr>
      <w:rFonts w:eastAsiaTheme="majorEastAsia" w:cstheme="majorBidi"/>
      <w:bCs/>
      <w:color w:val="004E9E" w:themeColor="text2"/>
      <w:sz w:val="64"/>
      <w:szCs w:val="28"/>
    </w:rPr>
  </w:style>
  <w:style w:type="paragraph" w:styleId="Heading2">
    <w:name w:val="heading 2"/>
    <w:basedOn w:val="zzHeadlines"/>
    <w:next w:val="Normal"/>
    <w:link w:val="Heading2Char"/>
    <w:uiPriority w:val="3"/>
    <w:qFormat/>
    <w:rsid w:val="004F11F6"/>
    <w:pPr>
      <w:spacing w:after="480" w:line="480" w:lineRule="exact"/>
      <w:outlineLvl w:val="1"/>
    </w:pPr>
    <w:rPr>
      <w:rFonts w:asciiTheme="majorHAnsi" w:hAnsiTheme="majorHAnsi"/>
      <w:color w:val="004E9E" w:themeColor="text2"/>
      <w:sz w:val="36"/>
      <w:szCs w:val="26"/>
    </w:rPr>
  </w:style>
  <w:style w:type="paragraph" w:styleId="Heading3">
    <w:name w:val="heading 3"/>
    <w:basedOn w:val="zzHeadlines"/>
    <w:next w:val="Normal"/>
    <w:link w:val="Heading3Char"/>
    <w:uiPriority w:val="4"/>
    <w:qFormat/>
    <w:rsid w:val="00334C8E"/>
    <w:pPr>
      <w:spacing w:after="170"/>
      <w:outlineLvl w:val="2"/>
    </w:pPr>
    <w:rPr>
      <w:b w:val="0"/>
      <w:color w:val="000000" w:themeColor="text1"/>
      <w:sz w:val="30"/>
    </w:rPr>
  </w:style>
  <w:style w:type="paragraph" w:styleId="Heading4">
    <w:name w:val="heading 4"/>
    <w:basedOn w:val="zzHeadlines"/>
    <w:next w:val="Normal"/>
    <w:link w:val="Heading4Char"/>
    <w:uiPriority w:val="39"/>
    <w:semiHidden/>
    <w:rsid w:val="005B6102"/>
    <w:pPr>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2E7AE9"/>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2E7AE9"/>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2E7AE9"/>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2E7AE9"/>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2E7AE9"/>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3"/>
    <w:semiHidden/>
    <w:rsid w:val="002C564B"/>
    <w:pPr>
      <w:ind w:left="284"/>
      <w:contextualSpacing/>
    </w:pPr>
  </w:style>
  <w:style w:type="paragraph" w:styleId="ListNumber">
    <w:name w:val="List Number"/>
    <w:basedOn w:val="Normal"/>
    <w:uiPriority w:val="12"/>
    <w:semiHidden/>
    <w:rsid w:val="00012122"/>
    <w:pPr>
      <w:numPr>
        <w:numId w:val="3"/>
      </w:numPr>
      <w:contextualSpacing/>
    </w:pPr>
  </w:style>
  <w:style w:type="paragraph" w:styleId="ListNumber2">
    <w:name w:val="List Number 2"/>
    <w:basedOn w:val="Normal"/>
    <w:uiPriority w:val="99"/>
    <w:semiHidden/>
    <w:rsid w:val="002E76D1"/>
    <w:pPr>
      <w:contextualSpacing/>
    </w:pPr>
  </w:style>
  <w:style w:type="numbering" w:customStyle="1" w:styleId="Aufzhlungsliste">
    <w:name w:val="Aufzählungsliste"/>
    <w:uiPriority w:val="99"/>
    <w:rsid w:val="001C77EE"/>
    <w:pPr>
      <w:numPr>
        <w:numId w:val="1"/>
      </w:numPr>
    </w:pPr>
  </w:style>
  <w:style w:type="numbering" w:customStyle="1" w:styleId="NummerierteListe">
    <w:name w:val="Nummerierte Liste"/>
    <w:uiPriority w:val="99"/>
    <w:rsid w:val="00012122"/>
    <w:pPr>
      <w:numPr>
        <w:numId w:val="2"/>
      </w:numPr>
    </w:pPr>
  </w:style>
  <w:style w:type="character" w:styleId="Emphasis">
    <w:name w:val="Emphasis"/>
    <w:basedOn w:val="DefaultParagraphFont"/>
    <w:uiPriority w:val="3"/>
    <w:semiHidden/>
    <w:qFormat/>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8"/>
    <w:semiHidden/>
    <w:rsid w:val="002A033B"/>
    <w:rPr>
      <w:b/>
      <w:bCs/>
      <w:iCs/>
      <w:color w:val="auto"/>
    </w:rPr>
  </w:style>
  <w:style w:type="character" w:styleId="Strong">
    <w:name w:val="Strong"/>
    <w:basedOn w:val="DefaultParagraphFont"/>
    <w:uiPriority w:val="1"/>
    <w:qFormat/>
    <w:rsid w:val="007B7FEE"/>
    <w:rPr>
      <w:b/>
      <w:bCs/>
    </w:rPr>
  </w:style>
  <w:style w:type="paragraph" w:styleId="Title">
    <w:name w:val="Title"/>
    <w:next w:val="Normal"/>
    <w:link w:val="TitleChar"/>
    <w:uiPriority w:val="11"/>
    <w:qFormat/>
    <w:rsid w:val="005D27BF"/>
    <w:pPr>
      <w:framePr w:w="1134" w:h="567" w:hRule="exact" w:wrap="around" w:vAnchor="page" w:hAnchor="text" w:y="1277"/>
      <w:spacing w:line="240" w:lineRule="auto"/>
    </w:pPr>
    <w:rPr>
      <w:rFonts w:eastAsiaTheme="majorEastAsia" w:cstheme="majorBidi"/>
      <w:caps/>
      <w:color w:val="004E9E" w:themeColor="text2"/>
      <w:kern w:val="12"/>
      <w:sz w:val="22"/>
      <w:szCs w:val="52"/>
    </w:rPr>
  </w:style>
  <w:style w:type="character" w:customStyle="1" w:styleId="TitleChar">
    <w:name w:val="Title Char"/>
    <w:basedOn w:val="DefaultParagraphFont"/>
    <w:link w:val="Title"/>
    <w:uiPriority w:val="11"/>
    <w:rsid w:val="005D27BF"/>
    <w:rPr>
      <w:rFonts w:eastAsiaTheme="majorEastAsia" w:cstheme="majorBidi"/>
      <w:caps/>
      <w:color w:val="004E9E" w:themeColor="text2"/>
      <w:kern w:val="12"/>
      <w:sz w:val="22"/>
      <w:szCs w:val="52"/>
    </w:rPr>
  </w:style>
  <w:style w:type="paragraph" w:styleId="Caption">
    <w:name w:val="caption"/>
    <w:aliases w:val="Bildunterschrift"/>
    <w:basedOn w:val="Normal"/>
    <w:next w:val="Normal"/>
    <w:uiPriority w:val="9"/>
    <w:qFormat/>
    <w:rsid w:val="005D27BF"/>
    <w:pPr>
      <w:keepLines/>
    </w:pPr>
    <w:rPr>
      <w:bCs/>
      <w:sz w:val="14"/>
      <w:szCs w:val="18"/>
    </w:rPr>
  </w:style>
  <w:style w:type="character" w:styleId="FollowedHyperlink">
    <w:name w:val="FollowedHyperlink"/>
    <w:basedOn w:val="Hyperlink"/>
    <w:uiPriority w:val="7"/>
    <w:semiHidden/>
    <w:rsid w:val="002C564B"/>
    <w:rPr>
      <w:color w:val="auto"/>
      <w:u w:val="none"/>
    </w:rPr>
  </w:style>
  <w:style w:type="paragraph" w:customStyle="1" w:styleId="zzPreprint">
    <w:name w:val="zz_Preprint"/>
    <w:basedOn w:val="zzHeaderFooter"/>
    <w:uiPriority w:val="99"/>
    <w:semiHidden/>
    <w:rsid w:val="00222B83"/>
    <w:pPr>
      <w:framePr w:w="284" w:h="284" w:hRule="exact" w:wrap="around" w:vAnchor="page" w:hAnchor="page" w:x="1" w:y="1" w:anchorLock="1"/>
    </w:pPr>
  </w:style>
  <w:style w:type="character" w:styleId="Hyperlink">
    <w:name w:val="Hyperlink"/>
    <w:basedOn w:val="DefaultParagraphFont"/>
    <w:uiPriority w:val="6"/>
    <w:rsid w:val="002C564B"/>
    <w:rPr>
      <w:color w:val="auto"/>
      <w:u w:val="none"/>
    </w:rPr>
  </w:style>
  <w:style w:type="character" w:customStyle="1" w:styleId="Heading1Char">
    <w:name w:val="Heading 1 Char"/>
    <w:basedOn w:val="DefaultParagraphFont"/>
    <w:link w:val="Heading1"/>
    <w:uiPriority w:val="2"/>
    <w:rsid w:val="004F11F6"/>
    <w:rPr>
      <w:rFonts w:eastAsiaTheme="majorEastAsia" w:cstheme="majorBidi"/>
      <w:b/>
      <w:bCs/>
      <w:color w:val="004E9E" w:themeColor="text2"/>
      <w:kern w:val="12"/>
      <w:sz w:val="64"/>
      <w:szCs w:val="28"/>
    </w:rPr>
  </w:style>
  <w:style w:type="character" w:customStyle="1" w:styleId="Heading2Char">
    <w:name w:val="Heading 2 Char"/>
    <w:basedOn w:val="DefaultParagraphFont"/>
    <w:link w:val="Heading2"/>
    <w:uiPriority w:val="3"/>
    <w:rsid w:val="004F11F6"/>
    <w:rPr>
      <w:rFonts w:asciiTheme="majorHAnsi" w:hAnsiTheme="majorHAnsi"/>
      <w:b/>
      <w:color w:val="004E9E" w:themeColor="text2"/>
      <w:kern w:val="12"/>
      <w:sz w:val="36"/>
      <w:szCs w:val="26"/>
    </w:rPr>
  </w:style>
  <w:style w:type="character" w:customStyle="1" w:styleId="Heading3Char">
    <w:name w:val="Heading 3 Char"/>
    <w:basedOn w:val="DefaultParagraphFont"/>
    <w:link w:val="Heading3"/>
    <w:uiPriority w:val="4"/>
    <w:rsid w:val="00334C8E"/>
    <w:rPr>
      <w:color w:val="000000" w:themeColor="text1"/>
      <w:kern w:val="12"/>
      <w:sz w:val="30"/>
    </w:rPr>
  </w:style>
  <w:style w:type="paragraph" w:styleId="Subtitle">
    <w:name w:val="Subtitle"/>
    <w:basedOn w:val="zzHeadlines"/>
    <w:next w:val="Normal"/>
    <w:link w:val="SubtitleChar"/>
    <w:uiPriority w:val="30"/>
    <w:semiHidden/>
    <w:rsid w:val="003801C9"/>
    <w:pPr>
      <w:numPr>
        <w:ilvl w:val="1"/>
      </w:numPr>
    </w:pPr>
    <w:rPr>
      <w:rFonts w:eastAsiaTheme="majorEastAsia" w:cstheme="majorBidi"/>
      <w:iCs/>
      <w:szCs w:val="24"/>
    </w:rPr>
  </w:style>
  <w:style w:type="character" w:customStyle="1" w:styleId="SubtitleChar">
    <w:name w:val="Subtitle Char"/>
    <w:basedOn w:val="DefaultParagraphFont"/>
    <w:link w:val="Subtitle"/>
    <w:uiPriority w:val="30"/>
    <w:semiHidden/>
    <w:rsid w:val="004B6F87"/>
    <w:rPr>
      <w:rFonts w:eastAsiaTheme="majorEastAsia" w:cstheme="majorBidi"/>
      <w:b/>
      <w:iCs/>
      <w:kern w:val="12"/>
      <w:szCs w:val="24"/>
    </w:rPr>
  </w:style>
  <w:style w:type="paragraph" w:styleId="Closing">
    <w:name w:val="Closing"/>
    <w:basedOn w:val="Normal"/>
    <w:link w:val="ClosingChar"/>
    <w:uiPriority w:val="19"/>
    <w:semiHidden/>
    <w:rsid w:val="002C564B"/>
  </w:style>
  <w:style w:type="character" w:customStyle="1" w:styleId="ClosingChar">
    <w:name w:val="Closing Char"/>
    <w:basedOn w:val="DefaultParagraphFont"/>
    <w:link w:val="Closing"/>
    <w:uiPriority w:val="19"/>
    <w:semiHidden/>
    <w:rsid w:val="004B6F87"/>
    <w:rPr>
      <w:kern w:val="12"/>
      <w:sz w:val="18"/>
    </w:rPr>
  </w:style>
  <w:style w:type="paragraph" w:styleId="EnvelopeReturn">
    <w:name w:val="envelope return"/>
    <w:aliases w:val="Absenderangabe"/>
    <w:basedOn w:val="Normal"/>
    <w:next w:val="EnvelopeAddress"/>
    <w:uiPriority w:val="19"/>
    <w:semiHidden/>
    <w:rsid w:val="004F3B84"/>
    <w:pPr>
      <w:framePr w:w="4536" w:wrap="notBeside" w:vAnchor="page" w:hAnchor="margin" w:y="2836" w:anchorLock="1"/>
      <w:spacing w:line="240" w:lineRule="auto"/>
    </w:pPr>
    <w:rPr>
      <w:rFonts w:eastAsiaTheme="majorEastAsia" w:cstheme="majorBidi"/>
      <w:sz w:val="16"/>
    </w:rPr>
  </w:style>
  <w:style w:type="paragraph" w:styleId="EnvelopeAddress">
    <w:name w:val="envelope address"/>
    <w:aliases w:val="Anschrift"/>
    <w:basedOn w:val="Normal"/>
    <w:uiPriority w:val="1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link w:val="SignatureChar"/>
    <w:uiPriority w:val="19"/>
    <w:semiHidden/>
    <w:rsid w:val="001716A3"/>
  </w:style>
  <w:style w:type="character" w:customStyle="1" w:styleId="SignatureChar">
    <w:name w:val="Signature Char"/>
    <w:basedOn w:val="DefaultParagraphFont"/>
    <w:link w:val="Signature"/>
    <w:uiPriority w:val="19"/>
    <w:semiHidden/>
    <w:rsid w:val="004B6F87"/>
    <w:rPr>
      <w:kern w:val="12"/>
      <w:sz w:val="18"/>
    </w:rPr>
  </w:style>
  <w:style w:type="paragraph" w:styleId="Header">
    <w:name w:val="header"/>
    <w:basedOn w:val="zzHeaderFooter"/>
    <w:link w:val="HeaderChar"/>
    <w:uiPriority w:val="48"/>
    <w:semiHidden/>
    <w:rsid w:val="007E7B56"/>
    <w:pPr>
      <w:tabs>
        <w:tab w:val="center" w:pos="4536"/>
        <w:tab w:val="right" w:pos="9072"/>
      </w:tabs>
    </w:pPr>
  </w:style>
  <w:style w:type="character" w:customStyle="1" w:styleId="HeaderChar">
    <w:name w:val="Header Char"/>
    <w:basedOn w:val="DefaultParagraphFont"/>
    <w:link w:val="Header"/>
    <w:uiPriority w:val="48"/>
    <w:semiHidden/>
    <w:rsid w:val="004B6F87"/>
    <w:rPr>
      <w:kern w:val="12"/>
    </w:rPr>
  </w:style>
  <w:style w:type="paragraph" w:styleId="Footer">
    <w:name w:val="footer"/>
    <w:basedOn w:val="zzHeaderFooter"/>
    <w:link w:val="FooterChar"/>
    <w:uiPriority w:val="16"/>
    <w:qFormat/>
    <w:rsid w:val="00FF5E64"/>
    <w:pPr>
      <w:tabs>
        <w:tab w:val="left" w:pos="425"/>
      </w:tabs>
      <w:spacing w:line="170" w:lineRule="exact"/>
      <w:jc w:val="right"/>
    </w:pPr>
    <w:rPr>
      <w:color w:val="004E9E" w:themeColor="text2"/>
      <w:sz w:val="13"/>
    </w:rPr>
  </w:style>
  <w:style w:type="character" w:customStyle="1" w:styleId="FooterChar">
    <w:name w:val="Footer Char"/>
    <w:basedOn w:val="DefaultParagraphFont"/>
    <w:link w:val="Footer"/>
    <w:uiPriority w:val="16"/>
    <w:rsid w:val="00FF5E64"/>
    <w:rPr>
      <w:color w:val="004E9E" w:themeColor="text2"/>
      <w:kern w:val="12"/>
      <w:sz w:val="13"/>
    </w:rPr>
  </w:style>
  <w:style w:type="paragraph" w:customStyle="1" w:styleId="AISInformation">
    <w:name w:val="AIS Information"/>
    <w:basedOn w:val="zzHeaderFooter"/>
    <w:next w:val="Normal"/>
    <w:uiPriority w:val="12"/>
    <w:semiHidden/>
    <w:rsid w:val="003A4289"/>
    <w:pPr>
      <w:framePr w:w="3119" w:wrap="around" w:vAnchor="page" w:hAnchor="page" w:x="1135" w:y="772" w:anchorLock="1"/>
      <w:spacing w:line="240" w:lineRule="auto"/>
    </w:pPr>
    <w:rPr>
      <w:b/>
      <w:color w:val="FFFFFF" w:themeColor="background1"/>
      <w:sz w:val="40"/>
    </w:rPr>
  </w:style>
  <w:style w:type="paragraph" w:customStyle="1" w:styleId="Bild">
    <w:name w:val="Bild"/>
    <w:basedOn w:val="Normal"/>
    <w:next w:val="Normal"/>
    <w:uiPriority w:val="10"/>
    <w:qFormat/>
    <w:rsid w:val="0064745C"/>
    <w:pPr>
      <w:keepNext/>
      <w:keepLines/>
      <w:spacing w:before="160" w:after="40"/>
      <w:ind w:left="-17"/>
    </w:pPr>
  </w:style>
  <w:style w:type="paragraph" w:customStyle="1" w:styleId="Betreff">
    <w:name w:val="Betreff"/>
    <w:basedOn w:val="Normal"/>
    <w:next w:val="Normal"/>
    <w:uiPriority w:val="19"/>
    <w:semiHidden/>
    <w:rsid w:val="00851D6F"/>
    <w:pPr>
      <w:spacing w:after="280"/>
    </w:pPr>
    <w:rPr>
      <w:b/>
    </w:rPr>
  </w:style>
  <w:style w:type="paragraph" w:customStyle="1" w:styleId="zzHeadlines">
    <w:name w:val="zz_Headlines"/>
    <w:uiPriority w:val="99"/>
    <w:semiHidden/>
    <w:rsid w:val="00001506"/>
    <w:pPr>
      <w:keepNext/>
      <w:keepLines/>
      <w:suppressAutoHyphens/>
    </w:pPr>
    <w:rPr>
      <w:b/>
      <w:kern w:val="12"/>
    </w:rPr>
  </w:style>
  <w:style w:type="paragraph" w:customStyle="1" w:styleId="zzHeaderFooter">
    <w:name w:val="zz_HeaderFooter"/>
    <w:uiPriority w:val="99"/>
    <w:semiHidden/>
    <w:rsid w:val="000B5EBD"/>
    <w:rPr>
      <w:kern w:val="12"/>
    </w:rPr>
  </w:style>
  <w:style w:type="paragraph" w:customStyle="1" w:styleId="confidential">
    <w:name w:val="confidential"/>
    <w:basedOn w:val="zzHeaderFooter"/>
    <w:uiPriority w:val="19"/>
    <w:semiHidden/>
    <w:rsid w:val="008712BB"/>
    <w:pPr>
      <w:framePr w:w="2552" w:wrap="around" w:hAnchor="page" w:x="9073" w:y="2881" w:anchorLock="1"/>
    </w:pPr>
    <w:rPr>
      <w:b/>
      <w:color w:val="E3000F" w:themeColor="background2"/>
      <w:sz w:val="30"/>
    </w:rPr>
  </w:style>
  <w:style w:type="paragraph" w:styleId="ListBullet">
    <w:name w:val="List Bullet"/>
    <w:basedOn w:val="Normal"/>
    <w:uiPriority w:val="8"/>
    <w:qFormat/>
    <w:rsid w:val="005D27BF"/>
    <w:pPr>
      <w:numPr>
        <w:numId w:val="4"/>
      </w:numPr>
      <w:tabs>
        <w:tab w:val="clear" w:pos="284"/>
        <w:tab w:val="clear" w:pos="567"/>
        <w:tab w:val="left" w:pos="170"/>
      </w:tabs>
      <w:ind w:left="170" w:hanging="170"/>
      <w:contextualSpacing/>
    </w:pPr>
  </w:style>
  <w:style w:type="paragraph" w:customStyle="1" w:styleId="Autor">
    <w:name w:val="Autor"/>
    <w:basedOn w:val="Normal"/>
    <w:uiPriority w:val="31"/>
    <w:semiHidden/>
    <w:rsid w:val="006B1924"/>
  </w:style>
  <w:style w:type="character" w:styleId="HTMLCode">
    <w:name w:val="HTML Code"/>
    <w:aliases w:val="Code"/>
    <w:basedOn w:val="DefaultParagraphFont"/>
    <w:uiPriority w:val="5"/>
    <w:semiHidden/>
    <w:rsid w:val="0008259C"/>
    <w:rPr>
      <w:rFonts w:ascii="Courier New" w:hAnsi="Courier New"/>
      <w:sz w:val="20"/>
      <w:szCs w:val="20"/>
    </w:rPr>
  </w:style>
  <w:style w:type="paragraph" w:customStyle="1" w:styleId="Schlussfolgerung">
    <w:name w:val="Schlussfolgerung"/>
    <w:basedOn w:val="Normal"/>
    <w:next w:val="Normal"/>
    <w:uiPriority w:val="14"/>
    <w:semiHidden/>
    <w:rsid w:val="008674E8"/>
    <w:pPr>
      <w:numPr>
        <w:numId w:val="13"/>
      </w:numPr>
    </w:pPr>
  </w:style>
  <w:style w:type="character" w:customStyle="1" w:styleId="Heading4Char">
    <w:name w:val="Heading 4 Char"/>
    <w:basedOn w:val="DefaultParagraphFont"/>
    <w:link w:val="Heading4"/>
    <w:uiPriority w:val="39"/>
    <w:semiHidden/>
    <w:rsid w:val="004B6F87"/>
    <w:rPr>
      <w:rFonts w:eastAsiaTheme="majorEastAsia" w:cstheme="majorBidi"/>
      <w:b/>
      <w:bCs/>
      <w:iCs/>
      <w:kern w:val="12"/>
    </w:rPr>
  </w:style>
  <w:style w:type="numbering" w:customStyle="1" w:styleId="Schlussfolgerungsliste">
    <w:name w:val="Schlussfolgerungsliste"/>
    <w:uiPriority w:val="99"/>
    <w:rsid w:val="008674E8"/>
    <w:pPr>
      <w:numPr>
        <w:numId w:val="5"/>
      </w:numPr>
    </w:pPr>
  </w:style>
  <w:style w:type="paragraph" w:styleId="BlockText">
    <w:name w:val="Block Text"/>
    <w:basedOn w:val="Normal"/>
    <w:uiPriority w:val="2"/>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zzHeadlines"/>
    <w:next w:val="Normal"/>
    <w:uiPriority w:val="39"/>
    <w:semiHidden/>
    <w:qFormat/>
    <w:rsid w:val="002E7AE9"/>
    <w:pPr>
      <w:tabs>
        <w:tab w:val="left" w:pos="284"/>
        <w:tab w:val="left" w:pos="567"/>
      </w:tabs>
      <w:suppressAutoHyphens w:val="0"/>
      <w:spacing w:before="480"/>
    </w:pPr>
  </w:style>
  <w:style w:type="paragraph" w:styleId="TOC1">
    <w:name w:val="toc 1"/>
    <w:basedOn w:val="Normal"/>
    <w:next w:val="Normal"/>
    <w:uiPriority w:val="44"/>
    <w:semiHidden/>
    <w:rsid w:val="002E7AE9"/>
    <w:pPr>
      <w:tabs>
        <w:tab w:val="clear" w:pos="284"/>
        <w:tab w:val="clear" w:pos="567"/>
      </w:tabs>
      <w:spacing w:after="100"/>
    </w:pPr>
  </w:style>
  <w:style w:type="paragraph" w:styleId="TOC2">
    <w:name w:val="toc 2"/>
    <w:basedOn w:val="TOC1"/>
    <w:next w:val="Normal"/>
    <w:uiPriority w:val="44"/>
    <w:semiHidden/>
    <w:rsid w:val="002E7AE9"/>
    <w:pPr>
      <w:ind w:left="200"/>
    </w:pPr>
  </w:style>
  <w:style w:type="paragraph" w:styleId="TOC3">
    <w:name w:val="toc 3"/>
    <w:basedOn w:val="TOC2"/>
    <w:next w:val="Normal"/>
    <w:uiPriority w:val="39"/>
    <w:qFormat/>
    <w:rsid w:val="00B159AD"/>
    <w:pPr>
      <w:tabs>
        <w:tab w:val="right" w:leader="underscore" w:pos="8590"/>
      </w:tabs>
      <w:ind w:left="0"/>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basedOn w:val="DefaultParagraphFont"/>
    <w:link w:val="Heading5"/>
    <w:uiPriority w:val="40"/>
    <w:semiHidden/>
    <w:rsid w:val="002E7AE9"/>
    <w:rPr>
      <w:rFonts w:eastAsiaTheme="majorEastAsia" w:cstheme="majorBidi"/>
      <w:kern w:val="12"/>
      <w:sz w:val="20"/>
    </w:rPr>
  </w:style>
  <w:style w:type="character" w:customStyle="1" w:styleId="Heading6Char">
    <w:name w:val="Heading 6 Char"/>
    <w:basedOn w:val="DefaultParagraphFont"/>
    <w:link w:val="Heading6"/>
    <w:uiPriority w:val="40"/>
    <w:semiHidden/>
    <w:rsid w:val="002E7AE9"/>
    <w:rPr>
      <w:rFonts w:eastAsiaTheme="majorEastAsia" w:cstheme="majorBidi"/>
      <w:iCs/>
      <w:kern w:val="12"/>
      <w:sz w:val="20"/>
    </w:rPr>
  </w:style>
  <w:style w:type="character" w:customStyle="1" w:styleId="Heading7Char">
    <w:name w:val="Heading 7 Char"/>
    <w:basedOn w:val="DefaultParagraphFont"/>
    <w:link w:val="Heading7"/>
    <w:uiPriority w:val="40"/>
    <w:semiHidden/>
    <w:rsid w:val="002E7AE9"/>
    <w:rPr>
      <w:rFonts w:eastAsiaTheme="majorEastAsia" w:cstheme="majorBidi"/>
      <w:iCs/>
      <w:kern w:val="12"/>
      <w:sz w:val="20"/>
    </w:rPr>
  </w:style>
  <w:style w:type="character" w:customStyle="1" w:styleId="Heading8Char">
    <w:name w:val="Heading 8 Char"/>
    <w:basedOn w:val="DefaultParagraphFont"/>
    <w:link w:val="Heading8"/>
    <w:uiPriority w:val="40"/>
    <w:semiHidden/>
    <w:rsid w:val="002E7AE9"/>
    <w:rPr>
      <w:rFonts w:eastAsiaTheme="majorEastAsia" w:cstheme="majorBidi"/>
      <w:kern w:val="12"/>
      <w:sz w:val="20"/>
      <w:szCs w:val="20"/>
    </w:rPr>
  </w:style>
  <w:style w:type="character" w:customStyle="1" w:styleId="Heading9Char">
    <w:name w:val="Heading 9 Char"/>
    <w:basedOn w:val="DefaultParagraphFont"/>
    <w:link w:val="Heading9"/>
    <w:uiPriority w:val="40"/>
    <w:semiHidden/>
    <w:rsid w:val="002E7AE9"/>
    <w:rPr>
      <w:rFonts w:eastAsiaTheme="majorEastAsia" w:cstheme="majorBidi"/>
      <w:iCs/>
      <w:kern w:val="12"/>
      <w:sz w:val="20"/>
      <w:szCs w:val="20"/>
    </w:rPr>
  </w:style>
  <w:style w:type="paragraph" w:styleId="NoSpacing">
    <w:name w:val="No Spacing"/>
    <w:basedOn w:val="Normal"/>
    <w:uiPriority w:val="1"/>
    <w:semiHidden/>
    <w:rsid w:val="0038051D"/>
  </w:style>
  <w:style w:type="paragraph" w:customStyle="1" w:styleId="zzLetterheadSpacer">
    <w:name w:val="zz_LetterheadSpacer"/>
    <w:basedOn w:val="zzHeaderFooter"/>
    <w:uiPriority w:val="99"/>
    <w:semiHidden/>
    <w:rsid w:val="00A200E2"/>
    <w:pPr>
      <w:framePr w:w="7088" w:h="2880" w:hRule="exact" w:wrap="notBeside" w:hAnchor="margin" w:yAlign="top" w:anchorLock="1"/>
    </w:pPr>
  </w:style>
  <w:style w:type="paragraph" w:customStyle="1" w:styleId="Seitenzahlfeld">
    <w:name w:val="Seitenzahlfeld"/>
    <w:basedOn w:val="Header"/>
    <w:uiPriority w:val="19"/>
    <w:semiHidden/>
    <w:rsid w:val="00791E21"/>
    <w:pPr>
      <w:framePr w:w="2552" w:wrap="around" w:hAnchor="margin" w:y="-479" w:anchorLock="1"/>
    </w:pPr>
  </w:style>
  <w:style w:type="paragraph" w:customStyle="1" w:styleId="Zwischenberschrift">
    <w:name w:val="Zwischenüberschrift"/>
    <w:basedOn w:val="zzHeadlines"/>
    <w:next w:val="Normal"/>
    <w:uiPriority w:val="5"/>
    <w:semiHidden/>
    <w:qFormat/>
    <w:rsid w:val="005E22AD"/>
    <w:pPr>
      <w:spacing w:before="300" w:line="276" w:lineRule="auto"/>
    </w:pPr>
    <w:rPr>
      <w:color w:val="004E9E" w:themeColor="text2"/>
      <w:sz w:val="18"/>
    </w:rPr>
  </w:style>
  <w:style w:type="paragraph" w:customStyle="1" w:styleId="Zusatz">
    <w:name w:val="Zusatz"/>
    <w:uiPriority w:val="15"/>
    <w:semiHidden/>
    <w:qFormat/>
    <w:rsid w:val="00F478E2"/>
    <w:pPr>
      <w:framePr w:w="1440" w:h="1440" w:hRule="exact" w:wrap="around" w:hAnchor="text" w:x="4480" w:y="874"/>
    </w:pPr>
    <w:rPr>
      <w:b/>
      <w:caps/>
      <w:color w:val="E3000F" w:themeColor="background2"/>
      <w:kern w:val="12"/>
      <w:sz w:val="40"/>
    </w:rPr>
  </w:style>
  <w:style w:type="table" w:styleId="TableGrid">
    <w:name w:val="Table Grid"/>
    <w:basedOn w:val="TableNormal"/>
    <w:uiPriority w:val="59"/>
    <w:rsid w:val="00F730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QS">
    <w:name w:val="DQS"/>
    <w:basedOn w:val="Footer"/>
    <w:semiHidden/>
    <w:rsid w:val="001F38C3"/>
    <w:pPr>
      <w:tabs>
        <w:tab w:val="left" w:pos="469"/>
        <w:tab w:val="center" w:pos="4536"/>
        <w:tab w:val="right" w:pos="9072"/>
      </w:tabs>
      <w:spacing w:line="120" w:lineRule="exact"/>
    </w:pPr>
    <w:rPr>
      <w:sz w:val="10"/>
    </w:rPr>
  </w:style>
  <w:style w:type="paragraph" w:customStyle="1" w:styleId="Tabellenkopf">
    <w:name w:val="Tabellenkopf"/>
    <w:basedOn w:val="Zwischenberschrift"/>
    <w:uiPriority w:val="6"/>
    <w:qFormat/>
    <w:rsid w:val="00667329"/>
    <w:pPr>
      <w:tabs>
        <w:tab w:val="left" w:pos="1304"/>
      </w:tabs>
      <w:spacing w:before="0" w:line="240" w:lineRule="exact"/>
    </w:pPr>
    <w:rPr>
      <w:sz w:val="21"/>
    </w:rPr>
  </w:style>
  <w:style w:type="paragraph" w:customStyle="1" w:styleId="TabelleDatenzelle">
    <w:name w:val="Tabelle Datenzelle"/>
    <w:basedOn w:val="Normal"/>
    <w:uiPriority w:val="7"/>
    <w:qFormat/>
    <w:rsid w:val="005D27BF"/>
    <w:pPr>
      <w:spacing w:line="240" w:lineRule="exact"/>
    </w:pPr>
  </w:style>
  <w:style w:type="paragraph" w:customStyle="1" w:styleId="Tabellentitel">
    <w:name w:val="Tabellentitel"/>
    <w:basedOn w:val="Zwischenberschrift"/>
    <w:uiPriority w:val="5"/>
    <w:qFormat/>
    <w:rsid w:val="005D27BF"/>
    <w:pPr>
      <w:spacing w:after="120"/>
    </w:pPr>
    <w:rPr>
      <w:sz w:val="24"/>
    </w:rPr>
  </w:style>
  <w:style w:type="table" w:customStyle="1" w:styleId="FuchsTabelle">
    <w:name w:val="Fuchs_Tabelle"/>
    <w:basedOn w:val="TableNormal"/>
    <w:uiPriority w:val="99"/>
    <w:rsid w:val="003E38A9"/>
    <w:pPr>
      <w:spacing w:line="260" w:lineRule="exact"/>
    </w:pPr>
    <w:rPr>
      <w:sz w:val="18"/>
    </w:rPr>
    <w:tblPr>
      <w:tblInd w:w="142" w:type="dxa"/>
      <w:tblBorders>
        <w:top w:val="single" w:sz="36" w:space="0" w:color="004E9E" w:themeColor="text2"/>
        <w:bottom w:val="single" w:sz="4" w:space="0" w:color="004E9E" w:themeColor="text2"/>
        <w:insideH w:val="single" w:sz="4" w:space="0" w:color="004E9E" w:themeColor="text2"/>
        <w:insideV w:val="single" w:sz="36" w:space="0" w:color="FFFFFF" w:themeColor="background1"/>
      </w:tblBorders>
      <w:tblCellMar>
        <w:top w:w="113" w:type="dxa"/>
        <w:bottom w:w="113" w:type="dxa"/>
      </w:tblCellMar>
    </w:tblPr>
    <w:trPr>
      <w:tblHeader/>
    </w:trPr>
  </w:style>
  <w:style w:type="paragraph" w:customStyle="1" w:styleId="Datumsangaben">
    <w:name w:val="Datumsangaben"/>
    <w:basedOn w:val="AISInformation"/>
    <w:semiHidden/>
    <w:rsid w:val="00E06F62"/>
    <w:pPr>
      <w:framePr w:wrap="around"/>
    </w:pPr>
    <w:rPr>
      <w:sz w:val="18"/>
    </w:rPr>
  </w:style>
  <w:style w:type="paragraph" w:customStyle="1" w:styleId="Geschftsangaben">
    <w:name w:val="Geschäftsangaben"/>
    <w:basedOn w:val="zzHeaderFooter"/>
    <w:uiPriority w:val="19"/>
    <w:semiHidden/>
    <w:rsid w:val="00F478E2"/>
    <w:pPr>
      <w:framePr w:w="2552" w:wrap="around" w:hAnchor="page" w:x="9073" w:y="2881" w:anchorLock="1"/>
    </w:pPr>
  </w:style>
  <w:style w:type="paragraph" w:customStyle="1" w:styleId="TitelZusatz">
    <w:name w:val="Titel Zusatz"/>
    <w:basedOn w:val="Title"/>
    <w:uiPriority w:val="12"/>
    <w:qFormat/>
    <w:rsid w:val="005D27BF"/>
    <w:pPr>
      <w:framePr w:wrap="around"/>
    </w:pPr>
    <w:rPr>
      <w:caps w:val="0"/>
    </w:rPr>
  </w:style>
  <w:style w:type="paragraph" w:customStyle="1" w:styleId="Inhalt">
    <w:name w:val="Inhalt"/>
    <w:uiPriority w:val="19"/>
    <w:qFormat/>
    <w:rsid w:val="00EE112B"/>
    <w:pPr>
      <w:spacing w:before="220" w:after="170"/>
    </w:pPr>
    <w:rPr>
      <w:b/>
      <w:color w:val="004E9E" w:themeColor="text2"/>
      <w:kern w:val="12"/>
      <w:sz w:val="24"/>
    </w:rPr>
  </w:style>
  <w:style w:type="paragraph" w:styleId="Revision">
    <w:name w:val="Revision"/>
    <w:hidden/>
    <w:uiPriority w:val="99"/>
    <w:semiHidden/>
    <w:rsid w:val="001819DA"/>
    <w:pPr>
      <w:spacing w:line="240" w:lineRule="auto"/>
    </w:pPr>
    <w:rPr>
      <w:rFonts w:asciiTheme="minorHAnsi" w:hAnsiTheme="minorHAnsi"/>
      <w:kern w:val="12"/>
      <w:sz w:val="22"/>
    </w:rPr>
  </w:style>
  <w:style w:type="character" w:customStyle="1" w:styleId="UnresolvedMention1">
    <w:name w:val="Unresolved Mention1"/>
    <w:basedOn w:val="DefaultParagraphFont"/>
    <w:uiPriority w:val="99"/>
    <w:semiHidden/>
    <w:unhideWhenUsed/>
    <w:rsid w:val="00B57168"/>
    <w:rPr>
      <w:color w:val="605E5C"/>
      <w:shd w:val="clear" w:color="auto" w:fill="E1DFDD"/>
    </w:rPr>
  </w:style>
  <w:style w:type="character" w:styleId="CommentReference">
    <w:name w:val="annotation reference"/>
    <w:basedOn w:val="DefaultParagraphFont"/>
    <w:uiPriority w:val="99"/>
    <w:semiHidden/>
    <w:unhideWhenUsed/>
    <w:rsid w:val="002D4502"/>
    <w:rPr>
      <w:sz w:val="16"/>
      <w:szCs w:val="16"/>
    </w:rPr>
  </w:style>
  <w:style w:type="paragraph" w:styleId="CommentText">
    <w:name w:val="annotation text"/>
    <w:basedOn w:val="Normal"/>
    <w:link w:val="CommentTextChar"/>
    <w:uiPriority w:val="99"/>
    <w:unhideWhenUsed/>
    <w:rsid w:val="002D4502"/>
    <w:pPr>
      <w:spacing w:line="240" w:lineRule="auto"/>
    </w:pPr>
    <w:rPr>
      <w:sz w:val="20"/>
    </w:rPr>
  </w:style>
  <w:style w:type="character" w:customStyle="1" w:styleId="CommentTextChar">
    <w:name w:val="Comment Text Char"/>
    <w:basedOn w:val="DefaultParagraphFont"/>
    <w:link w:val="CommentText"/>
    <w:uiPriority w:val="99"/>
    <w:rsid w:val="002D4502"/>
    <w:rPr>
      <w:rFonts w:asciiTheme="minorHAnsi" w:hAnsiTheme="minorHAnsi"/>
      <w:kern w:val="12"/>
    </w:rPr>
  </w:style>
  <w:style w:type="paragraph" w:styleId="CommentSubject">
    <w:name w:val="annotation subject"/>
    <w:basedOn w:val="CommentText"/>
    <w:next w:val="CommentText"/>
    <w:link w:val="CommentSubjectChar"/>
    <w:uiPriority w:val="99"/>
    <w:semiHidden/>
    <w:unhideWhenUsed/>
    <w:rsid w:val="002D4502"/>
    <w:rPr>
      <w:b/>
      <w:bCs/>
    </w:rPr>
  </w:style>
  <w:style w:type="character" w:customStyle="1" w:styleId="CommentSubjectChar">
    <w:name w:val="Comment Subject Char"/>
    <w:basedOn w:val="CommentTextChar"/>
    <w:link w:val="CommentSubject"/>
    <w:uiPriority w:val="99"/>
    <w:semiHidden/>
    <w:rsid w:val="002D4502"/>
    <w:rPr>
      <w:rFonts w:asciiTheme="minorHAnsi" w:hAnsiTheme="minorHAnsi"/>
      <w:b/>
      <w:bCs/>
      <w:kern w:val="12"/>
    </w:rPr>
  </w:style>
  <w:style w:type="character" w:customStyle="1" w:styleId="UnresolvedMention2">
    <w:name w:val="Unresolved Mention2"/>
    <w:basedOn w:val="DefaultParagraphFont"/>
    <w:uiPriority w:val="99"/>
    <w:semiHidden/>
    <w:unhideWhenUsed/>
    <w:rsid w:val="008203D0"/>
    <w:rPr>
      <w:color w:val="605E5C"/>
      <w:shd w:val="clear" w:color="auto" w:fill="E1DFDD"/>
    </w:rPr>
  </w:style>
  <w:style w:type="character" w:customStyle="1" w:styleId="UnresolvedMention3">
    <w:name w:val="Unresolved Mention3"/>
    <w:basedOn w:val="DefaultParagraphFont"/>
    <w:uiPriority w:val="99"/>
    <w:semiHidden/>
    <w:unhideWhenUsed/>
    <w:rsid w:val="00C05D15"/>
    <w:rPr>
      <w:color w:val="605E5C"/>
      <w:shd w:val="clear" w:color="auto" w:fill="E1DFDD"/>
    </w:rPr>
  </w:style>
  <w:style w:type="character" w:styleId="UnresolvedMention">
    <w:name w:val="Unresolved Mention"/>
    <w:basedOn w:val="DefaultParagraphFont"/>
    <w:uiPriority w:val="99"/>
    <w:semiHidden/>
    <w:unhideWhenUsed/>
    <w:rsid w:val="006C1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uchslubricantssa/?viewAsMember=true" TargetMode="External"/><Relationship Id="rId18" Type="http://schemas.openxmlformats.org/officeDocument/2006/relationships/hyperlink" Target="http://www.ngage.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facebook.com/FuchsLubricantsSouthAfrica" TargetMode="External"/><Relationship Id="rId17" Type="http://schemas.openxmlformats.org/officeDocument/2006/relationships/hyperlink" Target="mailto:rachel@ngage.co.za" TargetMode="External"/><Relationship Id="rId2" Type="http://schemas.openxmlformats.org/officeDocument/2006/relationships/customXml" Target="../customXml/item2.xml"/><Relationship Id="rId16" Type="http://schemas.openxmlformats.org/officeDocument/2006/relationships/hyperlink" Target="http://www.fuchs.com/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chs.com/z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yla.vanvught@fuch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Fuchs_01">
      <a:dk1>
        <a:sysClr val="windowText" lastClr="000000"/>
      </a:dk1>
      <a:lt1>
        <a:sysClr val="window" lastClr="FFFFFF"/>
      </a:lt1>
      <a:dk2>
        <a:srgbClr val="004E9E"/>
      </a:dk2>
      <a:lt2>
        <a:srgbClr val="E3000F"/>
      </a:lt2>
      <a:accent1>
        <a:srgbClr val="004E9E"/>
      </a:accent1>
      <a:accent2>
        <a:srgbClr val="E3000F"/>
      </a:accent2>
      <a:accent3>
        <a:srgbClr val="0A326E"/>
      </a:accent3>
      <a:accent4>
        <a:srgbClr val="1E2D37"/>
      </a:accent4>
      <a:accent5>
        <a:srgbClr val="2D3C46"/>
      </a:accent5>
      <a:accent6>
        <a:srgbClr val="4B575F"/>
      </a:accent6>
      <a:hlink>
        <a:srgbClr val="626C73"/>
      </a:hlink>
      <a:folHlink>
        <a:srgbClr val="788187"/>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EB871EBA2614FA127BE32766B765C" ma:contentTypeVersion="13" ma:contentTypeDescription="Create a new document." ma:contentTypeScope="" ma:versionID="18f4c0314fb0d41da1382c7e33b8e866">
  <xsd:schema xmlns:xsd="http://www.w3.org/2001/XMLSchema" xmlns:xs="http://www.w3.org/2001/XMLSchema" xmlns:p="http://schemas.microsoft.com/office/2006/metadata/properties" xmlns:ns2="af232554-5a4d-4b0d-a7f9-8208f5d4925f" xmlns:ns3="15278e77-3306-47fa-853a-64166a1ae85d" targetNamespace="http://schemas.microsoft.com/office/2006/metadata/properties" ma:root="true" ma:fieldsID="7d92b13908a1fe67b6729d16280ff518" ns2:_="" ns3:_="">
    <xsd:import namespace="af232554-5a4d-4b0d-a7f9-8208f5d4925f"/>
    <xsd:import namespace="15278e77-3306-47fa-853a-64166a1ae8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32554-5a4d-4b0d-a7f9-8208f5d4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78e77-3306-47fa-853a-64166a1ae8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83D6D-BF56-4A0C-82CC-9FC80DAAC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32554-5a4d-4b0d-a7f9-8208f5d4925f"/>
    <ds:schemaRef ds:uri="15278e77-3306-47fa-853a-64166a1ae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3F7EC-D48E-46B2-87AB-4A08AA47EE09}">
  <ds:schemaRefs>
    <ds:schemaRef ds:uri="http://schemas.openxmlformats.org/officeDocument/2006/bibliography"/>
  </ds:schemaRefs>
</ds:datastoreItem>
</file>

<file path=customXml/itemProps3.xml><?xml version="1.0" encoding="utf-8"?>
<ds:datastoreItem xmlns:ds="http://schemas.openxmlformats.org/officeDocument/2006/customXml" ds:itemID="{2C0E320B-B071-4F0E-8A32-649D79F7EAF4}">
  <ds:schemaRefs>
    <ds:schemaRef ds:uri="http://schemas.microsoft.com/sharepoint/v3/contenttype/forms"/>
  </ds:schemaRefs>
</ds:datastoreItem>
</file>

<file path=customXml/itemProps4.xml><?xml version="1.0" encoding="utf-8"?>
<ds:datastoreItem xmlns:ds="http://schemas.openxmlformats.org/officeDocument/2006/customXml" ds:itemID="{A45CACEA-A2AC-492D-975E-5CD6232624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Gull, Annika</dc:creator>
  <cp:lastModifiedBy>Richalda De Wet</cp:lastModifiedBy>
  <cp:revision>2</cp:revision>
  <cp:lastPrinted>2024-01-29T07:03:00Z</cp:lastPrinted>
  <dcterms:created xsi:type="dcterms:W3CDTF">2024-04-02T10:21:00Z</dcterms:created>
  <dcterms:modified xsi:type="dcterms:W3CDTF">2024-04-02T10:21:00Z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0x01010089AEB871EBA2614FA127BE32766B765C</vt:lpwstr>
  </property>
  <property fmtid="{D5CDD505-2E9C-101B-9397-08002B2CF9AE}" pid="3" name="GrammarlyDocumentId">
    <vt:lpwstr>3b8ebc0a6a561e8c0d0f77e649fc37fb727494f2d29065266ff7c0f36b03b1ad</vt:lpwstr>
  </property>
</Properties>
</file>