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B64D" w14:textId="3EF1DB57" w:rsidR="00F53822" w:rsidRPr="00D44B6A" w:rsidRDefault="0081592E" w:rsidP="00F53822">
      <w:pPr>
        <w:spacing w:after="160" w:line="259" w:lineRule="auto"/>
        <w:rPr>
          <w:rFonts w:eastAsia="Times New Roman" w:cstheme="minorHAnsi"/>
          <w:b/>
          <w:bCs/>
          <w:color w:val="212121" w:themeColor="text1"/>
          <w:sz w:val="52"/>
          <w:szCs w:val="52"/>
          <w:lang w:val="en-US" w:eastAsia="zh-CN"/>
        </w:rPr>
      </w:pPr>
      <w:r w:rsidRPr="00D44B6A">
        <w:rPr>
          <w:rFonts w:eastAsia="Times New Roman" w:cstheme="minorHAnsi"/>
          <w:b/>
          <w:color w:val="212121" w:themeColor="text1"/>
          <w:sz w:val="52"/>
          <w:szCs w:val="52"/>
          <w:lang w:val="en-ZA" w:eastAsia="zh-CN"/>
        </w:rPr>
        <w:t xml:space="preserve">NEWS </w:t>
      </w:r>
      <w:r w:rsidR="00F53822" w:rsidRPr="00D44B6A">
        <w:rPr>
          <w:rFonts w:eastAsia="Times New Roman" w:cstheme="minorHAnsi"/>
          <w:b/>
          <w:color w:val="212121" w:themeColor="text1"/>
          <w:sz w:val="52"/>
          <w:szCs w:val="52"/>
          <w:lang w:val="en-ZA" w:eastAsia="zh-CN"/>
        </w:rPr>
        <w:t>ARTICLE</w:t>
      </w:r>
    </w:p>
    <w:p w14:paraId="486286D5" w14:textId="3F0B61A2" w:rsidR="00F53822" w:rsidRPr="00D44B6A" w:rsidRDefault="00C16AAD" w:rsidP="00F53822">
      <w:pPr>
        <w:spacing w:after="160"/>
        <w:rPr>
          <w:rFonts w:eastAsia="Times New Roman" w:cstheme="minorHAnsi"/>
          <w:color w:val="212121" w:themeColor="text1"/>
          <w:sz w:val="28"/>
          <w:szCs w:val="28"/>
          <w:lang w:val="en-ZA" w:eastAsia="zh-CN"/>
        </w:rPr>
      </w:pPr>
      <w:r w:rsidRPr="00C16AAD">
        <w:rPr>
          <w:rFonts w:eastAsia="Times New Roman" w:cstheme="minorHAnsi"/>
          <w:color w:val="212121" w:themeColor="text1"/>
          <w:sz w:val="28"/>
          <w:szCs w:val="28"/>
          <w:lang w:val="en-ZA" w:eastAsia="zh-CN"/>
        </w:rPr>
        <w:t xml:space="preserve">Zutari celebrates how its projects </w:t>
      </w:r>
      <w:r>
        <w:rPr>
          <w:rFonts w:eastAsia="Times New Roman" w:cstheme="minorHAnsi"/>
          <w:color w:val="212121" w:themeColor="text1"/>
          <w:sz w:val="28"/>
          <w:szCs w:val="28"/>
          <w:lang w:val="en-ZA" w:eastAsia="zh-CN"/>
        </w:rPr>
        <w:t xml:space="preserve">continue to make </w:t>
      </w:r>
      <w:r w:rsidRPr="00C16AAD">
        <w:rPr>
          <w:rFonts w:eastAsia="Times New Roman" w:cstheme="minorHAnsi"/>
          <w:color w:val="212121" w:themeColor="text1"/>
          <w:sz w:val="28"/>
          <w:szCs w:val="28"/>
          <w:lang w:val="en-ZA" w:eastAsia="zh-CN"/>
        </w:rPr>
        <w:t>an impact on South Afric</w:t>
      </w:r>
      <w:r>
        <w:rPr>
          <w:rFonts w:eastAsia="Times New Roman" w:cstheme="minorHAnsi"/>
          <w:color w:val="212121" w:themeColor="text1"/>
          <w:sz w:val="28"/>
          <w:szCs w:val="28"/>
          <w:lang w:val="en-ZA" w:eastAsia="zh-CN"/>
        </w:rPr>
        <w:t>a</w:t>
      </w:r>
    </w:p>
    <w:p w14:paraId="6B342A85" w14:textId="79E58B16" w:rsidR="00C16AAD" w:rsidRPr="00C16AAD" w:rsidRDefault="00F05B3E" w:rsidP="00C16AAD">
      <w:pPr>
        <w:spacing w:after="160"/>
        <w:rPr>
          <w:rFonts w:ascii="Calibri" w:eastAsia="Calibri" w:hAnsi="Calibri" w:cs="Calibri"/>
          <w:iCs/>
          <w:color w:val="212121" w:themeColor="text1"/>
          <w:sz w:val="22"/>
          <w:szCs w:val="22"/>
          <w:lang w:val="en-ZA"/>
        </w:rPr>
      </w:pPr>
      <w:r>
        <w:rPr>
          <w:rFonts w:ascii="Calibri" w:eastAsia="Calibri" w:hAnsi="Calibri" w:cs="Calibri"/>
          <w:b/>
          <w:iCs/>
          <w:color w:val="212121" w:themeColor="text1"/>
          <w:sz w:val="22"/>
          <w:szCs w:val="22"/>
          <w:lang w:val="en-ZA"/>
        </w:rPr>
        <w:t xml:space="preserve">4 July </w:t>
      </w:r>
      <w:r w:rsidR="00F53822" w:rsidRPr="00D44B6A">
        <w:rPr>
          <w:rFonts w:ascii="Calibri" w:eastAsia="Calibri" w:hAnsi="Calibri" w:cs="Calibri"/>
          <w:b/>
          <w:iCs/>
          <w:color w:val="212121" w:themeColor="text1"/>
          <w:sz w:val="22"/>
          <w:szCs w:val="22"/>
          <w:lang w:val="en-ZA"/>
        </w:rPr>
        <w:t>202</w:t>
      </w:r>
      <w:r w:rsidR="00D44B6A">
        <w:rPr>
          <w:rFonts w:ascii="Calibri" w:eastAsia="Calibri" w:hAnsi="Calibri" w:cs="Calibri"/>
          <w:b/>
          <w:iCs/>
          <w:color w:val="212121" w:themeColor="text1"/>
          <w:sz w:val="22"/>
          <w:szCs w:val="22"/>
          <w:lang w:val="en-ZA"/>
        </w:rPr>
        <w:t>3</w:t>
      </w:r>
      <w:r w:rsidR="00F53822" w:rsidRPr="00D44B6A">
        <w:rPr>
          <w:rFonts w:ascii="Calibri" w:eastAsia="Calibri" w:hAnsi="Calibri" w:cs="Calibri"/>
          <w:b/>
          <w:iCs/>
          <w:color w:val="212121" w:themeColor="text1"/>
          <w:sz w:val="22"/>
          <w:szCs w:val="22"/>
          <w:lang w:val="en-ZA"/>
        </w:rPr>
        <w:t>:</w:t>
      </w:r>
      <w:r w:rsidR="00F53822" w:rsidRPr="00D44B6A">
        <w:rPr>
          <w:rFonts w:ascii="Calibri" w:eastAsia="Calibri" w:hAnsi="Calibri" w:cs="Calibri"/>
          <w:iCs/>
          <w:color w:val="212121" w:themeColor="text1"/>
          <w:sz w:val="22"/>
          <w:szCs w:val="22"/>
          <w:lang w:val="en-ZA"/>
        </w:rPr>
        <w:t xml:space="preserve"> </w:t>
      </w:r>
      <w:r w:rsidR="00C16AAD" w:rsidRPr="00C16AAD">
        <w:rPr>
          <w:rFonts w:ascii="Calibri" w:eastAsia="Calibri" w:hAnsi="Calibri" w:cs="Calibri"/>
          <w:iCs/>
          <w:color w:val="212121" w:themeColor="text1"/>
          <w:sz w:val="22"/>
          <w:szCs w:val="22"/>
          <w:lang w:val="en-ZA"/>
        </w:rPr>
        <w:t>Celebrating its 90</w:t>
      </w:r>
      <w:r w:rsidR="00C16AAD" w:rsidRPr="006C33A0">
        <w:rPr>
          <w:rFonts w:ascii="Calibri" w:eastAsia="Calibri" w:hAnsi="Calibri" w:cs="Calibri"/>
          <w:iCs/>
          <w:color w:val="212121" w:themeColor="text1"/>
          <w:sz w:val="22"/>
          <w:szCs w:val="22"/>
          <w:vertAlign w:val="superscript"/>
          <w:lang w:val="en-ZA"/>
        </w:rPr>
        <w:t>th</w:t>
      </w:r>
      <w:r w:rsidR="006C33A0">
        <w:rPr>
          <w:rFonts w:ascii="Calibri" w:eastAsia="Calibri" w:hAnsi="Calibri" w:cs="Calibri"/>
          <w:iCs/>
          <w:color w:val="212121" w:themeColor="text1"/>
          <w:sz w:val="22"/>
          <w:szCs w:val="22"/>
          <w:lang w:val="en-ZA"/>
        </w:rPr>
        <w:t xml:space="preserve"> </w:t>
      </w:r>
      <w:r w:rsidR="00C16AAD" w:rsidRPr="00C16AAD">
        <w:rPr>
          <w:rFonts w:ascii="Calibri" w:eastAsia="Calibri" w:hAnsi="Calibri" w:cs="Calibri"/>
          <w:iCs/>
          <w:color w:val="212121" w:themeColor="text1"/>
          <w:sz w:val="22"/>
          <w:szCs w:val="22"/>
          <w:lang w:val="en-ZA"/>
        </w:rPr>
        <w:t xml:space="preserve">anniversary last year, leading consulting engineering and infrastructure advisory firm </w:t>
      </w:r>
      <w:hyperlink r:id="rId13" w:history="1">
        <w:r w:rsidR="00C16AAD" w:rsidRPr="006C33A0">
          <w:rPr>
            <w:rStyle w:val="Hyperlink"/>
            <w:rFonts w:ascii="Calibri" w:eastAsia="Calibri" w:hAnsi="Calibri" w:cs="Calibri"/>
            <w:iCs/>
            <w:color w:val="0070C0"/>
            <w:sz w:val="22"/>
            <w:szCs w:val="22"/>
            <w:lang w:val="en-ZA"/>
          </w:rPr>
          <w:t>Zutari</w:t>
        </w:r>
      </w:hyperlink>
      <w:r w:rsidR="00C16AAD" w:rsidRPr="00C16AAD">
        <w:rPr>
          <w:rFonts w:ascii="Calibri" w:eastAsia="Calibri" w:hAnsi="Calibri" w:cs="Calibri"/>
          <w:iCs/>
          <w:color w:val="212121" w:themeColor="text1"/>
          <w:sz w:val="22"/>
          <w:szCs w:val="22"/>
          <w:lang w:val="en-ZA"/>
        </w:rPr>
        <w:t xml:space="preserve"> is showcasing some of the leading projects that has allowed it to make a meaningful impact on South Africa’s socioeconomic landscape.</w:t>
      </w:r>
    </w:p>
    <w:p w14:paraId="4B5030AB" w14:textId="17795D17" w:rsidR="00C16AAD" w:rsidRPr="00C16AAD" w:rsidRDefault="00C16AAD" w:rsidP="00C16AAD">
      <w:pPr>
        <w:spacing w:after="160"/>
        <w:rPr>
          <w:rFonts w:ascii="Calibri" w:eastAsia="Calibri" w:hAnsi="Calibri" w:cs="Calibri"/>
          <w:iCs/>
          <w:color w:val="212121" w:themeColor="text1"/>
          <w:sz w:val="22"/>
          <w:szCs w:val="22"/>
          <w:lang w:val="en-ZA"/>
        </w:rPr>
      </w:pPr>
      <w:r w:rsidRPr="00C16AAD">
        <w:rPr>
          <w:rFonts w:ascii="Calibri" w:eastAsia="Calibri" w:hAnsi="Calibri" w:cs="Calibri"/>
          <w:iCs/>
          <w:color w:val="212121" w:themeColor="text1"/>
          <w:sz w:val="22"/>
          <w:szCs w:val="22"/>
          <w:lang w:val="en-ZA"/>
        </w:rPr>
        <w:t xml:space="preserve">“When we talk about making an impact, it is about the positive impact we have on society, our communities, the environment, and in all aspects of the economy,” says Zutari CEO </w:t>
      </w:r>
      <w:r w:rsidRPr="006C33A0">
        <w:rPr>
          <w:rFonts w:ascii="Calibri" w:eastAsia="Calibri" w:hAnsi="Calibri" w:cs="Calibri"/>
          <w:b/>
          <w:bCs/>
          <w:iCs/>
          <w:color w:val="212121" w:themeColor="text1"/>
          <w:sz w:val="22"/>
          <w:szCs w:val="22"/>
          <w:lang w:val="en-ZA"/>
        </w:rPr>
        <w:t>Teddy Daka</w:t>
      </w:r>
      <w:r w:rsidRPr="00C16AAD">
        <w:rPr>
          <w:rFonts w:ascii="Calibri" w:eastAsia="Calibri" w:hAnsi="Calibri" w:cs="Calibri"/>
          <w:iCs/>
          <w:color w:val="212121" w:themeColor="text1"/>
          <w:sz w:val="22"/>
          <w:szCs w:val="22"/>
          <w:lang w:val="en-ZA"/>
        </w:rPr>
        <w:t>. He add</w:t>
      </w:r>
      <w:r w:rsidR="000668AF">
        <w:rPr>
          <w:rFonts w:ascii="Calibri" w:eastAsia="Calibri" w:hAnsi="Calibri" w:cs="Calibri"/>
          <w:iCs/>
          <w:color w:val="212121" w:themeColor="text1"/>
          <w:sz w:val="22"/>
          <w:szCs w:val="22"/>
          <w:lang w:val="en-ZA"/>
        </w:rPr>
        <w:t>s</w:t>
      </w:r>
      <w:r w:rsidRPr="00C16AAD">
        <w:rPr>
          <w:rFonts w:ascii="Calibri" w:eastAsia="Calibri" w:hAnsi="Calibri" w:cs="Calibri"/>
          <w:iCs/>
          <w:color w:val="212121" w:themeColor="text1"/>
          <w:sz w:val="22"/>
          <w:szCs w:val="22"/>
          <w:lang w:val="en-ZA"/>
        </w:rPr>
        <w:t xml:space="preserve"> that this is related to Zutari’s core value of ‘We Are One’.</w:t>
      </w:r>
    </w:p>
    <w:p w14:paraId="5E67EFCE" w14:textId="7E85783E" w:rsidR="00C16AAD" w:rsidRPr="00C16AAD" w:rsidRDefault="00C16AAD" w:rsidP="00C16AAD">
      <w:pPr>
        <w:spacing w:after="160"/>
        <w:rPr>
          <w:rFonts w:ascii="Calibri" w:eastAsia="Calibri" w:hAnsi="Calibri" w:cs="Calibri"/>
          <w:iCs/>
          <w:color w:val="212121" w:themeColor="text1"/>
          <w:sz w:val="22"/>
          <w:szCs w:val="22"/>
          <w:lang w:val="en-ZA"/>
        </w:rPr>
      </w:pPr>
      <w:r w:rsidRPr="00C16AAD">
        <w:rPr>
          <w:rFonts w:ascii="Calibri" w:eastAsia="Calibri" w:hAnsi="Calibri" w:cs="Calibri"/>
          <w:iCs/>
          <w:color w:val="212121" w:themeColor="text1"/>
          <w:sz w:val="22"/>
          <w:szCs w:val="22"/>
          <w:lang w:val="en-ZA"/>
        </w:rPr>
        <w:t xml:space="preserve">“It is deep rooted in Zutari and South African culture that the world we live in today is not just ours. It belongs to future generations. Impact is about </w:t>
      </w:r>
      <w:r w:rsidR="006C33A0">
        <w:rPr>
          <w:rFonts w:ascii="Calibri" w:eastAsia="Calibri" w:hAnsi="Calibri" w:cs="Calibri"/>
          <w:iCs/>
          <w:color w:val="212121" w:themeColor="text1"/>
          <w:sz w:val="22"/>
          <w:szCs w:val="22"/>
          <w:lang w:val="en-ZA"/>
        </w:rPr>
        <w:t>ensuring</w:t>
      </w:r>
      <w:r w:rsidRPr="00C16AAD">
        <w:rPr>
          <w:rFonts w:ascii="Calibri" w:eastAsia="Calibri" w:hAnsi="Calibri" w:cs="Calibri"/>
          <w:iCs/>
          <w:color w:val="212121" w:themeColor="text1"/>
          <w:sz w:val="22"/>
          <w:szCs w:val="22"/>
          <w:lang w:val="en-ZA"/>
        </w:rPr>
        <w:t xml:space="preserve"> we do not disappoint in th</w:t>
      </w:r>
      <w:r w:rsidR="006C33A0">
        <w:rPr>
          <w:rFonts w:ascii="Calibri" w:eastAsia="Calibri" w:hAnsi="Calibri" w:cs="Calibri"/>
          <w:iCs/>
          <w:color w:val="212121" w:themeColor="text1"/>
          <w:sz w:val="22"/>
          <w:szCs w:val="22"/>
          <w:lang w:val="en-ZA"/>
        </w:rPr>
        <w:t xml:space="preserve">is goal </w:t>
      </w:r>
      <w:r w:rsidRPr="00C16AAD">
        <w:rPr>
          <w:rFonts w:ascii="Calibri" w:eastAsia="Calibri" w:hAnsi="Calibri" w:cs="Calibri"/>
          <w:iCs/>
          <w:color w:val="212121" w:themeColor="text1"/>
          <w:sz w:val="22"/>
          <w:szCs w:val="22"/>
          <w:lang w:val="en-ZA"/>
        </w:rPr>
        <w:t>and create an environment for ourselves that is liveable, but also</w:t>
      </w:r>
      <w:r w:rsidR="006C33A0">
        <w:rPr>
          <w:rFonts w:ascii="Calibri" w:eastAsia="Calibri" w:hAnsi="Calibri" w:cs="Calibri"/>
          <w:iCs/>
          <w:color w:val="212121" w:themeColor="text1"/>
          <w:sz w:val="22"/>
          <w:szCs w:val="22"/>
          <w:lang w:val="en-ZA"/>
        </w:rPr>
        <w:t xml:space="preserve"> to declare our commitment to leaving behind a </w:t>
      </w:r>
      <w:r w:rsidRPr="00C16AAD">
        <w:rPr>
          <w:rFonts w:ascii="Calibri" w:eastAsia="Calibri" w:hAnsi="Calibri" w:cs="Calibri"/>
          <w:iCs/>
          <w:color w:val="212121" w:themeColor="text1"/>
          <w:sz w:val="22"/>
          <w:szCs w:val="22"/>
          <w:lang w:val="en-ZA"/>
        </w:rPr>
        <w:t>legacy</w:t>
      </w:r>
      <w:r w:rsidR="006C33A0">
        <w:rPr>
          <w:rFonts w:ascii="Calibri" w:eastAsia="Calibri" w:hAnsi="Calibri" w:cs="Calibri"/>
          <w:iCs/>
          <w:color w:val="212121" w:themeColor="text1"/>
          <w:sz w:val="22"/>
          <w:szCs w:val="22"/>
          <w:lang w:val="en-ZA"/>
        </w:rPr>
        <w:t xml:space="preserve"> for others to follow</w:t>
      </w:r>
      <w:r w:rsidRPr="00C16AAD">
        <w:rPr>
          <w:rFonts w:ascii="Calibri" w:eastAsia="Calibri" w:hAnsi="Calibri" w:cs="Calibri"/>
          <w:iCs/>
          <w:color w:val="212121" w:themeColor="text1"/>
          <w:sz w:val="22"/>
          <w:szCs w:val="22"/>
          <w:lang w:val="en-ZA"/>
        </w:rPr>
        <w:t>.”</w:t>
      </w:r>
    </w:p>
    <w:p w14:paraId="546789F3" w14:textId="41FF4198" w:rsidR="00C16AAD" w:rsidRPr="00C16AAD" w:rsidRDefault="00C16AAD" w:rsidP="00C16AAD">
      <w:pPr>
        <w:spacing w:after="160"/>
        <w:rPr>
          <w:rFonts w:ascii="Calibri" w:eastAsia="Calibri" w:hAnsi="Calibri" w:cs="Calibri"/>
          <w:iCs/>
          <w:color w:val="212121" w:themeColor="text1"/>
          <w:sz w:val="22"/>
          <w:szCs w:val="22"/>
          <w:lang w:val="en-ZA"/>
        </w:rPr>
      </w:pPr>
      <w:r w:rsidRPr="00C16AAD">
        <w:rPr>
          <w:rFonts w:ascii="Calibri" w:eastAsia="Calibri" w:hAnsi="Calibri" w:cs="Calibri"/>
          <w:iCs/>
          <w:color w:val="212121" w:themeColor="text1"/>
          <w:sz w:val="22"/>
          <w:szCs w:val="22"/>
          <w:lang w:val="en-ZA"/>
        </w:rPr>
        <w:t>Daka stresse</w:t>
      </w:r>
      <w:r w:rsidR="000668AF">
        <w:rPr>
          <w:rFonts w:ascii="Calibri" w:eastAsia="Calibri" w:hAnsi="Calibri" w:cs="Calibri"/>
          <w:iCs/>
          <w:color w:val="212121" w:themeColor="text1"/>
          <w:sz w:val="22"/>
          <w:szCs w:val="22"/>
          <w:lang w:val="en-ZA"/>
        </w:rPr>
        <w:t>s</w:t>
      </w:r>
      <w:r w:rsidRPr="00C16AAD">
        <w:rPr>
          <w:rFonts w:ascii="Calibri" w:eastAsia="Calibri" w:hAnsi="Calibri" w:cs="Calibri"/>
          <w:iCs/>
          <w:color w:val="212121" w:themeColor="text1"/>
          <w:sz w:val="22"/>
          <w:szCs w:val="22"/>
          <w:lang w:val="en-ZA"/>
        </w:rPr>
        <w:t xml:space="preserve"> that Zutari is unable to make this impact on its own. “It is only possible because of the clients who give us challenges and problems to solve. Hence, we extend our gratitude to our clients for affording us the opportunity to work on projects that </w:t>
      </w:r>
      <w:r w:rsidR="006C33A0">
        <w:rPr>
          <w:rFonts w:ascii="Calibri" w:eastAsia="Calibri" w:hAnsi="Calibri" w:cs="Calibri"/>
          <w:iCs/>
          <w:color w:val="212121" w:themeColor="text1"/>
          <w:sz w:val="22"/>
          <w:szCs w:val="22"/>
          <w:lang w:val="en-ZA"/>
        </w:rPr>
        <w:t>highlight</w:t>
      </w:r>
      <w:r w:rsidRPr="00C16AAD">
        <w:rPr>
          <w:rFonts w:ascii="Calibri" w:eastAsia="Calibri" w:hAnsi="Calibri" w:cs="Calibri"/>
          <w:iCs/>
          <w:color w:val="212121" w:themeColor="text1"/>
          <w:sz w:val="22"/>
          <w:szCs w:val="22"/>
          <w:lang w:val="en-ZA"/>
        </w:rPr>
        <w:t xml:space="preserve"> how we can bring about impact with solutions that add value to people’s lives.”</w:t>
      </w:r>
    </w:p>
    <w:p w14:paraId="2324207F" w14:textId="77777777" w:rsidR="00C16AAD" w:rsidRPr="00C16AAD" w:rsidRDefault="00C16AAD" w:rsidP="00C16AAD">
      <w:pPr>
        <w:spacing w:after="160"/>
        <w:rPr>
          <w:rFonts w:ascii="Calibri" w:eastAsia="Calibri" w:hAnsi="Calibri" w:cs="Calibri"/>
          <w:iCs/>
          <w:color w:val="212121" w:themeColor="text1"/>
          <w:sz w:val="22"/>
          <w:szCs w:val="22"/>
          <w:lang w:val="en-ZA"/>
        </w:rPr>
      </w:pPr>
      <w:r w:rsidRPr="00C16AAD">
        <w:rPr>
          <w:rFonts w:ascii="Calibri" w:eastAsia="Calibri" w:hAnsi="Calibri" w:cs="Calibri"/>
          <w:iCs/>
          <w:color w:val="212121" w:themeColor="text1"/>
          <w:sz w:val="22"/>
          <w:szCs w:val="22"/>
          <w:lang w:val="en-ZA"/>
        </w:rPr>
        <w:t>One of these projects is the Zandvliet Wastewater Treatment Works (WWTW), the third largest in the City of Cape Town, serving some of its densest, fastest growing, and poorest communities. For years it has been overloaded and has polluted the downstream Kuils River, leading to severe degradation of the river and estuarine ecosystem on which communities depend for small-scale agriculture and fishing.</w:t>
      </w:r>
    </w:p>
    <w:p w14:paraId="3BFF6D39" w14:textId="6CB88A3A" w:rsidR="00C16AAD" w:rsidRPr="00C16AAD" w:rsidRDefault="00C16AAD" w:rsidP="00C16AAD">
      <w:pPr>
        <w:spacing w:after="160"/>
        <w:rPr>
          <w:rFonts w:ascii="Calibri" w:eastAsia="Calibri" w:hAnsi="Calibri" w:cs="Calibri"/>
          <w:iCs/>
          <w:color w:val="212121" w:themeColor="text1"/>
          <w:sz w:val="22"/>
          <w:szCs w:val="22"/>
          <w:lang w:val="en-ZA"/>
        </w:rPr>
      </w:pPr>
      <w:r w:rsidRPr="00C16AAD">
        <w:rPr>
          <w:rFonts w:ascii="Calibri" w:eastAsia="Calibri" w:hAnsi="Calibri" w:cs="Calibri"/>
          <w:iCs/>
          <w:color w:val="212121" w:themeColor="text1"/>
          <w:sz w:val="22"/>
          <w:szCs w:val="22"/>
          <w:lang w:val="en-ZA"/>
        </w:rPr>
        <w:t xml:space="preserve">Over the past decade, the government has prohibited housing and development in the catchment because the receiving </w:t>
      </w:r>
      <w:r w:rsidR="00F05B3E">
        <w:rPr>
          <w:rFonts w:ascii="Calibri" w:eastAsia="Calibri" w:hAnsi="Calibri" w:cs="Calibri"/>
          <w:iCs/>
          <w:color w:val="212121" w:themeColor="text1"/>
          <w:sz w:val="22"/>
          <w:szCs w:val="22"/>
          <w:lang w:val="en-ZA"/>
        </w:rPr>
        <w:t xml:space="preserve">Zandvliet </w:t>
      </w:r>
      <w:r w:rsidRPr="00C16AAD">
        <w:rPr>
          <w:rFonts w:ascii="Calibri" w:eastAsia="Calibri" w:hAnsi="Calibri" w:cs="Calibri"/>
          <w:iCs/>
          <w:color w:val="212121" w:themeColor="text1"/>
          <w:sz w:val="22"/>
          <w:szCs w:val="22"/>
          <w:lang w:val="en-ZA"/>
        </w:rPr>
        <w:t>WWTW could not accommodate the additional flow. This development moratorium has left thousands without dignified housing and sanitation and stalled economic development.</w:t>
      </w:r>
    </w:p>
    <w:p w14:paraId="510DE951" w14:textId="0DD7B2D8" w:rsidR="00C16AAD" w:rsidRPr="00C16AAD" w:rsidRDefault="00C16AAD" w:rsidP="00C16AAD">
      <w:pPr>
        <w:spacing w:after="160"/>
        <w:rPr>
          <w:rFonts w:ascii="Calibri" w:eastAsia="Calibri" w:hAnsi="Calibri" w:cs="Calibri"/>
          <w:iCs/>
          <w:color w:val="212121" w:themeColor="text1"/>
          <w:sz w:val="22"/>
          <w:szCs w:val="22"/>
          <w:lang w:val="en-ZA"/>
        </w:rPr>
      </w:pPr>
      <w:r w:rsidRPr="00C16AAD">
        <w:rPr>
          <w:rFonts w:ascii="Calibri" w:eastAsia="Calibri" w:hAnsi="Calibri" w:cs="Calibri"/>
          <w:iCs/>
          <w:color w:val="212121" w:themeColor="text1"/>
          <w:sz w:val="22"/>
          <w:szCs w:val="22"/>
          <w:lang w:val="en-ZA"/>
        </w:rPr>
        <w:t xml:space="preserve">Zutari was appointed in 2013 to design </w:t>
      </w:r>
      <w:r w:rsidR="005B4122">
        <w:rPr>
          <w:rFonts w:ascii="Calibri" w:eastAsia="Calibri" w:hAnsi="Calibri" w:cs="Calibri"/>
          <w:iCs/>
          <w:color w:val="212121" w:themeColor="text1"/>
          <w:sz w:val="22"/>
          <w:szCs w:val="22"/>
          <w:lang w:val="en-ZA"/>
        </w:rPr>
        <w:t xml:space="preserve">a suitable solution </w:t>
      </w:r>
      <w:r w:rsidRPr="00C16AAD">
        <w:rPr>
          <w:rFonts w:ascii="Calibri" w:eastAsia="Calibri" w:hAnsi="Calibri" w:cs="Calibri"/>
          <w:iCs/>
          <w:color w:val="212121" w:themeColor="text1"/>
          <w:sz w:val="22"/>
          <w:szCs w:val="22"/>
          <w:lang w:val="en-ZA"/>
        </w:rPr>
        <w:t xml:space="preserve">and </w:t>
      </w:r>
      <w:r w:rsidR="005B4122">
        <w:rPr>
          <w:rFonts w:ascii="Calibri" w:eastAsia="Calibri" w:hAnsi="Calibri" w:cs="Calibri"/>
          <w:iCs/>
          <w:color w:val="212121" w:themeColor="text1"/>
          <w:sz w:val="22"/>
          <w:szCs w:val="22"/>
          <w:lang w:val="en-ZA"/>
        </w:rPr>
        <w:t>manage</w:t>
      </w:r>
      <w:r w:rsidR="005B4122" w:rsidRPr="00C16AAD">
        <w:rPr>
          <w:rFonts w:ascii="Calibri" w:eastAsia="Calibri" w:hAnsi="Calibri" w:cs="Calibri"/>
          <w:iCs/>
          <w:color w:val="212121" w:themeColor="text1"/>
          <w:sz w:val="22"/>
          <w:szCs w:val="22"/>
          <w:lang w:val="en-ZA"/>
        </w:rPr>
        <w:t xml:space="preserve"> </w:t>
      </w:r>
      <w:r w:rsidRPr="00C16AAD">
        <w:rPr>
          <w:rFonts w:ascii="Calibri" w:eastAsia="Calibri" w:hAnsi="Calibri" w:cs="Calibri"/>
          <w:iCs/>
          <w:color w:val="212121" w:themeColor="text1"/>
          <w:sz w:val="22"/>
          <w:szCs w:val="22"/>
          <w:lang w:val="en-ZA"/>
        </w:rPr>
        <w:t>construction to increase capacity at the</w:t>
      </w:r>
      <w:r w:rsidR="006C33A0">
        <w:rPr>
          <w:rFonts w:ascii="Calibri" w:eastAsia="Calibri" w:hAnsi="Calibri" w:cs="Calibri"/>
          <w:iCs/>
          <w:color w:val="212121" w:themeColor="text1"/>
          <w:sz w:val="22"/>
          <w:szCs w:val="22"/>
          <w:lang w:val="en-ZA"/>
        </w:rPr>
        <w:t xml:space="preserve"> </w:t>
      </w:r>
      <w:r w:rsidR="00F05B3E">
        <w:rPr>
          <w:rFonts w:ascii="Calibri" w:eastAsia="Calibri" w:hAnsi="Calibri" w:cs="Calibri"/>
          <w:iCs/>
          <w:color w:val="212121" w:themeColor="text1"/>
          <w:sz w:val="22"/>
          <w:szCs w:val="22"/>
          <w:lang w:val="en-ZA"/>
        </w:rPr>
        <w:t xml:space="preserve">Zandvliet </w:t>
      </w:r>
      <w:r w:rsidR="006C33A0">
        <w:rPr>
          <w:rFonts w:ascii="Calibri" w:eastAsia="Calibri" w:hAnsi="Calibri" w:cs="Calibri"/>
          <w:iCs/>
          <w:color w:val="212121" w:themeColor="text1"/>
          <w:sz w:val="22"/>
          <w:szCs w:val="22"/>
          <w:lang w:val="en-ZA"/>
        </w:rPr>
        <w:t>WWTW</w:t>
      </w:r>
      <w:r w:rsidRPr="00C16AAD">
        <w:rPr>
          <w:rFonts w:ascii="Calibri" w:eastAsia="Calibri" w:hAnsi="Calibri" w:cs="Calibri"/>
          <w:iCs/>
          <w:color w:val="212121" w:themeColor="text1"/>
          <w:sz w:val="22"/>
          <w:szCs w:val="22"/>
          <w:lang w:val="en-ZA"/>
        </w:rPr>
        <w:t>. Over the last decade</w:t>
      </w:r>
      <w:r w:rsidR="006C33A0">
        <w:rPr>
          <w:rFonts w:ascii="Calibri" w:eastAsia="Calibri" w:hAnsi="Calibri" w:cs="Calibri"/>
          <w:iCs/>
          <w:color w:val="212121" w:themeColor="text1"/>
          <w:sz w:val="22"/>
          <w:szCs w:val="22"/>
          <w:lang w:val="en-ZA"/>
        </w:rPr>
        <w:t>,</w:t>
      </w:r>
      <w:r w:rsidRPr="00C16AAD">
        <w:rPr>
          <w:rFonts w:ascii="Calibri" w:eastAsia="Calibri" w:hAnsi="Calibri" w:cs="Calibri"/>
          <w:iCs/>
          <w:color w:val="212121" w:themeColor="text1"/>
          <w:sz w:val="22"/>
          <w:szCs w:val="22"/>
          <w:lang w:val="en-ZA"/>
        </w:rPr>
        <w:t xml:space="preserve"> it has been steadily and methodically assisting the City through planning, concept and detailed designs, licensing and environmental authorisation, contract administration, construction, and commissioning. To date, Zutari has completed all designs and has implemented six out of the eight construction contracts.</w:t>
      </w:r>
    </w:p>
    <w:p w14:paraId="1DBC9874" w14:textId="456E2554" w:rsidR="00C16AAD" w:rsidRPr="00C16AAD" w:rsidRDefault="00C16AAD" w:rsidP="00C16AAD">
      <w:pPr>
        <w:spacing w:after="160"/>
        <w:rPr>
          <w:rFonts w:ascii="Calibri" w:eastAsia="Calibri" w:hAnsi="Calibri" w:cs="Calibri"/>
          <w:iCs/>
          <w:color w:val="212121" w:themeColor="text1"/>
          <w:sz w:val="22"/>
          <w:szCs w:val="22"/>
          <w:lang w:val="en-ZA"/>
        </w:rPr>
      </w:pPr>
      <w:r w:rsidRPr="00C16AAD">
        <w:rPr>
          <w:rFonts w:ascii="Calibri" w:eastAsia="Calibri" w:hAnsi="Calibri" w:cs="Calibri"/>
          <w:iCs/>
          <w:color w:val="212121" w:themeColor="text1"/>
          <w:sz w:val="22"/>
          <w:szCs w:val="22"/>
          <w:lang w:val="en-ZA"/>
        </w:rPr>
        <w:t xml:space="preserve">“This project embodied a combination of technical mastery and digital acumen to co-create an engineered impact,” says </w:t>
      </w:r>
      <w:r w:rsidRPr="006C33A0">
        <w:rPr>
          <w:rFonts w:ascii="Calibri" w:eastAsia="Calibri" w:hAnsi="Calibri" w:cs="Calibri"/>
          <w:b/>
          <w:bCs/>
          <w:iCs/>
          <w:color w:val="212121" w:themeColor="text1"/>
          <w:sz w:val="22"/>
          <w:szCs w:val="22"/>
          <w:lang w:val="en-ZA"/>
        </w:rPr>
        <w:t>Imraan Paleker</w:t>
      </w:r>
      <w:r w:rsidRPr="00C16AAD">
        <w:rPr>
          <w:rFonts w:ascii="Calibri" w:eastAsia="Calibri" w:hAnsi="Calibri" w:cs="Calibri"/>
          <w:iCs/>
          <w:color w:val="212121" w:themeColor="text1"/>
          <w:sz w:val="22"/>
          <w:szCs w:val="22"/>
          <w:lang w:val="en-ZA"/>
        </w:rPr>
        <w:t xml:space="preserve"> from Water, Waste and Energy at Zutari. The project was a showcase for 3D modelling and the first to develop a Virtual Reality (VR) model, according to </w:t>
      </w:r>
      <w:r w:rsidRPr="006C33A0">
        <w:rPr>
          <w:rFonts w:ascii="Calibri" w:eastAsia="Calibri" w:hAnsi="Calibri" w:cs="Calibri"/>
          <w:b/>
          <w:bCs/>
          <w:iCs/>
          <w:color w:val="212121" w:themeColor="text1"/>
          <w:sz w:val="22"/>
          <w:szCs w:val="22"/>
          <w:lang w:val="en-ZA"/>
        </w:rPr>
        <w:t>Daniel Petrie</w:t>
      </w:r>
      <w:r w:rsidR="006C33A0">
        <w:rPr>
          <w:rFonts w:ascii="Calibri" w:eastAsia="Calibri" w:hAnsi="Calibri" w:cs="Calibri"/>
          <w:iCs/>
          <w:color w:val="212121" w:themeColor="text1"/>
          <w:sz w:val="22"/>
          <w:szCs w:val="22"/>
          <w:lang w:val="en-ZA"/>
        </w:rPr>
        <w:t>, Chemical Engineer.</w:t>
      </w:r>
    </w:p>
    <w:p w14:paraId="67314D51" w14:textId="77777777" w:rsidR="00C16AAD" w:rsidRPr="00C16AAD" w:rsidRDefault="00C16AAD" w:rsidP="00C16AAD">
      <w:pPr>
        <w:spacing w:after="160"/>
        <w:rPr>
          <w:rFonts w:ascii="Calibri" w:eastAsia="Calibri" w:hAnsi="Calibri" w:cs="Calibri"/>
          <w:iCs/>
          <w:color w:val="212121" w:themeColor="text1"/>
          <w:sz w:val="22"/>
          <w:szCs w:val="22"/>
          <w:lang w:val="en-ZA"/>
        </w:rPr>
      </w:pPr>
      <w:r w:rsidRPr="00C16AAD">
        <w:rPr>
          <w:rFonts w:ascii="Calibri" w:eastAsia="Calibri" w:hAnsi="Calibri" w:cs="Calibri"/>
          <w:iCs/>
          <w:color w:val="212121" w:themeColor="text1"/>
          <w:sz w:val="22"/>
          <w:szCs w:val="22"/>
          <w:lang w:val="en-ZA"/>
        </w:rPr>
        <w:t>“It was particularly helpful as it allowed our client to understand the design. Looking at 2D drawings is not how we experience the world. Being able to look at it in 3D, even though it was virtual, gave the client the confidence that they wanted to take it on and operate it well into the future,” says Petrie.</w:t>
      </w:r>
    </w:p>
    <w:p w14:paraId="696FF896" w14:textId="19BE1DFD" w:rsidR="00C16AAD" w:rsidRPr="00C16AAD" w:rsidRDefault="00C16AAD" w:rsidP="00C16AAD">
      <w:pPr>
        <w:spacing w:after="160"/>
        <w:rPr>
          <w:rFonts w:ascii="Calibri" w:eastAsia="Calibri" w:hAnsi="Calibri" w:cs="Calibri"/>
          <w:iCs/>
          <w:color w:val="212121" w:themeColor="text1"/>
          <w:sz w:val="22"/>
          <w:szCs w:val="22"/>
          <w:lang w:val="en-ZA"/>
        </w:rPr>
      </w:pPr>
      <w:r w:rsidRPr="00C16AAD">
        <w:rPr>
          <w:rFonts w:ascii="Calibri" w:eastAsia="Calibri" w:hAnsi="Calibri" w:cs="Calibri"/>
          <w:iCs/>
          <w:color w:val="212121" w:themeColor="text1"/>
          <w:sz w:val="22"/>
          <w:szCs w:val="22"/>
          <w:lang w:val="en-ZA"/>
        </w:rPr>
        <w:lastRenderedPageBreak/>
        <w:t xml:space="preserve">Another feature of Zandvliet is the sophistication of the instrumentation and information management adopted for a working plant. “It is unlike any wastewater treatment plant in the municipal space that we have had exposure to,” </w:t>
      </w:r>
      <w:r w:rsidR="006C33A0">
        <w:rPr>
          <w:rFonts w:ascii="Calibri" w:eastAsia="Calibri" w:hAnsi="Calibri" w:cs="Calibri"/>
          <w:iCs/>
          <w:color w:val="212121" w:themeColor="text1"/>
          <w:sz w:val="22"/>
          <w:szCs w:val="22"/>
          <w:lang w:val="en-ZA"/>
        </w:rPr>
        <w:t>says</w:t>
      </w:r>
      <w:r w:rsidRPr="00C16AAD">
        <w:rPr>
          <w:rFonts w:ascii="Calibri" w:eastAsia="Calibri" w:hAnsi="Calibri" w:cs="Calibri"/>
          <w:iCs/>
          <w:color w:val="212121" w:themeColor="text1"/>
          <w:sz w:val="22"/>
          <w:szCs w:val="22"/>
          <w:lang w:val="en-ZA"/>
        </w:rPr>
        <w:t xml:space="preserve"> Petrie. Real-life remote access to the data that is being accumulated will </w:t>
      </w:r>
      <w:r w:rsidR="006C33A0">
        <w:rPr>
          <w:rFonts w:ascii="Calibri" w:eastAsia="Calibri" w:hAnsi="Calibri" w:cs="Calibri"/>
          <w:iCs/>
          <w:color w:val="212121" w:themeColor="text1"/>
          <w:sz w:val="22"/>
          <w:szCs w:val="22"/>
          <w:lang w:val="en-ZA"/>
        </w:rPr>
        <w:t xml:space="preserve">allow </w:t>
      </w:r>
      <w:r w:rsidRPr="00C16AAD">
        <w:rPr>
          <w:rFonts w:ascii="Calibri" w:eastAsia="Calibri" w:hAnsi="Calibri" w:cs="Calibri"/>
          <w:iCs/>
          <w:color w:val="212121" w:themeColor="text1"/>
          <w:sz w:val="22"/>
          <w:szCs w:val="22"/>
          <w:lang w:val="en-ZA"/>
        </w:rPr>
        <w:t>Zutari to track and pick up on any opportunities for process optimisation.</w:t>
      </w:r>
    </w:p>
    <w:p w14:paraId="683E3910" w14:textId="77777777" w:rsidR="00F05B3E" w:rsidRDefault="00C16AAD" w:rsidP="00C16AAD">
      <w:pPr>
        <w:spacing w:after="160"/>
        <w:rPr>
          <w:rFonts w:ascii="Calibri" w:eastAsia="Calibri" w:hAnsi="Calibri" w:cs="Calibri"/>
          <w:iCs/>
          <w:color w:val="212121" w:themeColor="text1"/>
          <w:sz w:val="22"/>
          <w:szCs w:val="22"/>
          <w:lang w:val="en-ZA"/>
        </w:rPr>
      </w:pPr>
      <w:r w:rsidRPr="00C16AAD">
        <w:rPr>
          <w:rFonts w:ascii="Calibri" w:eastAsia="Calibri" w:hAnsi="Calibri" w:cs="Calibri"/>
          <w:iCs/>
          <w:color w:val="212121" w:themeColor="text1"/>
          <w:sz w:val="22"/>
          <w:szCs w:val="22"/>
          <w:lang w:val="en-ZA"/>
        </w:rPr>
        <w:t>Zandvliet is a showcase of Zutari’s capabilities in the digital space, with the company embarking on a journey to become a fully</w:t>
      </w:r>
      <w:r w:rsidR="006C33A0">
        <w:rPr>
          <w:rFonts w:ascii="Calibri" w:eastAsia="Calibri" w:hAnsi="Calibri" w:cs="Calibri"/>
          <w:iCs/>
          <w:color w:val="212121" w:themeColor="text1"/>
          <w:sz w:val="22"/>
          <w:szCs w:val="22"/>
          <w:lang w:val="en-ZA"/>
        </w:rPr>
        <w:t>-</w:t>
      </w:r>
      <w:r w:rsidRPr="00C16AAD">
        <w:rPr>
          <w:rFonts w:ascii="Calibri" w:eastAsia="Calibri" w:hAnsi="Calibri" w:cs="Calibri"/>
          <w:iCs/>
          <w:color w:val="212121" w:themeColor="text1"/>
          <w:sz w:val="22"/>
          <w:szCs w:val="22"/>
          <w:lang w:val="en-ZA"/>
        </w:rPr>
        <w:t xml:space="preserve">fledged digital practice by 2025, says </w:t>
      </w:r>
      <w:r w:rsidRPr="006C33A0">
        <w:rPr>
          <w:rFonts w:ascii="Calibri" w:eastAsia="Calibri" w:hAnsi="Calibri" w:cs="Calibri"/>
          <w:b/>
          <w:bCs/>
          <w:iCs/>
          <w:color w:val="212121" w:themeColor="text1"/>
          <w:sz w:val="22"/>
          <w:szCs w:val="22"/>
          <w:lang w:val="en-ZA"/>
        </w:rPr>
        <w:t>Dr. Gustav Rohde</w:t>
      </w:r>
      <w:r w:rsidRPr="00C16AAD">
        <w:rPr>
          <w:rFonts w:ascii="Calibri" w:eastAsia="Calibri" w:hAnsi="Calibri" w:cs="Calibri"/>
          <w:iCs/>
          <w:color w:val="212121" w:themeColor="text1"/>
          <w:sz w:val="22"/>
          <w:szCs w:val="22"/>
          <w:lang w:val="en-ZA"/>
        </w:rPr>
        <w:t>, Deputy Chief Executive.</w:t>
      </w:r>
    </w:p>
    <w:p w14:paraId="07A07C5F" w14:textId="2C5C33DC" w:rsidR="00C16AAD" w:rsidRPr="00C16AAD" w:rsidRDefault="00C16AAD" w:rsidP="00C16AAD">
      <w:pPr>
        <w:spacing w:after="160"/>
        <w:rPr>
          <w:rFonts w:ascii="Calibri" w:eastAsia="Calibri" w:hAnsi="Calibri" w:cs="Calibri"/>
          <w:iCs/>
          <w:color w:val="212121" w:themeColor="text1"/>
          <w:sz w:val="22"/>
          <w:szCs w:val="22"/>
          <w:lang w:val="en-ZA"/>
        </w:rPr>
      </w:pPr>
      <w:r w:rsidRPr="00C16AAD">
        <w:rPr>
          <w:rFonts w:ascii="Calibri" w:eastAsia="Calibri" w:hAnsi="Calibri" w:cs="Calibri"/>
          <w:iCs/>
          <w:color w:val="212121" w:themeColor="text1"/>
          <w:sz w:val="22"/>
          <w:szCs w:val="22"/>
          <w:lang w:val="en-ZA"/>
        </w:rPr>
        <w:t>“It will improve our delivery process, remove duplication, and help to address any client pain points. We want to make sure that our clients benefit not only from our increased efficiency, but our understanding of the digital space itself. The ‘digital world’ means we can now connect things; we can connect infrastructure to people.”</w:t>
      </w:r>
    </w:p>
    <w:p w14:paraId="32CFEEE0" w14:textId="21997265" w:rsidR="00C16AAD" w:rsidRPr="00C16AAD" w:rsidRDefault="00C16AAD" w:rsidP="00C16AAD">
      <w:pPr>
        <w:spacing w:after="160"/>
        <w:rPr>
          <w:rFonts w:ascii="Calibri" w:eastAsia="Calibri" w:hAnsi="Calibri" w:cs="Calibri"/>
          <w:iCs/>
          <w:color w:val="212121" w:themeColor="text1"/>
          <w:sz w:val="22"/>
          <w:szCs w:val="22"/>
          <w:lang w:val="en-ZA"/>
        </w:rPr>
      </w:pPr>
      <w:r w:rsidRPr="00C16AAD">
        <w:rPr>
          <w:rFonts w:ascii="Calibri" w:eastAsia="Calibri" w:hAnsi="Calibri" w:cs="Calibri"/>
          <w:iCs/>
          <w:color w:val="212121" w:themeColor="text1"/>
          <w:sz w:val="22"/>
          <w:szCs w:val="22"/>
          <w:lang w:val="en-ZA"/>
        </w:rPr>
        <w:t>Another flagship project that is testament to the role that creating adaptable infrastructure plays in economic development is the TASEZ Cluster 2 Ford Frame</w:t>
      </w:r>
      <w:r w:rsidR="00A76CCB">
        <w:rPr>
          <w:rFonts w:ascii="Calibri" w:eastAsia="Calibri" w:hAnsi="Calibri" w:cs="Calibri"/>
          <w:iCs/>
          <w:color w:val="212121" w:themeColor="text1"/>
          <w:sz w:val="22"/>
          <w:szCs w:val="22"/>
          <w:lang w:val="en-ZA"/>
        </w:rPr>
        <w:t xml:space="preserve"> in Tshwane</w:t>
      </w:r>
      <w:r w:rsidRPr="00C16AAD">
        <w:rPr>
          <w:rFonts w:ascii="Calibri" w:eastAsia="Calibri" w:hAnsi="Calibri" w:cs="Calibri"/>
          <w:iCs/>
          <w:color w:val="212121" w:themeColor="text1"/>
          <w:sz w:val="22"/>
          <w:szCs w:val="22"/>
          <w:lang w:val="en-ZA"/>
        </w:rPr>
        <w:t>. The Ford Frame building has a massive footprint of 78 000 m² and a gross building area of about 100 000m². It essentially serves as a manufacturing, painting, and storage factory for the new Ford chassis in South Africa.</w:t>
      </w:r>
    </w:p>
    <w:p w14:paraId="6E0BE136" w14:textId="77777777" w:rsidR="00C16AAD" w:rsidRPr="00C16AAD" w:rsidRDefault="00C16AAD" w:rsidP="00C16AAD">
      <w:pPr>
        <w:spacing w:after="160"/>
        <w:rPr>
          <w:rFonts w:ascii="Calibri" w:eastAsia="Calibri" w:hAnsi="Calibri" w:cs="Calibri"/>
          <w:iCs/>
          <w:color w:val="212121" w:themeColor="text1"/>
          <w:sz w:val="22"/>
          <w:szCs w:val="22"/>
          <w:lang w:val="en-ZA"/>
        </w:rPr>
      </w:pPr>
      <w:r w:rsidRPr="00C16AAD">
        <w:rPr>
          <w:rFonts w:ascii="Calibri" w:eastAsia="Calibri" w:hAnsi="Calibri" w:cs="Calibri"/>
          <w:iCs/>
          <w:color w:val="212121" w:themeColor="text1"/>
          <w:sz w:val="22"/>
          <w:szCs w:val="22"/>
          <w:lang w:val="en-ZA"/>
        </w:rPr>
        <w:t>The vision for the project was to be the benchmark for Special Economic Zones (SEZs) in South Africa and a major creator of new businesses, contributing to employment through transformation and socioeconomic development, while prioritising the growth of the local automotive sector.</w:t>
      </w:r>
    </w:p>
    <w:p w14:paraId="6E5DC9A3" w14:textId="77777777" w:rsidR="00F05B3E" w:rsidRDefault="00C16AAD" w:rsidP="00C16AAD">
      <w:pPr>
        <w:spacing w:after="160"/>
        <w:rPr>
          <w:rFonts w:ascii="Calibri" w:eastAsia="Calibri" w:hAnsi="Calibri" w:cs="Calibri"/>
          <w:iCs/>
          <w:color w:val="212121" w:themeColor="text1"/>
          <w:sz w:val="22"/>
          <w:szCs w:val="22"/>
          <w:lang w:val="en-ZA"/>
        </w:rPr>
      </w:pPr>
      <w:r w:rsidRPr="00C16AAD">
        <w:rPr>
          <w:rFonts w:ascii="Calibri" w:eastAsia="Calibri" w:hAnsi="Calibri" w:cs="Calibri"/>
          <w:iCs/>
          <w:color w:val="212121" w:themeColor="text1"/>
          <w:sz w:val="22"/>
          <w:szCs w:val="22"/>
          <w:lang w:val="en-ZA"/>
        </w:rPr>
        <w:t>Similarly ambitious were the engineering challenges facing the project team, both technically and from a programming perspective, to effectively deliver this project on time, fit-for-purpose, and within budget.</w:t>
      </w:r>
    </w:p>
    <w:p w14:paraId="58CBCCA7" w14:textId="1F13DE90" w:rsidR="00C16AAD" w:rsidRPr="00C16AAD" w:rsidRDefault="00C16AAD" w:rsidP="00C16AAD">
      <w:pPr>
        <w:spacing w:after="160"/>
        <w:rPr>
          <w:rFonts w:ascii="Calibri" w:eastAsia="Calibri" w:hAnsi="Calibri" w:cs="Calibri"/>
          <w:iCs/>
          <w:color w:val="212121" w:themeColor="text1"/>
          <w:sz w:val="22"/>
          <w:szCs w:val="22"/>
          <w:lang w:val="en-ZA"/>
        </w:rPr>
      </w:pPr>
      <w:r w:rsidRPr="00C16AAD">
        <w:rPr>
          <w:rFonts w:ascii="Calibri" w:eastAsia="Calibri" w:hAnsi="Calibri" w:cs="Calibri"/>
          <w:iCs/>
          <w:color w:val="212121" w:themeColor="text1"/>
          <w:sz w:val="22"/>
          <w:szCs w:val="22"/>
          <w:lang w:val="en-ZA"/>
        </w:rPr>
        <w:t xml:space="preserve">“It is the largest automotive city in Africa,” says </w:t>
      </w:r>
      <w:r w:rsidRPr="006C33A0">
        <w:rPr>
          <w:rFonts w:ascii="Calibri" w:eastAsia="Calibri" w:hAnsi="Calibri" w:cs="Calibri"/>
          <w:b/>
          <w:bCs/>
          <w:iCs/>
          <w:color w:val="212121" w:themeColor="text1"/>
          <w:sz w:val="22"/>
          <w:szCs w:val="22"/>
          <w:lang w:val="en-ZA"/>
        </w:rPr>
        <w:t>Daniel Struwig</w:t>
      </w:r>
      <w:r w:rsidRPr="00C16AAD">
        <w:rPr>
          <w:rFonts w:ascii="Calibri" w:eastAsia="Calibri" w:hAnsi="Calibri" w:cs="Calibri"/>
          <w:iCs/>
          <w:color w:val="212121" w:themeColor="text1"/>
          <w:sz w:val="22"/>
          <w:szCs w:val="22"/>
          <w:lang w:val="en-ZA"/>
        </w:rPr>
        <w:t xml:space="preserve">, Technical Specialist – Structural Engineering. “The project was delivered in record </w:t>
      </w:r>
      <w:r w:rsidR="004B7D59">
        <w:rPr>
          <w:rFonts w:ascii="Calibri" w:eastAsia="Calibri" w:hAnsi="Calibri" w:cs="Calibri"/>
          <w:iCs/>
          <w:color w:val="212121" w:themeColor="text1"/>
          <w:sz w:val="22"/>
          <w:szCs w:val="22"/>
          <w:lang w:val="en-ZA"/>
        </w:rPr>
        <w:t xml:space="preserve">time </w:t>
      </w:r>
      <w:r w:rsidRPr="00C16AAD">
        <w:rPr>
          <w:rFonts w:ascii="Calibri" w:eastAsia="Calibri" w:hAnsi="Calibri" w:cs="Calibri"/>
          <w:iCs/>
          <w:color w:val="212121" w:themeColor="text1"/>
          <w:sz w:val="22"/>
          <w:szCs w:val="22"/>
          <w:lang w:val="en-ZA"/>
        </w:rPr>
        <w:t>and involved a massive collaborati</w:t>
      </w:r>
      <w:r w:rsidR="00A76CCB">
        <w:rPr>
          <w:rFonts w:ascii="Calibri" w:eastAsia="Calibri" w:hAnsi="Calibri" w:cs="Calibri"/>
          <w:iCs/>
          <w:color w:val="212121" w:themeColor="text1"/>
          <w:sz w:val="22"/>
          <w:szCs w:val="22"/>
          <w:lang w:val="en-ZA"/>
        </w:rPr>
        <w:t>ve</w:t>
      </w:r>
      <w:r w:rsidRPr="00C16AAD">
        <w:rPr>
          <w:rFonts w:ascii="Calibri" w:eastAsia="Calibri" w:hAnsi="Calibri" w:cs="Calibri"/>
          <w:iCs/>
          <w:color w:val="212121" w:themeColor="text1"/>
          <w:sz w:val="22"/>
          <w:szCs w:val="22"/>
          <w:lang w:val="en-ZA"/>
        </w:rPr>
        <w:t xml:space="preserve"> effort,” he adds. It generated 20 000 employment opportunities, of which 2 000 were permanent.</w:t>
      </w:r>
    </w:p>
    <w:p w14:paraId="1D76FC36" w14:textId="4A00D914" w:rsidR="00C16AAD" w:rsidRPr="00C16AAD" w:rsidRDefault="00C16AAD" w:rsidP="00C16AAD">
      <w:pPr>
        <w:spacing w:after="160"/>
        <w:rPr>
          <w:rFonts w:ascii="Calibri" w:eastAsia="Calibri" w:hAnsi="Calibri" w:cs="Calibri"/>
          <w:iCs/>
          <w:color w:val="212121" w:themeColor="text1"/>
          <w:sz w:val="22"/>
          <w:szCs w:val="22"/>
          <w:lang w:val="en-ZA"/>
        </w:rPr>
      </w:pPr>
      <w:r w:rsidRPr="00C16AAD">
        <w:rPr>
          <w:rFonts w:ascii="Calibri" w:eastAsia="Calibri" w:hAnsi="Calibri" w:cs="Calibri"/>
          <w:iCs/>
          <w:color w:val="212121" w:themeColor="text1"/>
          <w:sz w:val="22"/>
          <w:szCs w:val="22"/>
          <w:lang w:val="en-ZA"/>
        </w:rPr>
        <w:t xml:space="preserve">At the end of the day, Zutari </w:t>
      </w:r>
      <w:r w:rsidR="006C33A0">
        <w:rPr>
          <w:rFonts w:ascii="Calibri" w:eastAsia="Calibri" w:hAnsi="Calibri" w:cs="Calibri"/>
          <w:iCs/>
          <w:color w:val="212121" w:themeColor="text1"/>
          <w:sz w:val="22"/>
          <w:szCs w:val="22"/>
          <w:lang w:val="en-ZA"/>
        </w:rPr>
        <w:t>“</w:t>
      </w:r>
      <w:r w:rsidRPr="00C16AAD">
        <w:rPr>
          <w:rFonts w:ascii="Calibri" w:eastAsia="Calibri" w:hAnsi="Calibri" w:cs="Calibri"/>
          <w:iCs/>
          <w:color w:val="212121" w:themeColor="text1"/>
          <w:sz w:val="22"/>
          <w:szCs w:val="22"/>
          <w:lang w:val="en-ZA"/>
        </w:rPr>
        <w:t>delivers long-lasting and futureproof infrastructure through human-centred design and engineering,</w:t>
      </w:r>
      <w:r w:rsidR="006C33A0">
        <w:rPr>
          <w:rFonts w:ascii="Calibri" w:eastAsia="Calibri" w:hAnsi="Calibri" w:cs="Calibri"/>
          <w:iCs/>
          <w:color w:val="212121" w:themeColor="text1"/>
          <w:sz w:val="22"/>
          <w:szCs w:val="22"/>
          <w:lang w:val="en-ZA"/>
        </w:rPr>
        <w:t>”</w:t>
      </w:r>
      <w:r w:rsidRPr="00C16AAD">
        <w:rPr>
          <w:rFonts w:ascii="Calibri" w:eastAsia="Calibri" w:hAnsi="Calibri" w:cs="Calibri"/>
          <w:iCs/>
          <w:color w:val="212121" w:themeColor="text1"/>
          <w:sz w:val="22"/>
          <w:szCs w:val="22"/>
          <w:lang w:val="en-ZA"/>
        </w:rPr>
        <w:t xml:space="preserve"> says </w:t>
      </w:r>
      <w:r w:rsidRPr="006C33A0">
        <w:rPr>
          <w:rFonts w:ascii="Calibri" w:eastAsia="Calibri" w:hAnsi="Calibri" w:cs="Calibri"/>
          <w:b/>
          <w:bCs/>
          <w:iCs/>
          <w:color w:val="212121" w:themeColor="text1"/>
          <w:sz w:val="22"/>
          <w:szCs w:val="22"/>
          <w:lang w:val="en-ZA"/>
        </w:rPr>
        <w:t>Joe Ndala</w:t>
      </w:r>
      <w:r w:rsidRPr="00C16AAD">
        <w:rPr>
          <w:rFonts w:ascii="Calibri" w:eastAsia="Calibri" w:hAnsi="Calibri" w:cs="Calibri"/>
          <w:iCs/>
          <w:color w:val="212121" w:themeColor="text1"/>
          <w:sz w:val="22"/>
          <w:szCs w:val="22"/>
          <w:lang w:val="en-ZA"/>
        </w:rPr>
        <w:t>, Chief Financial Officer. “Our approach delivers robust infrastructure with multiple lifecycles.”</w:t>
      </w:r>
    </w:p>
    <w:p w14:paraId="78B6596A" w14:textId="0DDA7FDD" w:rsidR="00C16AAD" w:rsidRPr="00C16AAD" w:rsidRDefault="00C16AAD" w:rsidP="00C16AAD">
      <w:pPr>
        <w:spacing w:after="160"/>
        <w:rPr>
          <w:rFonts w:ascii="Calibri" w:eastAsia="Calibri" w:hAnsi="Calibri" w:cs="Calibri"/>
          <w:iCs/>
          <w:color w:val="212121" w:themeColor="text1"/>
          <w:sz w:val="22"/>
          <w:szCs w:val="22"/>
          <w:lang w:val="en-ZA"/>
        </w:rPr>
      </w:pPr>
      <w:r w:rsidRPr="006C33A0">
        <w:rPr>
          <w:rFonts w:ascii="Calibri" w:eastAsia="Calibri" w:hAnsi="Calibri" w:cs="Calibri"/>
          <w:b/>
          <w:bCs/>
          <w:iCs/>
          <w:color w:val="212121" w:themeColor="text1"/>
          <w:sz w:val="22"/>
          <w:szCs w:val="22"/>
          <w:lang w:val="en-ZA"/>
        </w:rPr>
        <w:t>Webb Meko</w:t>
      </w:r>
      <w:r w:rsidRPr="00C16AAD">
        <w:rPr>
          <w:rFonts w:ascii="Calibri" w:eastAsia="Calibri" w:hAnsi="Calibri" w:cs="Calibri"/>
          <w:iCs/>
          <w:color w:val="212121" w:themeColor="text1"/>
          <w:sz w:val="22"/>
          <w:szCs w:val="22"/>
          <w:lang w:val="en-ZA"/>
        </w:rPr>
        <w:t xml:space="preserve">, Chief Clients Officer, </w:t>
      </w:r>
      <w:r w:rsidR="006C33A0">
        <w:rPr>
          <w:rFonts w:ascii="Calibri" w:eastAsia="Calibri" w:hAnsi="Calibri" w:cs="Calibri"/>
          <w:iCs/>
          <w:color w:val="212121" w:themeColor="text1"/>
          <w:sz w:val="22"/>
          <w:szCs w:val="22"/>
          <w:lang w:val="en-ZA"/>
        </w:rPr>
        <w:t>adds</w:t>
      </w:r>
      <w:r w:rsidRPr="00C16AAD">
        <w:rPr>
          <w:rFonts w:ascii="Calibri" w:eastAsia="Calibri" w:hAnsi="Calibri" w:cs="Calibri"/>
          <w:iCs/>
          <w:color w:val="212121" w:themeColor="text1"/>
          <w:sz w:val="22"/>
          <w:szCs w:val="22"/>
          <w:lang w:val="en-ZA"/>
        </w:rPr>
        <w:t xml:space="preserve"> that Zutari “promotes the concept of responsible engineering to co-create impactful infrastructure. We believe this can be done in a manner sensitive to the environment.”</w:t>
      </w:r>
    </w:p>
    <w:p w14:paraId="1676CAC4" w14:textId="58ECEB0B" w:rsidR="002C7ECF" w:rsidRPr="00D44B6A" w:rsidRDefault="00C16AAD" w:rsidP="00C16AAD">
      <w:pPr>
        <w:spacing w:after="160"/>
        <w:rPr>
          <w:rFonts w:ascii="Calibri" w:eastAsia="Calibri" w:hAnsi="Calibri" w:cs="Calibri"/>
          <w:iCs/>
          <w:color w:val="212121" w:themeColor="text1"/>
          <w:sz w:val="22"/>
          <w:szCs w:val="22"/>
          <w:lang w:val="en-ZA"/>
        </w:rPr>
      </w:pPr>
      <w:r w:rsidRPr="006C33A0">
        <w:rPr>
          <w:rFonts w:ascii="Calibri" w:eastAsia="Calibri" w:hAnsi="Calibri" w:cs="Calibri"/>
          <w:b/>
          <w:bCs/>
          <w:iCs/>
          <w:color w:val="212121" w:themeColor="text1"/>
          <w:sz w:val="22"/>
          <w:szCs w:val="22"/>
          <w:lang w:val="en-ZA"/>
        </w:rPr>
        <w:t>Dr. Eduard Vorster</w:t>
      </w:r>
      <w:r w:rsidRPr="00C16AAD">
        <w:rPr>
          <w:rFonts w:ascii="Calibri" w:eastAsia="Calibri" w:hAnsi="Calibri" w:cs="Calibri"/>
          <w:iCs/>
          <w:color w:val="212121" w:themeColor="text1"/>
          <w:sz w:val="22"/>
          <w:szCs w:val="22"/>
          <w:lang w:val="en-ZA"/>
        </w:rPr>
        <w:t>, Managing Director, Resources, concludes: “Zutari showcases its inclusive methods to present opportunities for all stakeholders and result in solutions that deliver human dignity. At the end of the day, impact means accelerated equitable quality of life for all</w:t>
      </w:r>
      <w:r w:rsidR="00043FC0">
        <w:rPr>
          <w:rFonts w:ascii="Calibri" w:eastAsia="Calibri" w:hAnsi="Calibri" w:cs="Calibri"/>
          <w:iCs/>
          <w:color w:val="212121" w:themeColor="text1"/>
          <w:sz w:val="22"/>
          <w:szCs w:val="22"/>
          <w:lang w:val="en-ZA"/>
        </w:rPr>
        <w:t>.</w:t>
      </w:r>
      <w:r w:rsidR="006C33A0">
        <w:rPr>
          <w:rFonts w:ascii="Calibri" w:eastAsia="Calibri" w:hAnsi="Calibri" w:cs="Calibri"/>
          <w:iCs/>
          <w:color w:val="212121" w:themeColor="text1"/>
          <w:sz w:val="22"/>
          <w:szCs w:val="22"/>
          <w:lang w:val="en-ZA"/>
        </w:rPr>
        <w:t>”</w:t>
      </w:r>
    </w:p>
    <w:p w14:paraId="4FAACD50" w14:textId="77777777" w:rsidR="0081592E" w:rsidRPr="00D44B6A" w:rsidRDefault="0081592E" w:rsidP="0081592E">
      <w:pPr>
        <w:spacing w:after="160"/>
        <w:rPr>
          <w:rFonts w:ascii="Calibri" w:eastAsia="Times New Roman" w:hAnsi="Calibri" w:cs="Calibri"/>
          <w:iCs/>
          <w:color w:val="212121" w:themeColor="text1"/>
          <w:sz w:val="22"/>
          <w:szCs w:val="22"/>
          <w:lang w:val="en-US" w:eastAsia="zh-CN"/>
        </w:rPr>
      </w:pPr>
      <w:r w:rsidRPr="00D44B6A">
        <w:rPr>
          <w:rFonts w:ascii="Calibri" w:eastAsia="Times New Roman" w:hAnsi="Calibri" w:cs="Calibri"/>
          <w:b/>
          <w:i/>
          <w:iCs/>
          <w:color w:val="212121" w:themeColor="text1"/>
          <w:sz w:val="22"/>
          <w:szCs w:val="22"/>
          <w:lang w:val="en-ZA" w:eastAsia="zh-CN"/>
        </w:rPr>
        <w:t>Ends</w:t>
      </w:r>
    </w:p>
    <w:p w14:paraId="669362B5" w14:textId="53F6881E" w:rsidR="0081592E" w:rsidRPr="00D44B6A" w:rsidRDefault="0081592E"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Notes to the Editor</w:t>
      </w:r>
      <w:r w:rsidRPr="00D44B6A">
        <w:rPr>
          <w:rFonts w:ascii="Calibri" w:eastAsia="Times New Roman" w:hAnsi="Calibri" w:cs="Calibri"/>
          <w:b/>
          <w:iCs/>
          <w:color w:val="212121" w:themeColor="text1"/>
          <w:sz w:val="22"/>
          <w:szCs w:val="22"/>
          <w:lang w:val="en-ZA" w:eastAsia="zh-CN"/>
        </w:rPr>
        <w:br/>
      </w:r>
      <w:r w:rsidRPr="00D44B6A">
        <w:rPr>
          <w:rFonts w:ascii="Calibri" w:eastAsia="Times New Roman" w:hAnsi="Calibri" w:cs="Calibri"/>
          <w:iCs/>
          <w:color w:val="212121" w:themeColor="text1"/>
          <w:sz w:val="22"/>
          <w:szCs w:val="22"/>
          <w:lang w:val="en-ZA" w:eastAsia="zh-CN"/>
        </w:rPr>
        <w:t>To download hi-res images for this</w:t>
      </w:r>
      <w:r w:rsidR="004C1728" w:rsidRPr="00D44B6A">
        <w:rPr>
          <w:rFonts w:ascii="Calibri" w:eastAsia="Times New Roman" w:hAnsi="Calibri" w:cs="Calibri"/>
          <w:iCs/>
          <w:color w:val="212121" w:themeColor="text1"/>
          <w:sz w:val="22"/>
          <w:szCs w:val="22"/>
          <w:lang w:val="en-ZA" w:eastAsia="zh-CN"/>
        </w:rPr>
        <w:t xml:space="preserve"> news article</w:t>
      </w:r>
      <w:r w:rsidRPr="00D44B6A">
        <w:rPr>
          <w:rFonts w:ascii="Calibri" w:eastAsia="Times New Roman" w:hAnsi="Calibri" w:cs="Calibri"/>
          <w:iCs/>
          <w:color w:val="212121" w:themeColor="text1"/>
          <w:sz w:val="22"/>
          <w:szCs w:val="22"/>
          <w:lang w:val="en-ZA" w:eastAsia="zh-CN"/>
        </w:rPr>
        <w:t xml:space="preserve">, please visit </w:t>
      </w:r>
      <w:hyperlink r:id="rId14" w:history="1">
        <w:r w:rsidRPr="00043FC0">
          <w:rPr>
            <w:rFonts w:ascii="Calibri" w:eastAsia="Times New Roman" w:hAnsi="Calibri" w:cs="Calibri"/>
            <w:iCs/>
            <w:color w:val="0070C0"/>
            <w:sz w:val="22"/>
            <w:szCs w:val="22"/>
            <w:u w:val="single"/>
            <w:lang w:val="en-ZA" w:eastAsia="zh-CN"/>
          </w:rPr>
          <w:t>http://media.ngage.co.za</w:t>
        </w:r>
      </w:hyperlink>
      <w:r w:rsidRPr="00D44B6A">
        <w:rPr>
          <w:rFonts w:ascii="Calibri" w:eastAsia="Times New Roman" w:hAnsi="Calibri" w:cs="Calibri"/>
          <w:iCs/>
          <w:color w:val="212121" w:themeColor="text1"/>
          <w:sz w:val="22"/>
          <w:szCs w:val="22"/>
          <w:lang w:val="en-ZA" w:eastAsia="zh-CN"/>
        </w:rPr>
        <w:t xml:space="preserve"> and click the Zutari link to view the company’s press office.</w:t>
      </w:r>
    </w:p>
    <w:p w14:paraId="3F3EA221" w14:textId="77777777" w:rsidR="0081592E" w:rsidRPr="00D44B6A" w:rsidRDefault="0081592E" w:rsidP="0081592E">
      <w:pPr>
        <w:rPr>
          <w:rFonts w:ascii="Calibri" w:eastAsia="Times New Roman" w:hAnsi="Calibri" w:cs="Calibri"/>
          <w:b/>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About Zutari</w:t>
      </w:r>
    </w:p>
    <w:p w14:paraId="4468B719"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As an engineering and advisory firm, we believe infrastructure has unparalleled potential to create enduring impact. Never more relevant, this potential can be realised only if we plan, design, deliver and manage infrastructure in ways that maximise its value. Our work in water, transport, energy, resources, and built-environment infrastructure does just this – helping to nurture thriving communities, growing economies, and healthy environments.</w:t>
      </w:r>
    </w:p>
    <w:p w14:paraId="004501F1"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At Zutari we understand that radical impact doesn’t just happen; it requires more of us to connect differently, work smarter, and stay rooted.</w:t>
      </w:r>
    </w:p>
    <w:p w14:paraId="72683571"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lastRenderedPageBreak/>
        <w:t>We connect differently</w:t>
      </w:r>
      <w:r w:rsidRPr="00D44B6A">
        <w:rPr>
          <w:rFonts w:ascii="Calibri" w:eastAsia="Times New Roman" w:hAnsi="Calibri" w:cs="Calibri"/>
          <w:iCs/>
          <w:color w:val="212121" w:themeColor="text1"/>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22D7276A"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work smarter</w:t>
      </w:r>
      <w:r w:rsidRPr="00D44B6A">
        <w:rPr>
          <w:rFonts w:ascii="Calibri" w:eastAsia="Times New Roman" w:hAnsi="Calibri" w:cs="Calibri"/>
          <w:iCs/>
          <w:color w:val="212121" w:themeColor="text1"/>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330FDD02"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stay rooted</w:t>
      </w:r>
      <w:r w:rsidRPr="00D44B6A">
        <w:rPr>
          <w:rFonts w:ascii="Calibri" w:eastAsia="Times New Roman" w:hAnsi="Calibri" w:cs="Calibri"/>
          <w:iCs/>
          <w:color w:val="212121" w:themeColor="text1"/>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3BD1A4E8" w14:textId="43EE7536" w:rsidR="0081592E" w:rsidRPr="00D44B6A" w:rsidRDefault="0013329B"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At Zutari our people connect differently, work smarter, and stay rooted. Working in this way, we reliably deliver impact through infrastructure, making the world a better place – one project at a time</w:t>
      </w:r>
      <w:r w:rsidR="0081592E" w:rsidRPr="00D44B6A">
        <w:rPr>
          <w:rFonts w:ascii="Calibri" w:eastAsia="Times New Roman" w:hAnsi="Calibri" w:cs="Calibri"/>
          <w:iCs/>
          <w:color w:val="212121" w:themeColor="text1"/>
          <w:sz w:val="22"/>
          <w:szCs w:val="22"/>
          <w:lang w:val="en-ZA" w:eastAsia="zh-CN"/>
        </w:rPr>
        <w:t>.</w:t>
      </w:r>
    </w:p>
    <w:p w14:paraId="74B02B60" w14:textId="77777777" w:rsidR="0081592E" w:rsidRPr="00D44B6A" w:rsidRDefault="0081592E"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Zutari Contact</w:t>
      </w:r>
    </w:p>
    <w:p w14:paraId="257CEC93" w14:textId="160A0B2F" w:rsidR="0081592E"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Charmaine Achour</w:t>
      </w:r>
    </w:p>
    <w:p w14:paraId="448C900E" w14:textId="67A97310" w:rsidR="0081592E"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Senior Consultant: Digital Communications</w:t>
      </w:r>
    </w:p>
    <w:p w14:paraId="49BB23E0" w14:textId="70CEFAD8" w:rsidR="008A74A6" w:rsidRPr="00D44B6A" w:rsidRDefault="0081592E" w:rsidP="0081592E">
      <w:pPr>
        <w:rPr>
          <w:rFonts w:ascii="Calibri" w:eastAsia="Times New Roman" w:hAnsi="Calibri" w:cs="Calibri"/>
          <w:iCs/>
          <w:color w:val="212121" w:themeColor="text1"/>
          <w:sz w:val="22"/>
          <w:szCs w:val="22"/>
          <w:u w:val="single"/>
          <w:lang w:val="en-ZA" w:eastAsia="zh-CN"/>
        </w:rPr>
      </w:pPr>
      <w:r w:rsidRPr="00D44B6A">
        <w:rPr>
          <w:rFonts w:ascii="Calibri" w:eastAsia="Times New Roman" w:hAnsi="Calibri" w:cs="Calibri"/>
          <w:iCs/>
          <w:color w:val="212121" w:themeColor="text1"/>
          <w:sz w:val="22"/>
          <w:szCs w:val="22"/>
          <w:lang w:val="en-ZA" w:eastAsia="zh-CN"/>
        </w:rPr>
        <w:t xml:space="preserve">Email: </w:t>
      </w:r>
      <w:hyperlink r:id="rId15" w:history="1">
        <w:r w:rsidR="008A74A6" w:rsidRPr="00D44B6A">
          <w:rPr>
            <w:rStyle w:val="Hyperlink"/>
            <w:rFonts w:ascii="Calibri" w:eastAsia="Times New Roman" w:hAnsi="Calibri" w:cs="Calibri"/>
            <w:iCs/>
            <w:color w:val="0070C0"/>
            <w:sz w:val="22"/>
            <w:szCs w:val="22"/>
            <w:lang w:val="en-ZA" w:eastAsia="zh-CN"/>
          </w:rPr>
          <w:t>charmaine.achour@zutari.com</w:t>
        </w:r>
      </w:hyperlink>
    </w:p>
    <w:p w14:paraId="4F7A2475" w14:textId="1BD57D3D" w:rsidR="008A74A6" w:rsidRPr="00D44B6A" w:rsidRDefault="008A74A6" w:rsidP="0081592E">
      <w:pPr>
        <w:rPr>
          <w:rFonts w:ascii="Calibri" w:eastAsia="Times New Roman" w:hAnsi="Calibri" w:cs="Calibri"/>
          <w:iCs/>
          <w:color w:val="212121" w:themeColor="text1"/>
          <w:sz w:val="22"/>
          <w:szCs w:val="22"/>
          <w:u w:val="single"/>
          <w:lang w:val="en-ZA" w:eastAsia="zh-CN"/>
        </w:rPr>
      </w:pPr>
    </w:p>
    <w:p w14:paraId="683253BE" w14:textId="399CEF6A" w:rsidR="008A74A6"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Webb Meko</w:t>
      </w:r>
    </w:p>
    <w:p w14:paraId="549980CF" w14:textId="76F5AEB8" w:rsidR="008A74A6"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Chief Clients Officer</w:t>
      </w:r>
    </w:p>
    <w:p w14:paraId="5F7F3BF4" w14:textId="622ACE15" w:rsidR="0081592E"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 xml:space="preserve">Email: </w:t>
      </w:r>
      <w:hyperlink r:id="rId16" w:history="1">
        <w:r w:rsidRPr="00D44B6A">
          <w:rPr>
            <w:rStyle w:val="Hyperlink"/>
            <w:rFonts w:ascii="Calibri" w:eastAsia="Times New Roman" w:hAnsi="Calibri" w:cs="Calibri"/>
            <w:iCs/>
            <w:color w:val="0070C0"/>
            <w:sz w:val="22"/>
            <w:szCs w:val="22"/>
            <w:lang w:val="en-ZA" w:eastAsia="zh-CN"/>
          </w:rPr>
          <w:t>webb.meko@zutari.com</w:t>
        </w:r>
      </w:hyperlink>
    </w:p>
    <w:p w14:paraId="2F2BFBCC" w14:textId="77777777" w:rsidR="0081592E" w:rsidRPr="00D44B6A" w:rsidRDefault="0081592E"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Tel: (012) 427 2000</w:t>
      </w:r>
    </w:p>
    <w:p w14:paraId="45679A20" w14:textId="77777777" w:rsidR="0081592E" w:rsidRPr="00D44B6A" w:rsidRDefault="0081592E"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 xml:space="preserve">Web: </w:t>
      </w:r>
      <w:hyperlink r:id="rId17" w:history="1">
        <w:r w:rsidRPr="00D44B6A">
          <w:rPr>
            <w:rFonts w:ascii="Calibri" w:eastAsia="Times New Roman" w:hAnsi="Calibri" w:cs="Calibri"/>
            <w:iCs/>
            <w:color w:val="0070C0"/>
            <w:sz w:val="22"/>
            <w:szCs w:val="22"/>
            <w:u w:val="single"/>
            <w:lang w:val="en-ZA" w:eastAsia="zh-CN"/>
          </w:rPr>
          <w:t>https://www.zutari.com</w:t>
        </w:r>
      </w:hyperlink>
      <w:r w:rsidRPr="00D44B6A">
        <w:rPr>
          <w:rFonts w:ascii="Calibri" w:eastAsia="Times New Roman" w:hAnsi="Calibri" w:cs="Calibri"/>
          <w:iCs/>
          <w:color w:val="0070C0"/>
          <w:sz w:val="22"/>
          <w:szCs w:val="22"/>
          <w:lang w:val="en-ZA" w:eastAsia="zh-CN"/>
        </w:rPr>
        <w:t xml:space="preserve"> </w:t>
      </w:r>
    </w:p>
    <w:p w14:paraId="32908F5F" w14:textId="77777777" w:rsidR="0081592E" w:rsidRPr="00D44B6A" w:rsidRDefault="0081592E" w:rsidP="0081592E">
      <w:pPr>
        <w:rPr>
          <w:rFonts w:ascii="Calibri" w:eastAsia="Calibri" w:hAnsi="Calibri" w:cs="Calibri"/>
          <w:color w:val="212121" w:themeColor="text1"/>
          <w:sz w:val="22"/>
          <w:szCs w:val="22"/>
          <w:lang w:val="en-ZA"/>
        </w:rPr>
      </w:pPr>
      <w:r w:rsidRPr="00D44B6A">
        <w:rPr>
          <w:rFonts w:ascii="Calibri" w:eastAsia="Calibri" w:hAnsi="Calibri" w:cs="Calibri"/>
          <w:b/>
          <w:color w:val="212121" w:themeColor="text1"/>
          <w:sz w:val="22"/>
          <w:szCs w:val="22"/>
          <w:lang w:val="en-ZA"/>
        </w:rPr>
        <w:t>Media Contact</w:t>
      </w:r>
    </w:p>
    <w:p w14:paraId="6ED90FDE"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Rachel Mekgwe</w:t>
      </w:r>
    </w:p>
    <w:p w14:paraId="1842A81E" w14:textId="553BE489" w:rsidR="0081592E" w:rsidRPr="00D44B6A" w:rsidRDefault="00BC085B" w:rsidP="0081592E">
      <w:pPr>
        <w:rPr>
          <w:rFonts w:ascii="Calibri" w:eastAsia="Calibri" w:hAnsi="Calibri" w:cs="Calibri"/>
          <w:color w:val="212121" w:themeColor="text1"/>
          <w:sz w:val="22"/>
          <w:szCs w:val="22"/>
          <w:lang w:val="en-ZA"/>
        </w:rPr>
      </w:pPr>
      <w:r w:rsidRPr="00D44B6A">
        <w:rPr>
          <w:rFonts w:ascii="Calibri" w:eastAsia="Calibri" w:hAnsi="Calibri" w:cs="Calibri"/>
          <w:color w:val="212121" w:themeColor="text1"/>
          <w:sz w:val="22"/>
          <w:szCs w:val="22"/>
          <w:lang w:val="en-ZA"/>
        </w:rPr>
        <w:t xml:space="preserve">Senior </w:t>
      </w:r>
      <w:r w:rsidR="0081592E" w:rsidRPr="00D44B6A">
        <w:rPr>
          <w:rFonts w:ascii="Calibri" w:eastAsia="Calibri" w:hAnsi="Calibri" w:cs="Calibri"/>
          <w:color w:val="212121" w:themeColor="text1"/>
          <w:sz w:val="22"/>
          <w:szCs w:val="22"/>
          <w:lang w:val="en-ZA"/>
        </w:rPr>
        <w:t>Account Executive</w:t>
      </w:r>
    </w:p>
    <w:p w14:paraId="5038531A" w14:textId="77777777" w:rsidR="0081592E" w:rsidRPr="00D44B6A" w:rsidRDefault="0081592E" w:rsidP="0081592E">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NGAGE Public Relations</w:t>
      </w:r>
    </w:p>
    <w:p w14:paraId="1BD8DBDF" w14:textId="77777777" w:rsidR="0081592E" w:rsidRPr="00D44B6A" w:rsidRDefault="0081592E" w:rsidP="0081592E">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Phone: (011) 867 7763</w:t>
      </w:r>
    </w:p>
    <w:p w14:paraId="3260C264"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Cell: 074 212 1422</w:t>
      </w:r>
    </w:p>
    <w:p w14:paraId="450E36D7"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 xml:space="preserve">Email: </w:t>
      </w:r>
      <w:hyperlink r:id="rId18" w:history="1">
        <w:r w:rsidRPr="00D44B6A">
          <w:rPr>
            <w:rFonts w:ascii="Calibri" w:eastAsia="Calibri" w:hAnsi="Calibri" w:cs="Calibri"/>
            <w:color w:val="0070C0"/>
            <w:sz w:val="22"/>
            <w:szCs w:val="22"/>
            <w:u w:val="single"/>
            <w:lang w:val="en-ZA"/>
          </w:rPr>
          <w:t>rachel@ngage.co.za</w:t>
        </w:r>
      </w:hyperlink>
    </w:p>
    <w:p w14:paraId="4D5ABF01" w14:textId="77777777" w:rsidR="0081592E" w:rsidRPr="00D44B6A" w:rsidRDefault="0081592E" w:rsidP="0081592E">
      <w:pPr>
        <w:spacing w:after="160"/>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 xml:space="preserve">Web: </w:t>
      </w:r>
      <w:hyperlink r:id="rId19" w:history="1">
        <w:r w:rsidRPr="00D44B6A">
          <w:rPr>
            <w:rFonts w:ascii="Calibri" w:eastAsia="Calibri" w:hAnsi="Calibri" w:cs="Calibri"/>
            <w:color w:val="0070C0"/>
            <w:sz w:val="22"/>
            <w:szCs w:val="22"/>
            <w:u w:val="single"/>
            <w:lang w:val="en-ZA"/>
          </w:rPr>
          <w:t>www.ngage.co.za</w:t>
        </w:r>
      </w:hyperlink>
    </w:p>
    <w:p w14:paraId="734C26EF" w14:textId="741888B8" w:rsidR="0081592E" w:rsidRPr="00D44B6A" w:rsidRDefault="0081592E" w:rsidP="0081592E">
      <w:pPr>
        <w:spacing w:after="160"/>
        <w:rPr>
          <w:rFonts w:ascii="Calibri" w:eastAsia="Calibri" w:hAnsi="Calibri" w:cs="Calibri"/>
          <w:color w:val="0070C0"/>
          <w:sz w:val="22"/>
          <w:szCs w:val="22"/>
          <w:u w:val="single"/>
          <w:lang w:val="en-ZA"/>
        </w:rPr>
      </w:pPr>
      <w:r w:rsidRPr="00D44B6A">
        <w:rPr>
          <w:rFonts w:ascii="Calibri" w:eastAsia="Calibri" w:hAnsi="Calibri" w:cs="Calibri"/>
          <w:color w:val="212121" w:themeColor="text1"/>
          <w:sz w:val="22"/>
          <w:szCs w:val="22"/>
          <w:lang w:val="en-ZA"/>
        </w:rPr>
        <w:t xml:space="preserve">Browse the </w:t>
      </w:r>
      <w:r w:rsidRPr="00D44B6A">
        <w:rPr>
          <w:rFonts w:ascii="Calibri" w:eastAsia="Calibri" w:hAnsi="Calibri" w:cs="Calibri"/>
          <w:b/>
          <w:color w:val="212121" w:themeColor="text1"/>
          <w:sz w:val="22"/>
          <w:szCs w:val="22"/>
          <w:lang w:val="en-ZA"/>
        </w:rPr>
        <w:t>NGAGE Media Zone</w:t>
      </w:r>
      <w:r w:rsidRPr="00D44B6A">
        <w:rPr>
          <w:rFonts w:ascii="Calibri" w:eastAsia="Calibri" w:hAnsi="Calibri" w:cs="Calibri"/>
          <w:color w:val="212121" w:themeColor="text1"/>
          <w:sz w:val="22"/>
          <w:szCs w:val="22"/>
          <w:lang w:val="en-ZA"/>
        </w:rPr>
        <w:t xml:space="preserve"> for more client</w:t>
      </w:r>
      <w:r w:rsidR="004C1728" w:rsidRPr="00D44B6A">
        <w:rPr>
          <w:rFonts w:ascii="Calibri" w:eastAsia="Calibri" w:hAnsi="Calibri" w:cs="Calibri"/>
          <w:color w:val="212121" w:themeColor="text1"/>
          <w:sz w:val="22"/>
          <w:szCs w:val="22"/>
          <w:lang w:val="en-ZA"/>
        </w:rPr>
        <w:t xml:space="preserve"> news articles</w:t>
      </w:r>
      <w:r w:rsidRPr="00D44B6A">
        <w:rPr>
          <w:rFonts w:ascii="Calibri" w:eastAsia="Calibri" w:hAnsi="Calibri" w:cs="Calibri"/>
          <w:color w:val="212121" w:themeColor="text1"/>
          <w:sz w:val="22"/>
          <w:szCs w:val="22"/>
          <w:lang w:val="en-ZA"/>
        </w:rPr>
        <w:t xml:space="preserve"> and photographs at </w:t>
      </w:r>
      <w:hyperlink r:id="rId20" w:history="1">
        <w:r w:rsidRPr="00D44B6A">
          <w:rPr>
            <w:rFonts w:ascii="Calibri" w:eastAsia="Calibri" w:hAnsi="Calibri" w:cs="Calibri"/>
            <w:color w:val="0070C0"/>
            <w:sz w:val="22"/>
            <w:szCs w:val="22"/>
            <w:u w:val="single"/>
            <w:lang w:val="en-ZA"/>
          </w:rPr>
          <w:t>http://media.ngage.co.za</w:t>
        </w:r>
      </w:hyperlink>
    </w:p>
    <w:sectPr w:rsidR="0081592E" w:rsidRPr="00D44B6A" w:rsidSect="00BE7C84">
      <w:headerReference w:type="default" r:id="rId21"/>
      <w:footerReference w:type="default" r:id="rId22"/>
      <w:headerReference w:type="first" r:id="rId23"/>
      <w:footerReference w:type="first" r:id="rId24"/>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E2DD7" w14:textId="77777777" w:rsidR="000F71A8" w:rsidRDefault="000F71A8" w:rsidP="006A5EA5">
      <w:r>
        <w:separator/>
      </w:r>
    </w:p>
  </w:endnote>
  <w:endnote w:type="continuationSeparator" w:id="0">
    <w:p w14:paraId="42D7CC8A" w14:textId="77777777" w:rsidR="000F71A8" w:rsidRDefault="000F71A8" w:rsidP="006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02AF0680"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B30697" w:rsidRPr="00B30697">
            <w:rPr>
              <w:noProof/>
              <w:sz w:val="12"/>
              <w:szCs w:val="12"/>
            </w:rPr>
            <w:t>3</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000000"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C4072" w14:textId="77777777" w:rsidR="000F71A8" w:rsidRDefault="000F71A8" w:rsidP="006A5EA5">
      <w:r>
        <w:separator/>
      </w:r>
    </w:p>
  </w:footnote>
  <w:footnote w:type="continuationSeparator" w:id="0">
    <w:p w14:paraId="1BDEF50E" w14:textId="77777777" w:rsidR="000F71A8" w:rsidRDefault="000F71A8" w:rsidP="006A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9338694" w:displacedByCustomXml="next"/>
  <w:bookmarkStart w:id="1" w:name="_Hlk49338693" w:displacedByCustomXml="next"/>
  <w:sdt>
    <w:sdtPr>
      <w:rPr>
        <w:rFonts w:ascii="Arial" w:hAnsi="Arial" w:cs="Arial"/>
        <w:sz w:val="16"/>
        <w:szCs w:val="16"/>
      </w:rPr>
      <w:alias w:val="letterheadlogo"/>
      <w:tag w:val="letterheadlogo"/>
      <w:id w:val="-2140712908"/>
      <w15:color w:val="000000"/>
      <w:picture/>
    </w:sdt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1"/>
  <w:bookmarkEnd w:id="0"/>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4C0D18" w14:paraId="7F647407" w14:textId="77777777" w:rsidTr="00A96A26">
      <w:sdt>
        <w:sdtPr>
          <w:rPr>
            <w:rFonts w:ascii="Arial" w:eastAsiaTheme="majorEastAsia" w:hAnsi="Arial" w:cs="Arial"/>
          </w:rPr>
          <w:alias w:val="letterheadlogo"/>
          <w:tag w:val="letterheadlogo"/>
          <w:id w:val="-384482787"/>
          <w15:color w:val="000000"/>
          <w:picture/>
        </w:sdt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000000"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000000"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Content>
              <w:r w:rsidR="004F4675">
                <w:rPr>
                  <w:rFonts w:ascii="Arial" w:hAnsi="Arial" w:cs="Arial"/>
                  <w:sz w:val="13"/>
                  <w:szCs w:val="13"/>
                </w:rPr>
                <w:t>South Africa</w:t>
              </w:r>
            </w:sdtContent>
          </w:sdt>
        </w:p>
        <w:p w14:paraId="2A8B3B0C" w14:textId="7B86DCD9" w:rsidR="00134056" w:rsidRPr="00142A3B" w:rsidRDefault="00000000"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4E459A3"/>
    <w:multiLevelType w:val="hybridMultilevel"/>
    <w:tmpl w:val="0BE25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16cid:durableId="847477115">
    <w:abstractNumId w:val="2"/>
  </w:num>
  <w:num w:numId="2" w16cid:durableId="663895988">
    <w:abstractNumId w:val="4"/>
  </w:num>
  <w:num w:numId="3" w16cid:durableId="188106496">
    <w:abstractNumId w:val="3"/>
  </w:num>
  <w:num w:numId="4" w16cid:durableId="460805296">
    <w:abstractNumId w:val="5"/>
  </w:num>
  <w:num w:numId="5" w16cid:durableId="1652372212">
    <w:abstractNumId w:val="1"/>
  </w:num>
  <w:num w:numId="6" w16cid:durableId="451629678">
    <w:abstractNumId w:val="8"/>
  </w:num>
  <w:num w:numId="7" w16cid:durableId="1111054107">
    <w:abstractNumId w:val="10"/>
  </w:num>
  <w:num w:numId="8" w16cid:durableId="76874147">
    <w:abstractNumId w:val="0"/>
  </w:num>
  <w:num w:numId="9" w16cid:durableId="1580990751">
    <w:abstractNumId w:val="7"/>
  </w:num>
  <w:num w:numId="10" w16cid:durableId="1937132038">
    <w:abstractNumId w:val="9"/>
  </w:num>
  <w:num w:numId="11" w16cid:durableId="26354232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87"/>
    <w:rsid w:val="00010984"/>
    <w:rsid w:val="00014C62"/>
    <w:rsid w:val="0001550C"/>
    <w:rsid w:val="0002560B"/>
    <w:rsid w:val="0002630D"/>
    <w:rsid w:val="00036CCF"/>
    <w:rsid w:val="00037AE6"/>
    <w:rsid w:val="00043FC0"/>
    <w:rsid w:val="00053922"/>
    <w:rsid w:val="00054028"/>
    <w:rsid w:val="000575F8"/>
    <w:rsid w:val="000668AF"/>
    <w:rsid w:val="000670AB"/>
    <w:rsid w:val="00067E32"/>
    <w:rsid w:val="00075833"/>
    <w:rsid w:val="00080010"/>
    <w:rsid w:val="00092880"/>
    <w:rsid w:val="0009446E"/>
    <w:rsid w:val="000951ED"/>
    <w:rsid w:val="000A0E81"/>
    <w:rsid w:val="000B2EB7"/>
    <w:rsid w:val="000B681A"/>
    <w:rsid w:val="000B6A72"/>
    <w:rsid w:val="000C40C0"/>
    <w:rsid w:val="000D1CD7"/>
    <w:rsid w:val="000D3E77"/>
    <w:rsid w:val="000D7A5C"/>
    <w:rsid w:val="000E091A"/>
    <w:rsid w:val="000E2E6D"/>
    <w:rsid w:val="000E505F"/>
    <w:rsid w:val="000F71A8"/>
    <w:rsid w:val="000F765A"/>
    <w:rsid w:val="00105176"/>
    <w:rsid w:val="00120207"/>
    <w:rsid w:val="00132460"/>
    <w:rsid w:val="0013329B"/>
    <w:rsid w:val="00134056"/>
    <w:rsid w:val="0013562C"/>
    <w:rsid w:val="00140673"/>
    <w:rsid w:val="00143954"/>
    <w:rsid w:val="001441C8"/>
    <w:rsid w:val="0014484C"/>
    <w:rsid w:val="00150AF0"/>
    <w:rsid w:val="0016260A"/>
    <w:rsid w:val="00163336"/>
    <w:rsid w:val="00173D52"/>
    <w:rsid w:val="00173E13"/>
    <w:rsid w:val="00180095"/>
    <w:rsid w:val="001B5010"/>
    <w:rsid w:val="001B6747"/>
    <w:rsid w:val="001C009F"/>
    <w:rsid w:val="001D5E4E"/>
    <w:rsid w:val="001E3314"/>
    <w:rsid w:val="001E5121"/>
    <w:rsid w:val="001F3334"/>
    <w:rsid w:val="001F5BE1"/>
    <w:rsid w:val="002029E3"/>
    <w:rsid w:val="00205A1C"/>
    <w:rsid w:val="00215F08"/>
    <w:rsid w:val="00226B63"/>
    <w:rsid w:val="002324EB"/>
    <w:rsid w:val="0023263A"/>
    <w:rsid w:val="00245ACF"/>
    <w:rsid w:val="00251B05"/>
    <w:rsid w:val="00270B68"/>
    <w:rsid w:val="002760B6"/>
    <w:rsid w:val="00287D1F"/>
    <w:rsid w:val="002A7064"/>
    <w:rsid w:val="002C32A6"/>
    <w:rsid w:val="002C5DA4"/>
    <w:rsid w:val="002C7ECF"/>
    <w:rsid w:val="002D253F"/>
    <w:rsid w:val="002E110A"/>
    <w:rsid w:val="002E4355"/>
    <w:rsid w:val="002F4A59"/>
    <w:rsid w:val="002F758B"/>
    <w:rsid w:val="00301032"/>
    <w:rsid w:val="003024AA"/>
    <w:rsid w:val="00306C75"/>
    <w:rsid w:val="003222C2"/>
    <w:rsid w:val="00326EBC"/>
    <w:rsid w:val="00331758"/>
    <w:rsid w:val="0034285A"/>
    <w:rsid w:val="003527D9"/>
    <w:rsid w:val="00373020"/>
    <w:rsid w:val="003773B7"/>
    <w:rsid w:val="0038041A"/>
    <w:rsid w:val="00381102"/>
    <w:rsid w:val="00394141"/>
    <w:rsid w:val="00394212"/>
    <w:rsid w:val="003A2066"/>
    <w:rsid w:val="003A2E64"/>
    <w:rsid w:val="003A7DD3"/>
    <w:rsid w:val="003B4257"/>
    <w:rsid w:val="003C5B57"/>
    <w:rsid w:val="003D2A98"/>
    <w:rsid w:val="003E4020"/>
    <w:rsid w:val="003F4A8A"/>
    <w:rsid w:val="003F4DA7"/>
    <w:rsid w:val="003F6FB2"/>
    <w:rsid w:val="00406393"/>
    <w:rsid w:val="004111D0"/>
    <w:rsid w:val="00417110"/>
    <w:rsid w:val="004249F2"/>
    <w:rsid w:val="00426EF5"/>
    <w:rsid w:val="00427F64"/>
    <w:rsid w:val="004361DA"/>
    <w:rsid w:val="00440131"/>
    <w:rsid w:val="00456482"/>
    <w:rsid w:val="004601CA"/>
    <w:rsid w:val="00465907"/>
    <w:rsid w:val="00465921"/>
    <w:rsid w:val="00473ACB"/>
    <w:rsid w:val="00483D2C"/>
    <w:rsid w:val="00484A5D"/>
    <w:rsid w:val="00486AD7"/>
    <w:rsid w:val="0049044A"/>
    <w:rsid w:val="00490B0F"/>
    <w:rsid w:val="004951B1"/>
    <w:rsid w:val="00495D7B"/>
    <w:rsid w:val="004963D3"/>
    <w:rsid w:val="00496C59"/>
    <w:rsid w:val="00497CE2"/>
    <w:rsid w:val="00497FAA"/>
    <w:rsid w:val="004A2614"/>
    <w:rsid w:val="004A2C81"/>
    <w:rsid w:val="004A4F54"/>
    <w:rsid w:val="004A7EDC"/>
    <w:rsid w:val="004B0C39"/>
    <w:rsid w:val="004B5842"/>
    <w:rsid w:val="004B7D59"/>
    <w:rsid w:val="004C03B0"/>
    <w:rsid w:val="004C0D18"/>
    <w:rsid w:val="004C1728"/>
    <w:rsid w:val="004C3602"/>
    <w:rsid w:val="004D532E"/>
    <w:rsid w:val="004E4502"/>
    <w:rsid w:val="004F1B60"/>
    <w:rsid w:val="004F1E91"/>
    <w:rsid w:val="004F4675"/>
    <w:rsid w:val="005034E2"/>
    <w:rsid w:val="005052D2"/>
    <w:rsid w:val="00506C5E"/>
    <w:rsid w:val="00513E31"/>
    <w:rsid w:val="00515984"/>
    <w:rsid w:val="00515CC3"/>
    <w:rsid w:val="00515D5A"/>
    <w:rsid w:val="005163EE"/>
    <w:rsid w:val="00517129"/>
    <w:rsid w:val="00537B46"/>
    <w:rsid w:val="00542086"/>
    <w:rsid w:val="00550B43"/>
    <w:rsid w:val="00560004"/>
    <w:rsid w:val="00562151"/>
    <w:rsid w:val="00563FFA"/>
    <w:rsid w:val="005735C9"/>
    <w:rsid w:val="00581C4A"/>
    <w:rsid w:val="00583D64"/>
    <w:rsid w:val="005A2550"/>
    <w:rsid w:val="005A5B5B"/>
    <w:rsid w:val="005B041F"/>
    <w:rsid w:val="005B4122"/>
    <w:rsid w:val="005C4093"/>
    <w:rsid w:val="005C45E4"/>
    <w:rsid w:val="005C7736"/>
    <w:rsid w:val="005D175B"/>
    <w:rsid w:val="005D7580"/>
    <w:rsid w:val="005E1E9F"/>
    <w:rsid w:val="005F0083"/>
    <w:rsid w:val="005F07C6"/>
    <w:rsid w:val="005F535F"/>
    <w:rsid w:val="006015E1"/>
    <w:rsid w:val="00607688"/>
    <w:rsid w:val="006111E3"/>
    <w:rsid w:val="006259DF"/>
    <w:rsid w:val="00641C64"/>
    <w:rsid w:val="00651BB6"/>
    <w:rsid w:val="006532DA"/>
    <w:rsid w:val="00656C3C"/>
    <w:rsid w:val="00660F27"/>
    <w:rsid w:val="00665440"/>
    <w:rsid w:val="006935AE"/>
    <w:rsid w:val="0069654E"/>
    <w:rsid w:val="006A419D"/>
    <w:rsid w:val="006A4565"/>
    <w:rsid w:val="006A4BE9"/>
    <w:rsid w:val="006A5066"/>
    <w:rsid w:val="006A548B"/>
    <w:rsid w:val="006A5EA5"/>
    <w:rsid w:val="006C087C"/>
    <w:rsid w:val="006C33A0"/>
    <w:rsid w:val="006D452A"/>
    <w:rsid w:val="006D5A28"/>
    <w:rsid w:val="006D652A"/>
    <w:rsid w:val="006E0468"/>
    <w:rsid w:val="006F3691"/>
    <w:rsid w:val="007043A1"/>
    <w:rsid w:val="007117F5"/>
    <w:rsid w:val="007153C7"/>
    <w:rsid w:val="00726C6D"/>
    <w:rsid w:val="00727BE9"/>
    <w:rsid w:val="00736CED"/>
    <w:rsid w:val="00737272"/>
    <w:rsid w:val="00744EAD"/>
    <w:rsid w:val="00765452"/>
    <w:rsid w:val="0077639F"/>
    <w:rsid w:val="00776CF1"/>
    <w:rsid w:val="007778AE"/>
    <w:rsid w:val="00784F57"/>
    <w:rsid w:val="00792D1C"/>
    <w:rsid w:val="007A3355"/>
    <w:rsid w:val="007A3CD7"/>
    <w:rsid w:val="007B1C6F"/>
    <w:rsid w:val="007C37A7"/>
    <w:rsid w:val="007C6DFE"/>
    <w:rsid w:val="007C7067"/>
    <w:rsid w:val="007C7EB7"/>
    <w:rsid w:val="007D090A"/>
    <w:rsid w:val="007E508E"/>
    <w:rsid w:val="007E690E"/>
    <w:rsid w:val="007F2673"/>
    <w:rsid w:val="007F7B2C"/>
    <w:rsid w:val="0080591F"/>
    <w:rsid w:val="00814AD1"/>
    <w:rsid w:val="0081592E"/>
    <w:rsid w:val="008219C7"/>
    <w:rsid w:val="008254BB"/>
    <w:rsid w:val="00825B86"/>
    <w:rsid w:val="00844778"/>
    <w:rsid w:val="00845ABF"/>
    <w:rsid w:val="00853B28"/>
    <w:rsid w:val="0085631D"/>
    <w:rsid w:val="0086569F"/>
    <w:rsid w:val="008712B8"/>
    <w:rsid w:val="00873B5F"/>
    <w:rsid w:val="00891411"/>
    <w:rsid w:val="008A2B37"/>
    <w:rsid w:val="008A5F48"/>
    <w:rsid w:val="008A74A6"/>
    <w:rsid w:val="008B51DD"/>
    <w:rsid w:val="008C4DC5"/>
    <w:rsid w:val="008C6183"/>
    <w:rsid w:val="008C6E3C"/>
    <w:rsid w:val="008D3DAF"/>
    <w:rsid w:val="008D4218"/>
    <w:rsid w:val="008D4546"/>
    <w:rsid w:val="008E0776"/>
    <w:rsid w:val="008E7371"/>
    <w:rsid w:val="008F0C2A"/>
    <w:rsid w:val="009108ED"/>
    <w:rsid w:val="009178B6"/>
    <w:rsid w:val="00920090"/>
    <w:rsid w:val="009219CE"/>
    <w:rsid w:val="00922A3C"/>
    <w:rsid w:val="009255B2"/>
    <w:rsid w:val="00930140"/>
    <w:rsid w:val="009305E8"/>
    <w:rsid w:val="009325CD"/>
    <w:rsid w:val="009334CF"/>
    <w:rsid w:val="00934C92"/>
    <w:rsid w:val="009362DB"/>
    <w:rsid w:val="00941681"/>
    <w:rsid w:val="0095612E"/>
    <w:rsid w:val="00956F3D"/>
    <w:rsid w:val="009653A3"/>
    <w:rsid w:val="0096557D"/>
    <w:rsid w:val="00972A4D"/>
    <w:rsid w:val="0099195F"/>
    <w:rsid w:val="00992224"/>
    <w:rsid w:val="0099618E"/>
    <w:rsid w:val="00997EEE"/>
    <w:rsid w:val="009A3990"/>
    <w:rsid w:val="009A7F5D"/>
    <w:rsid w:val="009B0637"/>
    <w:rsid w:val="009B0F7E"/>
    <w:rsid w:val="009C1DA4"/>
    <w:rsid w:val="009C6C60"/>
    <w:rsid w:val="009E2A5A"/>
    <w:rsid w:val="009E62FB"/>
    <w:rsid w:val="009E63A5"/>
    <w:rsid w:val="009F0BD4"/>
    <w:rsid w:val="009F376D"/>
    <w:rsid w:val="009F424E"/>
    <w:rsid w:val="009F43B6"/>
    <w:rsid w:val="009F7F4F"/>
    <w:rsid w:val="00A13075"/>
    <w:rsid w:val="00A14AD1"/>
    <w:rsid w:val="00A16F41"/>
    <w:rsid w:val="00A201F6"/>
    <w:rsid w:val="00A24535"/>
    <w:rsid w:val="00A3139B"/>
    <w:rsid w:val="00A3318E"/>
    <w:rsid w:val="00A33664"/>
    <w:rsid w:val="00A341CA"/>
    <w:rsid w:val="00A34281"/>
    <w:rsid w:val="00A34BF1"/>
    <w:rsid w:val="00A34CAE"/>
    <w:rsid w:val="00A42EB2"/>
    <w:rsid w:val="00A50101"/>
    <w:rsid w:val="00A53F88"/>
    <w:rsid w:val="00A563E6"/>
    <w:rsid w:val="00A6026A"/>
    <w:rsid w:val="00A62E05"/>
    <w:rsid w:val="00A63E66"/>
    <w:rsid w:val="00A64FEB"/>
    <w:rsid w:val="00A65353"/>
    <w:rsid w:val="00A7002E"/>
    <w:rsid w:val="00A7321E"/>
    <w:rsid w:val="00A74C9C"/>
    <w:rsid w:val="00A766EB"/>
    <w:rsid w:val="00A76CCB"/>
    <w:rsid w:val="00A77687"/>
    <w:rsid w:val="00A820D6"/>
    <w:rsid w:val="00A8711F"/>
    <w:rsid w:val="00A92DB9"/>
    <w:rsid w:val="00A92E86"/>
    <w:rsid w:val="00A96A26"/>
    <w:rsid w:val="00AA3BF1"/>
    <w:rsid w:val="00AB253E"/>
    <w:rsid w:val="00AC1122"/>
    <w:rsid w:val="00AC6AF9"/>
    <w:rsid w:val="00AD124C"/>
    <w:rsid w:val="00AD2B73"/>
    <w:rsid w:val="00AE2D96"/>
    <w:rsid w:val="00AF1E28"/>
    <w:rsid w:val="00B166F3"/>
    <w:rsid w:val="00B24751"/>
    <w:rsid w:val="00B30697"/>
    <w:rsid w:val="00B368EF"/>
    <w:rsid w:val="00B55C77"/>
    <w:rsid w:val="00B61EB7"/>
    <w:rsid w:val="00B714DF"/>
    <w:rsid w:val="00B72527"/>
    <w:rsid w:val="00B7576E"/>
    <w:rsid w:val="00B764BD"/>
    <w:rsid w:val="00B84DFC"/>
    <w:rsid w:val="00B913FB"/>
    <w:rsid w:val="00B92BF5"/>
    <w:rsid w:val="00B96B76"/>
    <w:rsid w:val="00BA0FA9"/>
    <w:rsid w:val="00BA7BD1"/>
    <w:rsid w:val="00BC085B"/>
    <w:rsid w:val="00BC1837"/>
    <w:rsid w:val="00BC671D"/>
    <w:rsid w:val="00BD46A2"/>
    <w:rsid w:val="00BD6A23"/>
    <w:rsid w:val="00BE517F"/>
    <w:rsid w:val="00BE7C84"/>
    <w:rsid w:val="00BF11FA"/>
    <w:rsid w:val="00C04FF0"/>
    <w:rsid w:val="00C16AAD"/>
    <w:rsid w:val="00C17D79"/>
    <w:rsid w:val="00C20963"/>
    <w:rsid w:val="00C45CD8"/>
    <w:rsid w:val="00C501F4"/>
    <w:rsid w:val="00C53B58"/>
    <w:rsid w:val="00C61A05"/>
    <w:rsid w:val="00C63514"/>
    <w:rsid w:val="00C6750D"/>
    <w:rsid w:val="00C76992"/>
    <w:rsid w:val="00C82157"/>
    <w:rsid w:val="00C90BB5"/>
    <w:rsid w:val="00C9333D"/>
    <w:rsid w:val="00C95A40"/>
    <w:rsid w:val="00C9625D"/>
    <w:rsid w:val="00CA0F92"/>
    <w:rsid w:val="00CA20DD"/>
    <w:rsid w:val="00CA608D"/>
    <w:rsid w:val="00CA7160"/>
    <w:rsid w:val="00CB1110"/>
    <w:rsid w:val="00CB244E"/>
    <w:rsid w:val="00CC26CE"/>
    <w:rsid w:val="00CC2959"/>
    <w:rsid w:val="00CD5DB4"/>
    <w:rsid w:val="00CE1C1F"/>
    <w:rsid w:val="00CE5F2A"/>
    <w:rsid w:val="00CF4231"/>
    <w:rsid w:val="00CF4494"/>
    <w:rsid w:val="00D01287"/>
    <w:rsid w:val="00D01B94"/>
    <w:rsid w:val="00D02EC2"/>
    <w:rsid w:val="00D078FE"/>
    <w:rsid w:val="00D10DD1"/>
    <w:rsid w:val="00D201AA"/>
    <w:rsid w:val="00D24091"/>
    <w:rsid w:val="00D24245"/>
    <w:rsid w:val="00D24368"/>
    <w:rsid w:val="00D27B4A"/>
    <w:rsid w:val="00D3612F"/>
    <w:rsid w:val="00D40217"/>
    <w:rsid w:val="00D44B6A"/>
    <w:rsid w:val="00D47F0C"/>
    <w:rsid w:val="00D50579"/>
    <w:rsid w:val="00D540C1"/>
    <w:rsid w:val="00D54340"/>
    <w:rsid w:val="00D56879"/>
    <w:rsid w:val="00D574CB"/>
    <w:rsid w:val="00D57852"/>
    <w:rsid w:val="00D64527"/>
    <w:rsid w:val="00D74F5C"/>
    <w:rsid w:val="00D83AC1"/>
    <w:rsid w:val="00D8588A"/>
    <w:rsid w:val="00D873BB"/>
    <w:rsid w:val="00D94140"/>
    <w:rsid w:val="00D9780D"/>
    <w:rsid w:val="00DB344F"/>
    <w:rsid w:val="00DB625A"/>
    <w:rsid w:val="00DE55A1"/>
    <w:rsid w:val="00DF3FB8"/>
    <w:rsid w:val="00E01250"/>
    <w:rsid w:val="00E03515"/>
    <w:rsid w:val="00E0386B"/>
    <w:rsid w:val="00E03A4B"/>
    <w:rsid w:val="00E04733"/>
    <w:rsid w:val="00E12E32"/>
    <w:rsid w:val="00E230E2"/>
    <w:rsid w:val="00E30B97"/>
    <w:rsid w:val="00E318C2"/>
    <w:rsid w:val="00E335F9"/>
    <w:rsid w:val="00E3374E"/>
    <w:rsid w:val="00E41CCA"/>
    <w:rsid w:val="00E424D5"/>
    <w:rsid w:val="00E451C8"/>
    <w:rsid w:val="00E54A8F"/>
    <w:rsid w:val="00E569EE"/>
    <w:rsid w:val="00E76D3F"/>
    <w:rsid w:val="00E80235"/>
    <w:rsid w:val="00E92DAA"/>
    <w:rsid w:val="00E968B0"/>
    <w:rsid w:val="00E970FE"/>
    <w:rsid w:val="00EA6748"/>
    <w:rsid w:val="00EA712A"/>
    <w:rsid w:val="00EA7AAC"/>
    <w:rsid w:val="00EB0E69"/>
    <w:rsid w:val="00EB28A0"/>
    <w:rsid w:val="00EB74BB"/>
    <w:rsid w:val="00EC4205"/>
    <w:rsid w:val="00EC7641"/>
    <w:rsid w:val="00EC7D50"/>
    <w:rsid w:val="00ED181D"/>
    <w:rsid w:val="00ED1BA3"/>
    <w:rsid w:val="00EE506E"/>
    <w:rsid w:val="00EE6B10"/>
    <w:rsid w:val="00F00D46"/>
    <w:rsid w:val="00F05B3E"/>
    <w:rsid w:val="00F1128B"/>
    <w:rsid w:val="00F11AB8"/>
    <w:rsid w:val="00F1459A"/>
    <w:rsid w:val="00F202FD"/>
    <w:rsid w:val="00F2360D"/>
    <w:rsid w:val="00F2784C"/>
    <w:rsid w:val="00F312FE"/>
    <w:rsid w:val="00F41DBD"/>
    <w:rsid w:val="00F50F40"/>
    <w:rsid w:val="00F53822"/>
    <w:rsid w:val="00F53F7F"/>
    <w:rsid w:val="00F5417C"/>
    <w:rsid w:val="00F66D68"/>
    <w:rsid w:val="00F722E2"/>
    <w:rsid w:val="00F87872"/>
    <w:rsid w:val="00FA6472"/>
    <w:rsid w:val="00FB1BEA"/>
    <w:rsid w:val="00FB2165"/>
    <w:rsid w:val="00FB4155"/>
    <w:rsid w:val="00FE592F"/>
    <w:rsid w:val="00FF1DE0"/>
    <w:rsid w:val="00FF77E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unhideWhenUsed/>
    <w:rsid w:val="00D56879"/>
  </w:style>
  <w:style w:type="character" w:customStyle="1" w:styleId="CommentTextChar">
    <w:name w:val="Comment Text Char"/>
    <w:basedOn w:val="DefaultParagraphFont"/>
    <w:link w:val="CommentText"/>
    <w:uiPriority w:val="99"/>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customStyle="1" w:styleId="UnresolvedMention2">
    <w:name w:val="Unresolved Mention2"/>
    <w:basedOn w:val="DefaultParagraphFont"/>
    <w:uiPriority w:val="99"/>
    <w:semiHidden/>
    <w:unhideWhenUsed/>
    <w:rsid w:val="00DB344F"/>
    <w:rPr>
      <w:color w:val="605E5C"/>
      <w:shd w:val="clear" w:color="auto" w:fill="E1DFDD"/>
    </w:rPr>
  </w:style>
  <w:style w:type="character" w:customStyle="1" w:styleId="UnresolvedMention3">
    <w:name w:val="Unresolved Mention3"/>
    <w:basedOn w:val="DefaultParagraphFont"/>
    <w:uiPriority w:val="99"/>
    <w:semiHidden/>
    <w:unhideWhenUsed/>
    <w:rsid w:val="00C9333D"/>
    <w:rPr>
      <w:color w:val="605E5C"/>
      <w:shd w:val="clear" w:color="auto" w:fill="E1DFDD"/>
    </w:rPr>
  </w:style>
  <w:style w:type="character" w:styleId="UnresolvedMention">
    <w:name w:val="Unresolved Mention"/>
    <w:basedOn w:val="DefaultParagraphFont"/>
    <w:uiPriority w:val="99"/>
    <w:semiHidden/>
    <w:unhideWhenUsed/>
    <w:rsid w:val="000E2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 w:id="18759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zutari.com" TargetMode="External"/><Relationship Id="rId18" Type="http://schemas.openxmlformats.org/officeDocument/2006/relationships/hyperlink" Target="mailto:rachel@ngage.co.za"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zutari.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ebb.meko@zutari.com" TargetMode="External"/><Relationship Id="rId20"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charmaine.achour@zutari.com"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ngage.co.z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media.ngage.co.za"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B"/>
    <w:rsid w:val="00025D6B"/>
    <w:rsid w:val="00045C3B"/>
    <w:rsid w:val="000623C7"/>
    <w:rsid w:val="00070F81"/>
    <w:rsid w:val="00076A94"/>
    <w:rsid w:val="000B3DDE"/>
    <w:rsid w:val="000C6516"/>
    <w:rsid w:val="000C6A20"/>
    <w:rsid w:val="0012164C"/>
    <w:rsid w:val="0014523E"/>
    <w:rsid w:val="001A1FB9"/>
    <w:rsid w:val="001D2B54"/>
    <w:rsid w:val="001D2BD7"/>
    <w:rsid w:val="001F1F88"/>
    <w:rsid w:val="00201E01"/>
    <w:rsid w:val="00250B7A"/>
    <w:rsid w:val="002A3701"/>
    <w:rsid w:val="002A6A96"/>
    <w:rsid w:val="002F66D4"/>
    <w:rsid w:val="00372E2E"/>
    <w:rsid w:val="003854D4"/>
    <w:rsid w:val="00392BD2"/>
    <w:rsid w:val="00416738"/>
    <w:rsid w:val="0042734F"/>
    <w:rsid w:val="004605EA"/>
    <w:rsid w:val="00463041"/>
    <w:rsid w:val="0046586B"/>
    <w:rsid w:val="00465907"/>
    <w:rsid w:val="00472A42"/>
    <w:rsid w:val="004A7A4E"/>
    <w:rsid w:val="004E67E0"/>
    <w:rsid w:val="00506A46"/>
    <w:rsid w:val="00543CD0"/>
    <w:rsid w:val="0055215B"/>
    <w:rsid w:val="005C3DCF"/>
    <w:rsid w:val="005C5740"/>
    <w:rsid w:val="005D2162"/>
    <w:rsid w:val="005F2347"/>
    <w:rsid w:val="006256A9"/>
    <w:rsid w:val="00637388"/>
    <w:rsid w:val="0068560C"/>
    <w:rsid w:val="006D1B91"/>
    <w:rsid w:val="006F05FF"/>
    <w:rsid w:val="007060C3"/>
    <w:rsid w:val="007131DF"/>
    <w:rsid w:val="0073288D"/>
    <w:rsid w:val="007368CE"/>
    <w:rsid w:val="00745651"/>
    <w:rsid w:val="0076711F"/>
    <w:rsid w:val="0078550A"/>
    <w:rsid w:val="00790B45"/>
    <w:rsid w:val="007C4B40"/>
    <w:rsid w:val="007E486B"/>
    <w:rsid w:val="00805BCC"/>
    <w:rsid w:val="008334A8"/>
    <w:rsid w:val="008427F9"/>
    <w:rsid w:val="00863D26"/>
    <w:rsid w:val="008C4DC5"/>
    <w:rsid w:val="008D4EF3"/>
    <w:rsid w:val="009047AD"/>
    <w:rsid w:val="00920399"/>
    <w:rsid w:val="00924E15"/>
    <w:rsid w:val="00936E4D"/>
    <w:rsid w:val="00937B6C"/>
    <w:rsid w:val="0094577E"/>
    <w:rsid w:val="0098640B"/>
    <w:rsid w:val="00991C2B"/>
    <w:rsid w:val="009C509D"/>
    <w:rsid w:val="009E7CDA"/>
    <w:rsid w:val="00A00A89"/>
    <w:rsid w:val="00A11C08"/>
    <w:rsid w:val="00A13682"/>
    <w:rsid w:val="00AE4BA2"/>
    <w:rsid w:val="00AE73F7"/>
    <w:rsid w:val="00C13C09"/>
    <w:rsid w:val="00C40EB4"/>
    <w:rsid w:val="00C53B58"/>
    <w:rsid w:val="00C81D26"/>
    <w:rsid w:val="00CC0862"/>
    <w:rsid w:val="00CC10AF"/>
    <w:rsid w:val="00CC331E"/>
    <w:rsid w:val="00CD710F"/>
    <w:rsid w:val="00CD7FBA"/>
    <w:rsid w:val="00CF74B4"/>
    <w:rsid w:val="00D00476"/>
    <w:rsid w:val="00D61CF8"/>
    <w:rsid w:val="00DD0813"/>
    <w:rsid w:val="00E124B2"/>
    <w:rsid w:val="00E478EE"/>
    <w:rsid w:val="00E5163C"/>
    <w:rsid w:val="00E56C46"/>
    <w:rsid w:val="00E71CCB"/>
    <w:rsid w:val="00EC272A"/>
    <w:rsid w:val="00EC44BB"/>
    <w:rsid w:val="00EF2365"/>
    <w:rsid w:val="00F23DD4"/>
    <w:rsid w:val="00F953AB"/>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D80B340A50F743808A51DC283E9F45" ma:contentTypeVersion="17" ma:contentTypeDescription="Create a new document." ma:contentTypeScope="" ma:versionID="3be8ecc96076d61a99c88ba99d8a983e">
  <xsd:schema xmlns:xsd="http://www.w3.org/2001/XMLSchema" xmlns:xs="http://www.w3.org/2001/XMLSchema" xmlns:p="http://schemas.microsoft.com/office/2006/metadata/properties" xmlns:ns2="0c2db366-e3d3-4c62-99ba-14c0cc509d2a" xmlns:ns3="4d8f2724-053a-49b7-aebb-2c2704c0288f" xmlns:ns4="b587f270-5343-468f-874f-e7b5a707415b" targetNamespace="http://schemas.microsoft.com/office/2006/metadata/properties" ma:root="true" ma:fieldsID="db2b590a1abea5c21189bb956dd7b270" ns2:_="" ns3:_="" ns4:_="">
    <xsd:import namespace="0c2db366-e3d3-4c62-99ba-14c0cc509d2a"/>
    <xsd:import namespace="4d8f2724-053a-49b7-aebb-2c2704c0288f"/>
    <xsd:import namespace="b587f270-5343-468f-874f-e7b5a70741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db366-e3d3-4c62-99ba-14c0cc509d2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f2724-053a-49b7-aebb-2c2704c028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2efd5e-dc8e-4eb5-87c0-19f852f5e2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87f270-5343-468f-874f-e7b5a70741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fd5867-35b4-49ef-a4ca-fb292a7d3a63}" ma:internalName="TaxCatchAll" ma:showField="CatchAllData" ma:web="0c2db366-e3d3-4c62-99ba-14c0cc509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company>
    <name/>
    <label/>
    <contacts/>
  </company>
  <document>
    <title/>
    <disclaimer>Aurecon</disclaimer>
  </document>
  <project>
    <name/>
    <number/>
    <date/>
    <revision>0</revision>
    <client/>
  </project>
</root>
</file>

<file path=customXml/item3.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4.xml><?xml version="1.0" encoding="utf-8"?>
<p:properties xmlns:p="http://schemas.microsoft.com/office/2006/metadata/properties" xmlns:xsi="http://www.w3.org/2001/XMLSchema-instance" xmlns:pc="http://schemas.microsoft.com/office/infopath/2007/PartnerControls">
  <documentManagement>
    <SharedWithUsers xmlns="0c2db366-e3d3-4c62-99ba-14c0cc509d2a">
      <UserInfo>
        <DisplayName>Webb Meko</DisplayName>
        <AccountId>1619</AccountId>
        <AccountType/>
      </UserInfo>
      <UserInfo>
        <DisplayName>Teddy Daka</DisplayName>
        <AccountId>505</AccountId>
        <AccountType/>
      </UserInfo>
      <UserInfo>
        <DisplayName>Gustav Rohde</DisplayName>
        <AccountId>194</AccountId>
        <AccountType/>
      </UserInfo>
    </SharedWithUsers>
    <lcf76f155ced4ddcb4097134ff3c332f xmlns="4d8f2724-053a-49b7-aebb-2c2704c0288f">
      <Terms xmlns="http://schemas.microsoft.com/office/infopath/2007/PartnerControls"/>
    </lcf76f155ced4ddcb4097134ff3c332f>
    <TaxCatchAll xmlns="b587f270-5343-468f-874f-e7b5a707415b" xsi:nil="true"/>
  </documentManagement>
</p:properties>
</file>

<file path=customXml/item5.xml><?xml version="1.0" encoding="utf-8"?>
<root>
  <company>
    <name/>
    <label/>
    <contacts/>
  </company>
  <document>
    <title/>
    <disclaimer>Aurecon</disclaimer>
  </document>
  <project>
    <name/>
    <number/>
    <date/>
    <revision>0</revision>
    <client/>
  </project>
</root>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148EF-0187-44F4-8A10-87086BF76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db366-e3d3-4c62-99ba-14c0cc509d2a"/>
    <ds:schemaRef ds:uri="4d8f2724-053a-49b7-aebb-2c2704c0288f"/>
    <ds:schemaRef ds:uri="b587f270-5343-468f-874f-e7b5a7074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6D2BE-7B68-473C-9102-48D2C8BB6581}">
  <ds:schemaRefs/>
</ds:datastoreItem>
</file>

<file path=customXml/itemProps3.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4.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0c2db366-e3d3-4c62-99ba-14c0cc509d2a"/>
    <ds:schemaRef ds:uri="4d8f2724-053a-49b7-aebb-2c2704c0288f"/>
    <ds:schemaRef ds:uri="b587f270-5343-468f-874f-e7b5a707415b"/>
  </ds:schemaRefs>
</ds:datastoreItem>
</file>

<file path=customXml/itemProps5.xml><?xml version="1.0" encoding="utf-8"?>
<ds:datastoreItem xmlns:ds="http://schemas.openxmlformats.org/officeDocument/2006/customXml" ds:itemID="{1D66D2BE-7B68-473C-9102-48D2C8BB6581}">
  <ds:schemaRefs/>
</ds:datastoreItem>
</file>

<file path=customXml/itemProps6.xml><?xml version="1.0" encoding="utf-8"?>
<ds:datastoreItem xmlns:ds="http://schemas.openxmlformats.org/officeDocument/2006/customXml" ds:itemID="{FAAAFA60-43C5-411D-8B2C-81AFFD454F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19_Memorandum</Template>
  <TotalTime>30</TotalTime>
  <Pages>3</Pages>
  <Words>1264</Words>
  <Characters>7209</Characters>
  <Application>Microsoft Office Word</Application>
  <DocSecurity>0</DocSecurity>
  <Lines>60</Lines>
  <Paragraphs>16</Paragraphs>
  <ScaleCrop>false</ScaleCrop>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Gerhard Hope</cp:lastModifiedBy>
  <cp:revision>4</cp:revision>
  <cp:lastPrinted>2022-08-01T10:33:00Z</cp:lastPrinted>
  <dcterms:created xsi:type="dcterms:W3CDTF">2023-07-04T13:07:00Z</dcterms:created>
  <dcterms:modified xsi:type="dcterms:W3CDTF">2023-07-04T13:31:00Z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0x0101008FD80B340A50F743808A51DC283E9F45</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2f6d427c45fcb8f8d62e1f10594e71045145380cfe091ce59020a04c6da92289</vt:lpwstr>
  </property>
  <property fmtid="{D5CDD505-2E9C-101B-9397-08002B2CF9AE}" pid="13" name="MediaServiceImageTags">
    <vt:lpwstr/>
  </property>
</Properties>
</file>