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5A438" w14:textId="41903559" w:rsidR="00F117A1" w:rsidRPr="005E157D" w:rsidRDefault="00F117A1" w:rsidP="00F117A1">
      <w:pPr>
        <w:spacing w:after="160" w:line="259" w:lineRule="auto"/>
        <w:rPr>
          <w:rFonts w:ascii="Arial" w:eastAsia="Times New Roman" w:hAnsi="Arial" w:cs="Arial"/>
          <w:b/>
          <w:bCs/>
          <w:color w:val="1F497D"/>
          <w:sz w:val="52"/>
          <w:szCs w:val="52"/>
          <w:lang w:val="en-US" w:eastAsia="zh-CN"/>
        </w:rPr>
      </w:pPr>
      <w:r>
        <w:rPr>
          <w:rFonts w:ascii="Arial" w:eastAsia="Times New Roman" w:hAnsi="Arial" w:cs="Arial"/>
          <w:b/>
          <w:sz w:val="52"/>
          <w:szCs w:val="52"/>
          <w:lang w:val="en-ZA" w:eastAsia="zh-CN"/>
        </w:rPr>
        <w:t>NEWS ARTICLE</w:t>
      </w:r>
    </w:p>
    <w:p w14:paraId="174726CE" w14:textId="3DF01DDF" w:rsidR="00F117A1" w:rsidRPr="00F117A1" w:rsidRDefault="00F117A1" w:rsidP="00F117A1">
      <w:pPr>
        <w:spacing w:after="160"/>
        <w:rPr>
          <w:rFonts w:ascii="Arial" w:eastAsia="Times New Roman" w:hAnsi="Arial" w:cs="Arial"/>
          <w:sz w:val="28"/>
          <w:szCs w:val="28"/>
          <w:lang w:val="en-ZA" w:eastAsia="zh-CN"/>
        </w:rPr>
      </w:pPr>
      <w:r>
        <w:rPr>
          <w:rFonts w:ascii="Arial" w:eastAsia="Times New Roman" w:hAnsi="Arial" w:cs="Arial"/>
          <w:sz w:val="28"/>
          <w:szCs w:val="28"/>
          <w:lang w:val="en-ZA" w:eastAsia="zh-CN"/>
        </w:rPr>
        <w:t xml:space="preserve">Recent </w:t>
      </w:r>
      <w:r w:rsidRPr="005D3B71">
        <w:rPr>
          <w:rFonts w:ascii="Arial" w:eastAsia="Times New Roman" w:hAnsi="Arial" w:cs="Arial"/>
          <w:sz w:val="28"/>
          <w:szCs w:val="28"/>
          <w:lang w:val="en-ZA" w:eastAsia="zh-CN"/>
        </w:rPr>
        <w:t>flood</w:t>
      </w:r>
      <w:r>
        <w:rPr>
          <w:rFonts w:ascii="Arial" w:eastAsia="Times New Roman" w:hAnsi="Arial" w:cs="Arial"/>
          <w:sz w:val="28"/>
          <w:szCs w:val="28"/>
          <w:lang w:val="en-ZA" w:eastAsia="zh-CN"/>
        </w:rPr>
        <w:t>ing highlights the need for resilient, sustainable development</w:t>
      </w:r>
    </w:p>
    <w:p w14:paraId="41F0814A" w14:textId="78CEC15E" w:rsidR="00EC2698" w:rsidRDefault="00BA69B9" w:rsidP="00F117A1">
      <w:pPr>
        <w:spacing w:after="160"/>
        <w:rPr>
          <w:rFonts w:ascii="Calibri" w:eastAsia="Calibri" w:hAnsi="Calibri" w:cs="Arial"/>
          <w:iCs/>
          <w:sz w:val="22"/>
          <w:szCs w:val="22"/>
          <w:lang w:val="en-ZA"/>
        </w:rPr>
      </w:pPr>
      <w:r>
        <w:rPr>
          <w:rFonts w:ascii="Calibri" w:eastAsia="Calibri" w:hAnsi="Calibri" w:cs="Arial"/>
          <w:b/>
          <w:iCs/>
          <w:sz w:val="22"/>
          <w:szCs w:val="22"/>
          <w:lang w:val="en-ZA"/>
        </w:rPr>
        <w:t xml:space="preserve">23 March </w:t>
      </w:r>
      <w:r w:rsidR="00F117A1" w:rsidRPr="005E157D">
        <w:rPr>
          <w:rFonts w:ascii="Calibri" w:eastAsia="Calibri" w:hAnsi="Calibri" w:cs="Arial"/>
          <w:b/>
          <w:iCs/>
          <w:sz w:val="22"/>
          <w:szCs w:val="22"/>
          <w:lang w:val="en-ZA"/>
        </w:rPr>
        <w:t>202</w:t>
      </w:r>
      <w:r w:rsidR="00F117A1">
        <w:rPr>
          <w:rFonts w:ascii="Calibri" w:eastAsia="Calibri" w:hAnsi="Calibri" w:cs="Arial"/>
          <w:b/>
          <w:iCs/>
          <w:sz w:val="22"/>
          <w:szCs w:val="22"/>
          <w:lang w:val="en-ZA"/>
        </w:rPr>
        <w:t>3</w:t>
      </w:r>
      <w:r w:rsidR="00F117A1" w:rsidRPr="005E157D">
        <w:rPr>
          <w:rFonts w:ascii="Calibri" w:eastAsia="Calibri" w:hAnsi="Calibri" w:cs="Arial"/>
          <w:b/>
          <w:iCs/>
          <w:sz w:val="22"/>
          <w:szCs w:val="22"/>
          <w:lang w:val="en-ZA"/>
        </w:rPr>
        <w:t>:</w:t>
      </w:r>
      <w:r w:rsidR="00F117A1" w:rsidRPr="005E157D">
        <w:rPr>
          <w:rFonts w:ascii="Calibri" w:eastAsia="Calibri" w:hAnsi="Calibri" w:cs="Arial"/>
          <w:iCs/>
          <w:sz w:val="22"/>
          <w:szCs w:val="22"/>
          <w:lang w:val="en-ZA"/>
        </w:rPr>
        <w:t xml:space="preserve"> </w:t>
      </w:r>
      <w:bookmarkStart w:id="0" w:name="_Hlk76383924"/>
      <w:r w:rsidR="00EC2698" w:rsidRPr="00EC2698">
        <w:rPr>
          <w:rFonts w:ascii="Calibri" w:eastAsia="Calibri" w:hAnsi="Calibri" w:cs="Arial"/>
          <w:iCs/>
          <w:sz w:val="22"/>
          <w:szCs w:val="22"/>
          <w:lang w:val="en-ZA"/>
        </w:rPr>
        <w:t>It is clear that the increasing threat posed by climate change, combined with the demand for land and access to basic services, highlights the importance, and the challenges, of developing resilient infrastructure.</w:t>
      </w:r>
    </w:p>
    <w:p w14:paraId="568CC41D" w14:textId="3EE8F90B" w:rsidR="00AA1D90" w:rsidRDefault="00AA1D90" w:rsidP="00F117A1">
      <w:pPr>
        <w:spacing w:after="160"/>
        <w:rPr>
          <w:rFonts w:ascii="Calibri" w:eastAsia="Calibri" w:hAnsi="Calibri" w:cs="Arial"/>
          <w:iCs/>
          <w:sz w:val="22"/>
          <w:szCs w:val="22"/>
          <w:lang w:val="en-ZA"/>
        </w:rPr>
      </w:pPr>
      <w:r>
        <w:rPr>
          <w:rFonts w:ascii="Calibri" w:eastAsia="Calibri" w:hAnsi="Calibri" w:cs="Arial"/>
          <w:iCs/>
          <w:sz w:val="22"/>
          <w:szCs w:val="22"/>
          <w:lang w:val="en-ZA"/>
        </w:rPr>
        <w:t xml:space="preserve">On 13 February the government declared a national state of disaster to </w:t>
      </w:r>
      <w:r w:rsidRPr="00AA1D90">
        <w:rPr>
          <w:rFonts w:ascii="Calibri" w:eastAsia="Calibri" w:hAnsi="Calibri" w:cs="Arial"/>
          <w:iCs/>
          <w:sz w:val="22"/>
          <w:szCs w:val="22"/>
          <w:lang w:val="en-ZA"/>
        </w:rPr>
        <w:t>enable an intensive, coordinated response to the impact of floods that</w:t>
      </w:r>
      <w:r>
        <w:rPr>
          <w:rFonts w:ascii="Calibri" w:eastAsia="Calibri" w:hAnsi="Calibri" w:cs="Arial"/>
          <w:iCs/>
          <w:sz w:val="22"/>
          <w:szCs w:val="22"/>
          <w:lang w:val="en-ZA"/>
        </w:rPr>
        <w:t xml:space="preserve"> recently </w:t>
      </w:r>
      <w:r w:rsidRPr="00AA1D90">
        <w:rPr>
          <w:rFonts w:ascii="Calibri" w:eastAsia="Calibri" w:hAnsi="Calibri" w:cs="Arial"/>
          <w:iCs/>
          <w:sz w:val="22"/>
          <w:szCs w:val="22"/>
          <w:lang w:val="en-ZA"/>
        </w:rPr>
        <w:t>affect</w:t>
      </w:r>
      <w:r>
        <w:rPr>
          <w:rFonts w:ascii="Calibri" w:eastAsia="Calibri" w:hAnsi="Calibri" w:cs="Arial"/>
          <w:iCs/>
          <w:sz w:val="22"/>
          <w:szCs w:val="22"/>
          <w:lang w:val="en-ZA"/>
        </w:rPr>
        <w:t>ed</w:t>
      </w:r>
      <w:r w:rsidRPr="00AA1D90">
        <w:rPr>
          <w:rFonts w:ascii="Calibri" w:eastAsia="Calibri" w:hAnsi="Calibri" w:cs="Arial"/>
          <w:iCs/>
          <w:sz w:val="22"/>
          <w:szCs w:val="22"/>
          <w:lang w:val="en-ZA"/>
        </w:rPr>
        <w:t xml:space="preserve"> Mpumalanga, the Eastern Cape, Gauteng, KwaZulu-Natal, Limpopo, the Northern Cape and North West provinces.</w:t>
      </w:r>
    </w:p>
    <w:p w14:paraId="1FA871C6" w14:textId="665C285A" w:rsidR="00F117A1" w:rsidRPr="00EC2698" w:rsidRDefault="00EC2698" w:rsidP="00F117A1">
      <w:pPr>
        <w:spacing w:after="160"/>
        <w:rPr>
          <w:rFonts w:ascii="Calibri" w:eastAsia="Calibri" w:hAnsi="Calibri" w:cs="Calibri"/>
          <w:iCs/>
          <w:color w:val="212121" w:themeColor="text1"/>
          <w:sz w:val="22"/>
          <w:szCs w:val="22"/>
          <w:lang w:val="en-ZA"/>
        </w:rPr>
      </w:pPr>
      <w:r>
        <w:rPr>
          <w:rFonts w:ascii="Calibri" w:eastAsia="Calibri" w:hAnsi="Calibri" w:cs="Arial"/>
          <w:iCs/>
          <w:sz w:val="22"/>
          <w:szCs w:val="22"/>
          <w:lang w:val="en-ZA"/>
        </w:rPr>
        <w:t>L</w:t>
      </w:r>
      <w:r w:rsidRPr="00582E34">
        <w:rPr>
          <w:rFonts w:ascii="Calibri" w:eastAsia="Calibri" w:hAnsi="Calibri" w:cs="Calibri"/>
          <w:iCs/>
          <w:color w:val="212121" w:themeColor="text1"/>
          <w:sz w:val="22"/>
          <w:szCs w:val="22"/>
          <w:lang w:val="en-ZA"/>
        </w:rPr>
        <w:t xml:space="preserve">eading consulting engineering and infrastructure advisory firm </w:t>
      </w:r>
      <w:hyperlink r:id="rId13" w:history="1">
        <w:r w:rsidRPr="00582E34">
          <w:rPr>
            <w:rStyle w:val="Hyperlink"/>
            <w:rFonts w:ascii="Calibri" w:eastAsia="Calibri" w:hAnsi="Calibri" w:cs="Calibri"/>
            <w:iCs/>
            <w:color w:val="0070C0"/>
            <w:sz w:val="22"/>
            <w:szCs w:val="22"/>
            <w:lang w:val="en-ZA"/>
          </w:rPr>
          <w:t>Zutari</w:t>
        </w:r>
      </w:hyperlink>
      <w:r>
        <w:rPr>
          <w:rFonts w:ascii="Calibri" w:eastAsia="Calibri" w:hAnsi="Calibri" w:cs="Calibri"/>
          <w:iCs/>
          <w:color w:val="212121" w:themeColor="text1"/>
          <w:sz w:val="22"/>
          <w:szCs w:val="22"/>
          <w:lang w:val="en-ZA"/>
        </w:rPr>
        <w:t xml:space="preserve"> </w:t>
      </w:r>
      <w:r w:rsidR="00AA1D90">
        <w:rPr>
          <w:rFonts w:ascii="Calibri" w:eastAsia="Calibri" w:hAnsi="Calibri" w:cs="Arial"/>
          <w:iCs/>
          <w:sz w:val="22"/>
          <w:szCs w:val="22"/>
          <w:lang w:val="en-ZA"/>
        </w:rPr>
        <w:t xml:space="preserve">has </w:t>
      </w:r>
      <w:r w:rsidR="00F117A1">
        <w:rPr>
          <w:rFonts w:ascii="Calibri" w:eastAsia="Calibri" w:hAnsi="Calibri" w:cs="Arial"/>
          <w:iCs/>
          <w:sz w:val="22"/>
          <w:szCs w:val="22"/>
          <w:lang w:val="en-ZA"/>
        </w:rPr>
        <w:t xml:space="preserve">established a sustainable development unit </w:t>
      </w:r>
      <w:r w:rsidR="00165A3E">
        <w:rPr>
          <w:rFonts w:ascii="Calibri" w:eastAsia="Calibri" w:hAnsi="Calibri" w:cs="Arial"/>
          <w:iCs/>
          <w:sz w:val="22"/>
          <w:szCs w:val="22"/>
          <w:lang w:val="en-ZA"/>
        </w:rPr>
        <w:t>to</w:t>
      </w:r>
      <w:r w:rsidR="00F117A1" w:rsidRPr="00E73EAF">
        <w:rPr>
          <w:rFonts w:ascii="Calibri" w:eastAsia="Calibri" w:hAnsi="Calibri" w:cs="Arial"/>
          <w:iCs/>
          <w:sz w:val="22"/>
          <w:szCs w:val="22"/>
          <w:lang w:val="en-ZA"/>
        </w:rPr>
        <w:t xml:space="preserve"> highlight the importance of collaborating with stakeholders</w:t>
      </w:r>
      <w:r>
        <w:rPr>
          <w:rFonts w:ascii="Calibri" w:eastAsia="Calibri" w:hAnsi="Calibri" w:cs="Arial"/>
          <w:iCs/>
          <w:sz w:val="22"/>
          <w:szCs w:val="22"/>
          <w:lang w:val="en-ZA"/>
        </w:rPr>
        <w:t xml:space="preserve"> to </w:t>
      </w:r>
      <w:r w:rsidR="00F117A1" w:rsidRPr="00E73EAF">
        <w:rPr>
          <w:rFonts w:ascii="Calibri" w:eastAsia="Calibri" w:hAnsi="Calibri" w:cs="Arial"/>
          <w:iCs/>
          <w:sz w:val="22"/>
          <w:szCs w:val="22"/>
          <w:lang w:val="en-ZA"/>
        </w:rPr>
        <w:t>develop sustainable solutions for underlying socioeconomic</w:t>
      </w:r>
      <w:r w:rsidR="00F117A1">
        <w:rPr>
          <w:rFonts w:ascii="Calibri" w:eastAsia="Calibri" w:hAnsi="Calibri" w:cs="Arial"/>
          <w:iCs/>
          <w:sz w:val="22"/>
          <w:szCs w:val="22"/>
          <w:lang w:val="en-ZA"/>
        </w:rPr>
        <w:t xml:space="preserve"> challenges</w:t>
      </w:r>
      <w:r w:rsidR="00F117A1" w:rsidRPr="00E73EAF">
        <w:rPr>
          <w:rFonts w:ascii="Calibri" w:eastAsia="Calibri" w:hAnsi="Calibri" w:cs="Arial"/>
          <w:iCs/>
          <w:sz w:val="22"/>
          <w:szCs w:val="22"/>
          <w:lang w:val="en-ZA"/>
        </w:rPr>
        <w:t xml:space="preserve"> </w:t>
      </w:r>
      <w:r w:rsidR="00F117A1">
        <w:rPr>
          <w:rFonts w:ascii="Calibri" w:eastAsia="Calibri" w:hAnsi="Calibri" w:cs="Arial"/>
          <w:iCs/>
          <w:sz w:val="22"/>
          <w:szCs w:val="22"/>
          <w:lang w:val="en-ZA"/>
        </w:rPr>
        <w:t xml:space="preserve">facing </w:t>
      </w:r>
      <w:r w:rsidR="00F117A1" w:rsidRPr="00E73EAF">
        <w:rPr>
          <w:rFonts w:ascii="Calibri" w:eastAsia="Calibri" w:hAnsi="Calibri" w:cs="Arial"/>
          <w:iCs/>
          <w:sz w:val="22"/>
          <w:szCs w:val="22"/>
          <w:lang w:val="en-ZA"/>
        </w:rPr>
        <w:t xml:space="preserve">many local communities </w:t>
      </w:r>
      <w:r w:rsidR="00F117A1">
        <w:rPr>
          <w:rFonts w:ascii="Calibri" w:eastAsia="Calibri" w:hAnsi="Calibri" w:cs="Arial"/>
          <w:iCs/>
          <w:sz w:val="22"/>
          <w:szCs w:val="22"/>
          <w:lang w:val="en-ZA"/>
        </w:rPr>
        <w:t xml:space="preserve">due to the </w:t>
      </w:r>
      <w:r w:rsidR="00F117A1" w:rsidRPr="00E73EAF">
        <w:rPr>
          <w:rFonts w:ascii="Calibri" w:eastAsia="Calibri" w:hAnsi="Calibri" w:cs="Arial"/>
          <w:iCs/>
          <w:sz w:val="22"/>
          <w:szCs w:val="22"/>
          <w:lang w:val="en-ZA"/>
        </w:rPr>
        <w:t>growing impact of climate change</w:t>
      </w:r>
      <w:r>
        <w:rPr>
          <w:rFonts w:ascii="Calibri" w:eastAsia="Calibri" w:hAnsi="Calibri" w:cs="Arial"/>
          <w:iCs/>
          <w:sz w:val="22"/>
          <w:szCs w:val="22"/>
          <w:lang w:val="en-ZA"/>
        </w:rPr>
        <w:t>.</w:t>
      </w:r>
      <w:r w:rsidR="00F117A1">
        <w:rPr>
          <w:rFonts w:ascii="Calibri" w:eastAsia="Calibri" w:hAnsi="Calibri" w:cs="Arial"/>
          <w:iCs/>
          <w:sz w:val="22"/>
          <w:szCs w:val="22"/>
          <w:lang w:val="en-ZA"/>
        </w:rPr>
        <w:t xml:space="preserve"> The unit </w:t>
      </w:r>
      <w:r w:rsidR="00F117A1" w:rsidRPr="00E73EAF">
        <w:rPr>
          <w:rFonts w:ascii="Calibri" w:eastAsia="Calibri" w:hAnsi="Calibri" w:cs="Arial"/>
          <w:iCs/>
          <w:sz w:val="22"/>
          <w:szCs w:val="22"/>
          <w:lang w:val="en-ZA"/>
        </w:rPr>
        <w:t>compris</w:t>
      </w:r>
      <w:r w:rsidR="00F117A1">
        <w:rPr>
          <w:rFonts w:ascii="Calibri" w:eastAsia="Calibri" w:hAnsi="Calibri" w:cs="Arial"/>
          <w:iCs/>
          <w:sz w:val="22"/>
          <w:szCs w:val="22"/>
          <w:lang w:val="en-ZA"/>
        </w:rPr>
        <w:t>es</w:t>
      </w:r>
      <w:r w:rsidR="00F117A1" w:rsidRPr="00E73EAF">
        <w:rPr>
          <w:rFonts w:ascii="Calibri" w:eastAsia="Calibri" w:hAnsi="Calibri" w:cs="Arial"/>
          <w:iCs/>
          <w:sz w:val="22"/>
          <w:szCs w:val="22"/>
          <w:lang w:val="en-ZA"/>
        </w:rPr>
        <w:t xml:space="preserve"> a range of </w:t>
      </w:r>
      <w:r w:rsidR="00F117A1">
        <w:rPr>
          <w:rFonts w:ascii="Calibri" w:eastAsia="Calibri" w:hAnsi="Calibri" w:cs="Arial"/>
          <w:iCs/>
          <w:sz w:val="22"/>
          <w:szCs w:val="22"/>
          <w:lang w:val="en-ZA"/>
        </w:rPr>
        <w:t>experts with skills in environment, climate change, town planning, geospatial analysis and stakeholder management.</w:t>
      </w:r>
    </w:p>
    <w:p w14:paraId="221A9C69" w14:textId="2E872AFC" w:rsidR="00F117A1" w:rsidRDefault="00EC2698" w:rsidP="00F117A1">
      <w:pPr>
        <w:spacing w:after="160"/>
        <w:rPr>
          <w:rFonts w:ascii="Calibri" w:eastAsia="Calibri" w:hAnsi="Calibri" w:cs="Arial"/>
          <w:iCs/>
          <w:sz w:val="22"/>
          <w:szCs w:val="22"/>
          <w:lang w:val="en-ZA"/>
        </w:rPr>
      </w:pPr>
      <w:r>
        <w:rPr>
          <w:rFonts w:ascii="Calibri" w:eastAsia="Calibri" w:hAnsi="Calibri" w:cs="Arial"/>
          <w:iCs/>
          <w:sz w:val="22"/>
          <w:szCs w:val="22"/>
          <w:lang w:val="en-ZA"/>
        </w:rPr>
        <w:t xml:space="preserve">Zutari </w:t>
      </w:r>
      <w:r w:rsidR="00F117A1" w:rsidRPr="00D86659">
        <w:rPr>
          <w:rFonts w:ascii="Calibri" w:eastAsia="Calibri" w:hAnsi="Calibri" w:cs="Arial"/>
          <w:iCs/>
          <w:sz w:val="22"/>
          <w:szCs w:val="22"/>
          <w:lang w:val="en-ZA"/>
        </w:rPr>
        <w:t>also contributed to highlighting the risks associated with climate change as part of the Long-Term Adaptation Scenarios (LTAS) flagship research programme and the CSIR Greenbook, which flags key risks for local municipalities.</w:t>
      </w:r>
      <w:r w:rsidR="00F117A1">
        <w:rPr>
          <w:rFonts w:ascii="Calibri" w:eastAsia="Calibri" w:hAnsi="Calibri" w:cs="Arial"/>
          <w:iCs/>
          <w:sz w:val="22"/>
          <w:szCs w:val="22"/>
          <w:lang w:val="en-ZA"/>
        </w:rPr>
        <w:t xml:space="preserve"> U</w:t>
      </w:r>
      <w:r w:rsidR="00F117A1" w:rsidRPr="00EB69E8">
        <w:rPr>
          <w:rFonts w:ascii="Calibri" w:eastAsia="Calibri" w:hAnsi="Calibri" w:cs="Arial"/>
          <w:iCs/>
          <w:sz w:val="22"/>
          <w:szCs w:val="22"/>
          <w:lang w:val="en-ZA"/>
        </w:rPr>
        <w:t>ndertaken by the Department of Environmental Affairs</w:t>
      </w:r>
      <w:r w:rsidR="00F117A1">
        <w:rPr>
          <w:rFonts w:ascii="Calibri" w:eastAsia="Calibri" w:hAnsi="Calibri" w:cs="Arial"/>
          <w:iCs/>
          <w:sz w:val="22"/>
          <w:szCs w:val="22"/>
          <w:lang w:val="en-ZA"/>
        </w:rPr>
        <w:t xml:space="preserve">, LTAS produced </w:t>
      </w:r>
      <w:r w:rsidR="00F117A1" w:rsidRPr="00EB69E8">
        <w:rPr>
          <w:rFonts w:ascii="Calibri" w:eastAsia="Calibri" w:hAnsi="Calibri" w:cs="Arial"/>
          <w:iCs/>
          <w:sz w:val="22"/>
          <w:szCs w:val="22"/>
          <w:lang w:val="en-ZA"/>
        </w:rPr>
        <w:t>a report entitled ‘Climate Change Adaptation Perspectives for Disaster Risk Reduction and Management in South Africa</w:t>
      </w:r>
      <w:r w:rsidR="00F117A1">
        <w:rPr>
          <w:rFonts w:ascii="Calibri" w:eastAsia="Calibri" w:hAnsi="Calibri" w:cs="Arial"/>
          <w:iCs/>
          <w:sz w:val="22"/>
          <w:szCs w:val="22"/>
          <w:lang w:val="en-ZA"/>
        </w:rPr>
        <w:t>’</w:t>
      </w:r>
      <w:r w:rsidR="00F117A1" w:rsidRPr="00EB69E8">
        <w:rPr>
          <w:rFonts w:ascii="Calibri" w:eastAsia="Calibri" w:hAnsi="Calibri" w:cs="Arial"/>
          <w:iCs/>
          <w:sz w:val="22"/>
          <w:szCs w:val="22"/>
          <w:lang w:val="en-ZA"/>
        </w:rPr>
        <w:t>.</w:t>
      </w:r>
    </w:p>
    <w:p w14:paraId="71EF24FC" w14:textId="53412A7C" w:rsidR="00F117A1" w:rsidRPr="005D3B71" w:rsidRDefault="00F117A1" w:rsidP="00F117A1">
      <w:pPr>
        <w:spacing w:after="160"/>
        <w:rPr>
          <w:rFonts w:ascii="Calibri" w:eastAsia="Calibri" w:hAnsi="Calibri" w:cs="Arial"/>
          <w:iCs/>
          <w:sz w:val="22"/>
          <w:szCs w:val="22"/>
          <w:lang w:val="en-ZA"/>
        </w:rPr>
      </w:pPr>
      <w:r>
        <w:rPr>
          <w:rFonts w:ascii="Calibri" w:eastAsia="Calibri" w:hAnsi="Calibri" w:cs="Arial"/>
          <w:iCs/>
          <w:sz w:val="22"/>
          <w:szCs w:val="22"/>
          <w:lang w:val="en-ZA"/>
        </w:rPr>
        <w:t xml:space="preserve">LTAS highlights the </w:t>
      </w:r>
      <w:r w:rsidRPr="005D3B71">
        <w:rPr>
          <w:rFonts w:ascii="Calibri" w:eastAsia="Calibri" w:hAnsi="Calibri" w:cs="Arial"/>
          <w:iCs/>
          <w:sz w:val="22"/>
          <w:szCs w:val="22"/>
          <w:lang w:val="en-ZA"/>
        </w:rPr>
        <w:t xml:space="preserve">significant risk to both towns and cities, particularly in areas where informal development has taken place within existing </w:t>
      </w:r>
      <w:r>
        <w:rPr>
          <w:rFonts w:ascii="Calibri" w:eastAsia="Calibri" w:hAnsi="Calibri" w:cs="Arial"/>
          <w:iCs/>
          <w:sz w:val="22"/>
          <w:szCs w:val="22"/>
          <w:lang w:val="en-ZA"/>
        </w:rPr>
        <w:t xml:space="preserve">flood lines, or unsuitable geological conditions, </w:t>
      </w:r>
      <w:r w:rsidRPr="005D3B71">
        <w:rPr>
          <w:rFonts w:ascii="Calibri" w:eastAsia="Calibri" w:hAnsi="Calibri" w:cs="Arial"/>
          <w:iCs/>
          <w:sz w:val="22"/>
          <w:szCs w:val="22"/>
          <w:lang w:val="en-ZA"/>
        </w:rPr>
        <w:t xml:space="preserve">but also in terms of critical infrastructure such as building, roads, bridges, dams and powerline crossings. </w:t>
      </w:r>
      <w:r w:rsidR="00EC2698">
        <w:rPr>
          <w:rFonts w:ascii="Calibri" w:eastAsia="Calibri" w:hAnsi="Calibri" w:cs="Arial"/>
          <w:iCs/>
          <w:sz w:val="22"/>
          <w:szCs w:val="22"/>
          <w:lang w:val="en-ZA"/>
        </w:rPr>
        <w:t>“</w:t>
      </w:r>
      <w:r w:rsidRPr="005D3B71">
        <w:rPr>
          <w:rFonts w:ascii="Calibri" w:eastAsia="Calibri" w:hAnsi="Calibri" w:cs="Arial"/>
          <w:iCs/>
          <w:sz w:val="22"/>
          <w:szCs w:val="22"/>
          <w:lang w:val="en-ZA"/>
        </w:rPr>
        <w:t>We need to co-create resilient, sustainable and liveable infrastructure and urban areas in South Africa</w:t>
      </w:r>
      <w:r w:rsidR="00EC2698">
        <w:rPr>
          <w:rFonts w:ascii="Calibri" w:eastAsia="Calibri" w:hAnsi="Calibri" w:cs="Arial"/>
          <w:iCs/>
          <w:sz w:val="22"/>
          <w:szCs w:val="22"/>
          <w:lang w:val="en-ZA"/>
        </w:rPr>
        <w:t xml:space="preserve">,” says </w:t>
      </w:r>
      <w:r w:rsidR="00EC2698" w:rsidRPr="00EC2698">
        <w:rPr>
          <w:rFonts w:ascii="Calibri" w:eastAsia="Calibri" w:hAnsi="Calibri" w:cs="Arial"/>
          <w:b/>
          <w:bCs/>
          <w:iCs/>
          <w:sz w:val="22"/>
          <w:szCs w:val="22"/>
          <w:lang w:val="en-ZA"/>
        </w:rPr>
        <w:t>Dr. James Cullis</w:t>
      </w:r>
      <w:r w:rsidR="00EC2698">
        <w:rPr>
          <w:rFonts w:ascii="Calibri" w:eastAsia="Calibri" w:hAnsi="Calibri" w:cs="Arial"/>
          <w:iCs/>
          <w:sz w:val="22"/>
          <w:szCs w:val="22"/>
          <w:lang w:val="en-ZA"/>
        </w:rPr>
        <w:t>, Sustainability Expertise Leader at Zutari.</w:t>
      </w:r>
    </w:p>
    <w:p w14:paraId="7E6AC444" w14:textId="77777777" w:rsidR="00F117A1" w:rsidRDefault="00F117A1" w:rsidP="00F117A1">
      <w:pPr>
        <w:spacing w:after="160"/>
        <w:rPr>
          <w:rFonts w:ascii="Calibri" w:eastAsia="Calibri" w:hAnsi="Calibri" w:cs="Arial"/>
          <w:iCs/>
          <w:sz w:val="22"/>
          <w:szCs w:val="22"/>
          <w:lang w:val="en-ZA"/>
        </w:rPr>
      </w:pPr>
      <w:r w:rsidRPr="005D3B71">
        <w:rPr>
          <w:rFonts w:ascii="Calibri" w:eastAsia="Calibri" w:hAnsi="Calibri" w:cs="Arial"/>
          <w:iCs/>
          <w:sz w:val="22"/>
          <w:szCs w:val="22"/>
          <w:lang w:val="en-ZA"/>
        </w:rPr>
        <w:t>The possibility of increased disaster risk is considered one of the most concerning and potentially costly impacts of future climate change in South Africa and globally. Understanding these risks and identifying key areas of concern is critical for developing suitable and sustainable adaptation policies and scenarios</w:t>
      </w:r>
      <w:r>
        <w:rPr>
          <w:rFonts w:ascii="Calibri" w:eastAsia="Calibri" w:hAnsi="Calibri" w:cs="Arial"/>
          <w:iCs/>
          <w:sz w:val="22"/>
          <w:szCs w:val="22"/>
          <w:lang w:val="en-ZA"/>
        </w:rPr>
        <w:t>.</w:t>
      </w:r>
    </w:p>
    <w:p w14:paraId="60F8541F" w14:textId="4D6BCC9B" w:rsidR="00F117A1" w:rsidRPr="005D3B71" w:rsidRDefault="00F117A1" w:rsidP="00F117A1">
      <w:pPr>
        <w:spacing w:after="160"/>
        <w:rPr>
          <w:rFonts w:ascii="Calibri" w:eastAsia="Calibri" w:hAnsi="Calibri" w:cs="Arial"/>
          <w:iCs/>
          <w:sz w:val="22"/>
          <w:szCs w:val="22"/>
          <w:lang w:val="en-ZA"/>
        </w:rPr>
      </w:pPr>
      <w:r w:rsidRPr="005D3B71">
        <w:rPr>
          <w:rFonts w:ascii="Calibri" w:eastAsia="Calibri" w:hAnsi="Calibri" w:cs="Arial"/>
          <w:iCs/>
          <w:sz w:val="22"/>
          <w:szCs w:val="22"/>
          <w:lang w:val="en-ZA"/>
        </w:rPr>
        <w:t xml:space="preserve">The increasing risks associated with climate change cuts across different sectors and departments, a challenge for many cities and institutions that are still very silo based. </w:t>
      </w:r>
      <w:r w:rsidR="000F19E4">
        <w:rPr>
          <w:rFonts w:ascii="Calibri" w:eastAsia="Calibri" w:hAnsi="Calibri" w:cs="Arial"/>
          <w:iCs/>
          <w:sz w:val="22"/>
          <w:szCs w:val="22"/>
          <w:lang w:val="en-ZA"/>
        </w:rPr>
        <w:t>“</w:t>
      </w:r>
      <w:r w:rsidRPr="005D3B71">
        <w:rPr>
          <w:rFonts w:ascii="Calibri" w:eastAsia="Calibri" w:hAnsi="Calibri" w:cs="Arial"/>
          <w:iCs/>
          <w:sz w:val="22"/>
          <w:szCs w:val="22"/>
          <w:lang w:val="en-ZA"/>
        </w:rPr>
        <w:t>However, at the end of the day</w:t>
      </w:r>
      <w:r>
        <w:rPr>
          <w:rFonts w:ascii="Calibri" w:eastAsia="Calibri" w:hAnsi="Calibri" w:cs="Arial"/>
          <w:iCs/>
          <w:sz w:val="22"/>
          <w:szCs w:val="22"/>
          <w:lang w:val="en-ZA"/>
        </w:rPr>
        <w:t>,</w:t>
      </w:r>
      <w:r w:rsidRPr="005D3B71">
        <w:rPr>
          <w:rFonts w:ascii="Calibri" w:eastAsia="Calibri" w:hAnsi="Calibri" w:cs="Arial"/>
          <w:iCs/>
          <w:sz w:val="22"/>
          <w:szCs w:val="22"/>
          <w:lang w:val="en-ZA"/>
        </w:rPr>
        <w:t xml:space="preserve"> we must all work together to achieve a shared vision. In Africa and the developing world, there is increasing acknowledgement of the importance of mitigating climate-change risk</w:t>
      </w:r>
      <w:r w:rsidR="000F19E4">
        <w:rPr>
          <w:rFonts w:ascii="Calibri" w:eastAsia="Calibri" w:hAnsi="Calibri" w:cs="Arial"/>
          <w:iCs/>
          <w:sz w:val="22"/>
          <w:szCs w:val="22"/>
          <w:lang w:val="en-ZA"/>
        </w:rPr>
        <w:t>,” says Dr.</w:t>
      </w:r>
      <w:r w:rsidR="00165A3E">
        <w:rPr>
          <w:rFonts w:ascii="Calibri" w:eastAsia="Calibri" w:hAnsi="Calibri" w:cs="Arial"/>
          <w:iCs/>
          <w:sz w:val="22"/>
          <w:szCs w:val="22"/>
          <w:lang w:val="en-ZA"/>
        </w:rPr>
        <w:t xml:space="preserve"> </w:t>
      </w:r>
      <w:r w:rsidR="000F19E4">
        <w:rPr>
          <w:rFonts w:ascii="Calibri" w:eastAsia="Calibri" w:hAnsi="Calibri" w:cs="Arial"/>
          <w:iCs/>
          <w:sz w:val="22"/>
          <w:szCs w:val="22"/>
          <w:lang w:val="en-ZA"/>
        </w:rPr>
        <w:t>Cullis.</w:t>
      </w:r>
    </w:p>
    <w:p w14:paraId="31C00700" w14:textId="77777777" w:rsidR="00F117A1" w:rsidRPr="005D3B71" w:rsidRDefault="00F117A1" w:rsidP="00F117A1">
      <w:pPr>
        <w:spacing w:after="160"/>
        <w:rPr>
          <w:rFonts w:ascii="Calibri" w:eastAsia="Calibri" w:hAnsi="Calibri" w:cs="Arial"/>
          <w:iCs/>
          <w:sz w:val="22"/>
          <w:szCs w:val="22"/>
          <w:lang w:val="en-ZA"/>
        </w:rPr>
      </w:pPr>
      <w:r w:rsidRPr="005D3B71">
        <w:rPr>
          <w:rFonts w:ascii="Calibri" w:eastAsia="Calibri" w:hAnsi="Calibri" w:cs="Arial"/>
          <w:iCs/>
          <w:sz w:val="22"/>
          <w:szCs w:val="22"/>
          <w:lang w:val="en-ZA"/>
        </w:rPr>
        <w:t>Zutari’s combination of urban planning, engineering and climate change expertise has also come together to support a unique alliance of organisations and independent specialists comprising the Future Cities South Africa (FCSA) initiative. This is in conjunction with PwC (UK and South Africa), Open Cities Lab, Palmer Development Group, Violence Prevention through Urban Upgrading and the Isandla Institute, among others.</w:t>
      </w:r>
    </w:p>
    <w:p w14:paraId="2ED94765" w14:textId="18912A9B" w:rsidR="00F117A1" w:rsidRPr="005D3B71" w:rsidRDefault="00F117A1" w:rsidP="00F117A1">
      <w:pPr>
        <w:spacing w:after="160"/>
        <w:rPr>
          <w:rFonts w:ascii="Calibri" w:eastAsia="Calibri" w:hAnsi="Calibri" w:cs="Arial"/>
          <w:iCs/>
          <w:sz w:val="22"/>
          <w:szCs w:val="22"/>
          <w:lang w:val="en-ZA"/>
        </w:rPr>
      </w:pPr>
      <w:r w:rsidRPr="005D3B71">
        <w:rPr>
          <w:rFonts w:ascii="Calibri" w:eastAsia="Calibri" w:hAnsi="Calibri" w:cs="Arial"/>
          <w:iCs/>
          <w:sz w:val="22"/>
          <w:szCs w:val="22"/>
          <w:lang w:val="en-ZA"/>
        </w:rPr>
        <w:t xml:space="preserve">The FCSA is the delivery partner for the South African component of the Global Future Cities Programme, managed by the UK Foreign, Commonwealth and Development Office. The initiative </w:t>
      </w:r>
      <w:r w:rsidRPr="005D3B71">
        <w:rPr>
          <w:rFonts w:ascii="Calibri" w:eastAsia="Calibri" w:hAnsi="Calibri" w:cs="Arial"/>
          <w:iCs/>
          <w:sz w:val="22"/>
          <w:szCs w:val="22"/>
          <w:lang w:val="en-ZA"/>
        </w:rPr>
        <w:lastRenderedPageBreak/>
        <w:t xml:space="preserve">aims to support Durban, Johannesburg, and Cape Town with the urgent challenges </w:t>
      </w:r>
      <w:r>
        <w:rPr>
          <w:rFonts w:ascii="Calibri" w:eastAsia="Calibri" w:hAnsi="Calibri" w:cs="Arial"/>
          <w:iCs/>
          <w:sz w:val="22"/>
          <w:szCs w:val="22"/>
          <w:lang w:val="en-ZA"/>
        </w:rPr>
        <w:t xml:space="preserve">experienced in </w:t>
      </w:r>
      <w:r w:rsidRPr="005D3B71">
        <w:rPr>
          <w:rFonts w:ascii="Calibri" w:eastAsia="Calibri" w:hAnsi="Calibri" w:cs="Arial"/>
          <w:iCs/>
          <w:sz w:val="22"/>
          <w:szCs w:val="22"/>
          <w:lang w:val="en-ZA"/>
        </w:rPr>
        <w:t>sustainable development and climate change mitigation.</w:t>
      </w:r>
    </w:p>
    <w:p w14:paraId="6094B09A" w14:textId="77777777" w:rsidR="00F117A1" w:rsidRPr="005D3B71" w:rsidRDefault="00F117A1" w:rsidP="00F117A1">
      <w:pPr>
        <w:spacing w:after="160"/>
        <w:rPr>
          <w:rFonts w:ascii="Calibri" w:eastAsia="Calibri" w:hAnsi="Calibri" w:cs="Arial"/>
          <w:iCs/>
          <w:sz w:val="22"/>
          <w:szCs w:val="22"/>
          <w:lang w:val="en-ZA"/>
        </w:rPr>
      </w:pPr>
      <w:r w:rsidRPr="005D3B71">
        <w:rPr>
          <w:rFonts w:ascii="Calibri" w:eastAsia="Calibri" w:hAnsi="Calibri" w:cs="Arial"/>
          <w:iCs/>
          <w:sz w:val="22"/>
          <w:szCs w:val="22"/>
          <w:lang w:val="en-ZA"/>
        </w:rPr>
        <w:t>Increasingly, the importance of investing in ecological infrastructure is being recognised as a critical component of climate change adaptation.</w:t>
      </w:r>
      <w:r>
        <w:rPr>
          <w:rFonts w:ascii="Calibri" w:eastAsia="Calibri" w:hAnsi="Calibri" w:cs="Arial"/>
          <w:iCs/>
          <w:sz w:val="22"/>
          <w:szCs w:val="22"/>
          <w:lang w:val="en-ZA"/>
        </w:rPr>
        <w:t xml:space="preserve"> In South Africa, the importance of investing in ecological infrastructure has been well known and contributed to the success of the various Working for Programs including both Working for Water and Working for Wetlands and more recent examples such as the establishment of the Greater Cape Town Water Fund following the Cape Town drought.</w:t>
      </w:r>
    </w:p>
    <w:p w14:paraId="38420C1D" w14:textId="53467094" w:rsidR="00F117A1" w:rsidRPr="005D3B71" w:rsidRDefault="00F117A1" w:rsidP="000F19E4">
      <w:pPr>
        <w:spacing w:after="160"/>
        <w:rPr>
          <w:rFonts w:ascii="Calibri" w:eastAsia="Calibri" w:hAnsi="Calibri" w:cs="Arial"/>
          <w:iCs/>
          <w:sz w:val="22"/>
          <w:szCs w:val="22"/>
          <w:lang w:val="en-ZA"/>
        </w:rPr>
      </w:pPr>
      <w:r w:rsidRPr="005D3B71">
        <w:rPr>
          <w:rFonts w:ascii="Calibri" w:eastAsia="Calibri" w:hAnsi="Calibri" w:cs="Arial"/>
          <w:iCs/>
          <w:sz w:val="22"/>
          <w:szCs w:val="22"/>
          <w:lang w:val="en-ZA"/>
        </w:rPr>
        <w:t xml:space="preserve">The </w:t>
      </w:r>
      <w:r w:rsidRPr="000C0CAF">
        <w:rPr>
          <w:rFonts w:ascii="Calibri" w:eastAsia="Calibri" w:hAnsi="Calibri" w:cs="Arial"/>
          <w:iCs/>
          <w:sz w:val="22"/>
          <w:szCs w:val="22"/>
          <w:lang w:val="en-ZA"/>
        </w:rPr>
        <w:t>eThekwini Metropolitan Municipality</w:t>
      </w:r>
      <w:r>
        <w:rPr>
          <w:rFonts w:ascii="Calibri" w:eastAsia="Calibri" w:hAnsi="Calibri" w:cs="Arial"/>
          <w:iCs/>
          <w:sz w:val="22"/>
          <w:szCs w:val="22"/>
          <w:lang w:val="en-ZA"/>
        </w:rPr>
        <w:t xml:space="preserve"> is implementing the </w:t>
      </w:r>
      <w:r w:rsidRPr="005D3B71">
        <w:rPr>
          <w:rFonts w:ascii="Calibri" w:eastAsia="Calibri" w:hAnsi="Calibri" w:cs="Arial"/>
          <w:iCs/>
          <w:sz w:val="22"/>
          <w:szCs w:val="22"/>
          <w:lang w:val="en-ZA"/>
        </w:rPr>
        <w:t>Transformative River Management Program</w:t>
      </w:r>
      <w:r>
        <w:rPr>
          <w:rFonts w:ascii="Calibri" w:eastAsia="Calibri" w:hAnsi="Calibri" w:cs="Arial"/>
          <w:iCs/>
          <w:sz w:val="22"/>
          <w:szCs w:val="22"/>
          <w:lang w:val="en-ZA"/>
        </w:rPr>
        <w:t>me</w:t>
      </w:r>
      <w:r w:rsidRPr="005D3B71">
        <w:rPr>
          <w:rFonts w:ascii="Calibri" w:eastAsia="Calibri" w:hAnsi="Calibri" w:cs="Arial"/>
          <w:iCs/>
          <w:sz w:val="22"/>
          <w:szCs w:val="22"/>
          <w:lang w:val="en-ZA"/>
        </w:rPr>
        <w:t xml:space="preserve"> (TRMP) to try and restore the natural systems and river corridors</w:t>
      </w:r>
      <w:r>
        <w:rPr>
          <w:rFonts w:ascii="Calibri" w:eastAsia="Calibri" w:hAnsi="Calibri" w:cs="Arial"/>
          <w:iCs/>
          <w:sz w:val="22"/>
          <w:szCs w:val="22"/>
          <w:lang w:val="en-ZA"/>
        </w:rPr>
        <w:t xml:space="preserve">. It </w:t>
      </w:r>
      <w:r w:rsidRPr="005D3B71">
        <w:rPr>
          <w:rFonts w:ascii="Calibri" w:eastAsia="Calibri" w:hAnsi="Calibri" w:cs="Arial"/>
          <w:iCs/>
          <w:sz w:val="22"/>
          <w:szCs w:val="22"/>
          <w:lang w:val="en-ZA"/>
        </w:rPr>
        <w:t>recognis</w:t>
      </w:r>
      <w:r>
        <w:rPr>
          <w:rFonts w:ascii="Calibri" w:eastAsia="Calibri" w:hAnsi="Calibri" w:cs="Arial"/>
          <w:iCs/>
          <w:sz w:val="22"/>
          <w:szCs w:val="22"/>
          <w:lang w:val="en-ZA"/>
        </w:rPr>
        <w:t>es</w:t>
      </w:r>
      <w:r w:rsidRPr="005D3B71">
        <w:rPr>
          <w:rFonts w:ascii="Calibri" w:eastAsia="Calibri" w:hAnsi="Calibri" w:cs="Arial"/>
          <w:iCs/>
          <w:sz w:val="22"/>
          <w:szCs w:val="22"/>
          <w:lang w:val="en-ZA"/>
        </w:rPr>
        <w:t xml:space="preserve"> the importance that these have in managing the increased risk of flooding, and the many challenges faced, particularly related to informal settlements and lack of maintenance.</w:t>
      </w:r>
    </w:p>
    <w:p w14:paraId="67535543" w14:textId="0CB16531" w:rsidR="00F117A1" w:rsidRDefault="000F19E4" w:rsidP="00F117A1">
      <w:pPr>
        <w:spacing w:after="160"/>
        <w:rPr>
          <w:rFonts w:ascii="Calibri" w:eastAsia="Calibri" w:hAnsi="Calibri" w:cs="Arial"/>
          <w:iCs/>
          <w:sz w:val="22"/>
          <w:szCs w:val="22"/>
          <w:lang w:val="en-ZA"/>
        </w:rPr>
      </w:pPr>
      <w:r>
        <w:rPr>
          <w:rFonts w:ascii="Calibri" w:eastAsia="Calibri" w:hAnsi="Calibri" w:cs="Arial"/>
          <w:iCs/>
          <w:sz w:val="22"/>
          <w:szCs w:val="22"/>
          <w:lang w:val="en-ZA"/>
        </w:rPr>
        <w:t>“</w:t>
      </w:r>
      <w:r w:rsidR="00F117A1" w:rsidRPr="005D3B71">
        <w:rPr>
          <w:rFonts w:ascii="Calibri" w:eastAsia="Calibri" w:hAnsi="Calibri" w:cs="Arial"/>
          <w:iCs/>
          <w:sz w:val="22"/>
          <w:szCs w:val="22"/>
          <w:lang w:val="en-ZA"/>
        </w:rPr>
        <w:t xml:space="preserve">There is a broader narrative concerning climate change and design and construction. We need to assess risk and design differently for more resilient infrastructure. It also speaks to risk classes and </w:t>
      </w:r>
      <w:r w:rsidR="00F117A1">
        <w:rPr>
          <w:rFonts w:ascii="Calibri" w:eastAsia="Calibri" w:hAnsi="Calibri" w:cs="Arial"/>
          <w:iCs/>
          <w:sz w:val="22"/>
          <w:szCs w:val="22"/>
          <w:lang w:val="en-ZA"/>
        </w:rPr>
        <w:t xml:space="preserve">defining </w:t>
      </w:r>
      <w:r w:rsidR="00F117A1" w:rsidRPr="005D3B71">
        <w:rPr>
          <w:rFonts w:ascii="Calibri" w:eastAsia="Calibri" w:hAnsi="Calibri" w:cs="Arial"/>
          <w:iCs/>
          <w:sz w:val="22"/>
          <w:szCs w:val="22"/>
          <w:lang w:val="en-ZA"/>
        </w:rPr>
        <w:t>areas not to develop in</w:t>
      </w:r>
      <w:r w:rsidR="00F117A1">
        <w:rPr>
          <w:rFonts w:ascii="Calibri" w:eastAsia="Calibri" w:hAnsi="Calibri" w:cs="Arial"/>
          <w:iCs/>
          <w:sz w:val="22"/>
          <w:szCs w:val="22"/>
          <w:lang w:val="en-ZA"/>
        </w:rPr>
        <w:t xml:space="preserve"> and then keeping these areas free of development. </w:t>
      </w:r>
      <w:r w:rsidR="00F117A1" w:rsidRPr="005D3B71">
        <w:rPr>
          <w:rFonts w:ascii="Calibri" w:eastAsia="Calibri" w:hAnsi="Calibri" w:cs="Arial"/>
          <w:iCs/>
          <w:sz w:val="22"/>
          <w:szCs w:val="22"/>
          <w:lang w:val="en-ZA"/>
        </w:rPr>
        <w:t>There is no doubt that the</w:t>
      </w:r>
      <w:r>
        <w:rPr>
          <w:rFonts w:ascii="Calibri" w:eastAsia="Calibri" w:hAnsi="Calibri" w:cs="Arial"/>
          <w:iCs/>
          <w:sz w:val="22"/>
          <w:szCs w:val="22"/>
          <w:lang w:val="en-ZA"/>
        </w:rPr>
        <w:t xml:space="preserve"> recent severe </w:t>
      </w:r>
      <w:r w:rsidR="00F117A1" w:rsidRPr="005D3B71">
        <w:rPr>
          <w:rFonts w:ascii="Calibri" w:eastAsia="Calibri" w:hAnsi="Calibri" w:cs="Arial"/>
          <w:iCs/>
          <w:sz w:val="22"/>
          <w:szCs w:val="22"/>
          <w:lang w:val="en-ZA"/>
        </w:rPr>
        <w:t>flooding has increased the focus on climate change as a matter of urgency.</w:t>
      </w:r>
      <w:r>
        <w:rPr>
          <w:rFonts w:ascii="Calibri" w:eastAsia="Calibri" w:hAnsi="Calibri" w:cs="Arial"/>
          <w:iCs/>
          <w:sz w:val="22"/>
          <w:szCs w:val="22"/>
          <w:lang w:val="en-ZA"/>
        </w:rPr>
        <w:t xml:space="preserve"> E</w:t>
      </w:r>
      <w:r w:rsidR="00F117A1" w:rsidRPr="005D3B71">
        <w:rPr>
          <w:rFonts w:ascii="Calibri" w:eastAsia="Calibri" w:hAnsi="Calibri" w:cs="Arial"/>
          <w:iCs/>
          <w:sz w:val="22"/>
          <w:szCs w:val="22"/>
          <w:lang w:val="en-ZA"/>
        </w:rPr>
        <w:t>xtreme weather events are likely to become more extreme and common in future.</w:t>
      </w:r>
      <w:r>
        <w:rPr>
          <w:rFonts w:ascii="Calibri" w:eastAsia="Calibri" w:hAnsi="Calibri" w:cs="Arial"/>
          <w:iCs/>
          <w:sz w:val="22"/>
          <w:szCs w:val="22"/>
          <w:lang w:val="en-ZA"/>
        </w:rPr>
        <w:t xml:space="preserve"> It</w:t>
      </w:r>
      <w:r w:rsidR="00F117A1" w:rsidRPr="005D3B71">
        <w:rPr>
          <w:rFonts w:ascii="Calibri" w:eastAsia="Calibri" w:hAnsi="Calibri" w:cs="Arial"/>
          <w:iCs/>
          <w:sz w:val="22"/>
          <w:szCs w:val="22"/>
          <w:lang w:val="en-ZA"/>
        </w:rPr>
        <w:t xml:space="preserve"> speaks to the need for resilient infrastructure and risk mitigation, as well as bringing environmentally aware design to bear</w:t>
      </w:r>
      <w:r>
        <w:rPr>
          <w:rFonts w:ascii="Calibri" w:eastAsia="Calibri" w:hAnsi="Calibri" w:cs="Arial"/>
          <w:iCs/>
          <w:sz w:val="22"/>
          <w:szCs w:val="22"/>
          <w:lang w:val="en-ZA"/>
        </w:rPr>
        <w:t>,” concludes Dr. Cullis.</w:t>
      </w:r>
    </w:p>
    <w:p w14:paraId="02FAD119" w14:textId="77777777" w:rsidR="00F117A1" w:rsidRPr="009C41A4" w:rsidRDefault="00F117A1" w:rsidP="00F117A1">
      <w:pPr>
        <w:rPr>
          <w:rFonts w:ascii="Arial" w:eastAsia="Calibri" w:hAnsi="Arial" w:cs="Arial"/>
          <w:b/>
          <w:iCs/>
          <w:sz w:val="24"/>
          <w:szCs w:val="24"/>
          <w:lang w:val="en-ZA"/>
        </w:rPr>
      </w:pPr>
      <w:r w:rsidRPr="009C41A4">
        <w:rPr>
          <w:rFonts w:ascii="Arial" w:eastAsia="Calibri" w:hAnsi="Arial" w:cs="Arial"/>
          <w:b/>
          <w:iCs/>
          <w:sz w:val="24"/>
          <w:szCs w:val="24"/>
          <w:lang w:val="en-ZA"/>
        </w:rPr>
        <w:t>Pull quote</w:t>
      </w:r>
    </w:p>
    <w:p w14:paraId="6B3452D1" w14:textId="7C450E8B" w:rsidR="00F117A1" w:rsidRPr="009C41A4" w:rsidRDefault="00F117A1" w:rsidP="00F117A1">
      <w:pPr>
        <w:spacing w:after="160"/>
        <w:rPr>
          <w:rFonts w:ascii="Arial" w:eastAsia="Calibri" w:hAnsi="Arial" w:cs="Arial"/>
          <w:bCs/>
          <w:iCs/>
          <w:sz w:val="24"/>
          <w:szCs w:val="24"/>
          <w:lang w:val="en-ZA"/>
        </w:rPr>
      </w:pPr>
      <w:r w:rsidRPr="009C41A4">
        <w:rPr>
          <w:rFonts w:ascii="Arial" w:eastAsia="Calibri" w:hAnsi="Arial" w:cs="Arial"/>
          <w:bCs/>
          <w:iCs/>
          <w:sz w:val="24"/>
          <w:szCs w:val="24"/>
          <w:lang w:val="en-ZA"/>
        </w:rPr>
        <w:t>“</w:t>
      </w:r>
      <w:r w:rsidR="000F19E4" w:rsidRPr="000F19E4">
        <w:rPr>
          <w:rFonts w:ascii="Arial" w:eastAsia="Calibri" w:hAnsi="Arial" w:cs="Arial"/>
          <w:bCs/>
          <w:iCs/>
          <w:sz w:val="24"/>
          <w:szCs w:val="24"/>
          <w:lang w:val="en-ZA"/>
        </w:rPr>
        <w:t>There is no doubt that the recent severe flooding has increased the focus on climate change as a matter of urgency</w:t>
      </w:r>
      <w:r w:rsidRPr="009C41A4">
        <w:rPr>
          <w:rFonts w:ascii="Arial" w:eastAsia="Calibri" w:hAnsi="Arial" w:cs="Arial"/>
          <w:bCs/>
          <w:iCs/>
          <w:sz w:val="24"/>
          <w:szCs w:val="24"/>
          <w:lang w:val="en-ZA"/>
        </w:rPr>
        <w:t xml:space="preserve">.” – </w:t>
      </w:r>
      <w:r>
        <w:rPr>
          <w:rFonts w:ascii="Arial" w:eastAsia="Calibri" w:hAnsi="Arial" w:cs="Arial"/>
          <w:b/>
          <w:iCs/>
          <w:sz w:val="24"/>
          <w:szCs w:val="24"/>
          <w:lang w:val="en-ZA"/>
        </w:rPr>
        <w:t>D</w:t>
      </w:r>
      <w:r w:rsidR="000F19E4">
        <w:rPr>
          <w:rFonts w:ascii="Arial" w:eastAsia="Calibri" w:hAnsi="Arial" w:cs="Arial"/>
          <w:b/>
          <w:iCs/>
          <w:sz w:val="24"/>
          <w:szCs w:val="24"/>
          <w:lang w:val="en-ZA"/>
        </w:rPr>
        <w:t>r. James Cullis</w:t>
      </w:r>
      <w:r w:rsidRPr="009C41A4">
        <w:rPr>
          <w:rFonts w:ascii="Arial" w:eastAsia="Calibri" w:hAnsi="Arial" w:cs="Arial"/>
          <w:bCs/>
          <w:iCs/>
          <w:sz w:val="24"/>
          <w:szCs w:val="24"/>
          <w:lang w:val="en-ZA"/>
        </w:rPr>
        <w:t xml:space="preserve">, </w:t>
      </w:r>
      <w:r w:rsidR="00AA1D90">
        <w:rPr>
          <w:rFonts w:ascii="Arial" w:eastAsia="Calibri" w:hAnsi="Arial" w:cs="Arial"/>
          <w:bCs/>
          <w:iCs/>
          <w:sz w:val="24"/>
          <w:szCs w:val="24"/>
          <w:lang w:val="en-ZA"/>
        </w:rPr>
        <w:t>Sustainability Expertise Leader</w:t>
      </w:r>
      <w:r>
        <w:rPr>
          <w:rFonts w:ascii="Arial" w:eastAsia="Calibri" w:hAnsi="Arial" w:cs="Arial"/>
          <w:bCs/>
          <w:iCs/>
          <w:sz w:val="24"/>
          <w:szCs w:val="24"/>
          <w:lang w:val="en-ZA"/>
        </w:rPr>
        <w:t>, Zutari</w:t>
      </w:r>
    </w:p>
    <w:p w14:paraId="515A189C" w14:textId="2EFC9BBF" w:rsidR="00F117A1" w:rsidRPr="009C41A4" w:rsidRDefault="004631D3" w:rsidP="00F117A1">
      <w:pPr>
        <w:rPr>
          <w:rFonts w:ascii="Arial" w:eastAsia="Calibri" w:hAnsi="Arial" w:cs="Arial"/>
          <w:b/>
          <w:iCs/>
          <w:sz w:val="24"/>
          <w:szCs w:val="24"/>
          <w:lang w:val="en-ZA"/>
        </w:rPr>
      </w:pPr>
      <w:r>
        <w:rPr>
          <w:rFonts w:ascii="Arial" w:eastAsia="Calibri" w:hAnsi="Arial" w:cs="Arial"/>
          <w:b/>
          <w:iCs/>
          <w:sz w:val="24"/>
          <w:szCs w:val="24"/>
          <w:lang w:val="en-ZA"/>
        </w:rPr>
        <w:t>S</w:t>
      </w:r>
      <w:r w:rsidR="00F117A1" w:rsidRPr="009C41A4">
        <w:rPr>
          <w:rFonts w:ascii="Arial" w:eastAsia="Calibri" w:hAnsi="Arial" w:cs="Arial"/>
          <w:b/>
          <w:iCs/>
          <w:sz w:val="24"/>
          <w:szCs w:val="24"/>
          <w:lang w:val="en-ZA"/>
        </w:rPr>
        <w:t>ocial media?</w:t>
      </w:r>
    </w:p>
    <w:p w14:paraId="086EECD2" w14:textId="77777777" w:rsidR="00F117A1" w:rsidRPr="009C41A4" w:rsidRDefault="00F117A1" w:rsidP="00F117A1">
      <w:pPr>
        <w:rPr>
          <w:rFonts w:ascii="Arial" w:eastAsia="Calibri" w:hAnsi="Arial" w:cs="Arial"/>
          <w:b/>
          <w:i/>
          <w:sz w:val="24"/>
          <w:szCs w:val="24"/>
          <w:lang w:val="en-ZA"/>
        </w:rPr>
      </w:pPr>
      <w:r w:rsidRPr="009C41A4">
        <w:rPr>
          <w:rFonts w:ascii="Arial" w:eastAsia="Calibri" w:hAnsi="Arial" w:cs="Arial"/>
          <w:b/>
          <w:i/>
          <w:sz w:val="24"/>
          <w:szCs w:val="24"/>
          <w:lang w:val="en-ZA"/>
        </w:rPr>
        <w:t>Twitter</w:t>
      </w:r>
    </w:p>
    <w:p w14:paraId="227FE718" w14:textId="77777777" w:rsidR="00F117A1" w:rsidRPr="009C41A4" w:rsidRDefault="00F117A1" w:rsidP="00F117A1">
      <w:pPr>
        <w:spacing w:after="160"/>
        <w:rPr>
          <w:rFonts w:ascii="Arial" w:eastAsia="Calibri" w:hAnsi="Arial" w:cs="Arial"/>
          <w:bCs/>
          <w:iCs/>
          <w:sz w:val="24"/>
          <w:szCs w:val="24"/>
          <w:lang w:val="en-ZA"/>
        </w:rPr>
      </w:pPr>
      <w:r>
        <w:rPr>
          <w:rFonts w:ascii="Arial" w:eastAsia="Calibri" w:hAnsi="Arial" w:cs="Arial"/>
          <w:bCs/>
          <w:iCs/>
          <w:sz w:val="24"/>
          <w:szCs w:val="24"/>
          <w:lang w:val="en-ZA"/>
        </w:rPr>
        <w:t>#</w:t>
      </w:r>
      <w:r w:rsidRPr="00F31824">
        <w:rPr>
          <w:rFonts w:ascii="Arial" w:eastAsia="Calibri" w:hAnsi="Arial" w:cs="Arial"/>
          <w:bCs/>
          <w:iCs/>
          <w:sz w:val="24"/>
          <w:szCs w:val="24"/>
          <w:lang w:val="en-ZA"/>
        </w:rPr>
        <w:t>Zutari</w:t>
      </w:r>
      <w:r>
        <w:rPr>
          <w:rFonts w:ascii="Arial" w:eastAsia="Calibri" w:hAnsi="Arial" w:cs="Arial"/>
          <w:bCs/>
          <w:iCs/>
          <w:sz w:val="24"/>
          <w:szCs w:val="24"/>
          <w:lang w:val="en-ZA"/>
        </w:rPr>
        <w:t>’s</w:t>
      </w:r>
      <w:r w:rsidRPr="00F31824">
        <w:rPr>
          <w:rFonts w:ascii="Arial" w:eastAsia="Calibri" w:hAnsi="Arial" w:cs="Arial"/>
          <w:bCs/>
          <w:iCs/>
          <w:sz w:val="24"/>
          <w:szCs w:val="24"/>
          <w:lang w:val="en-ZA"/>
        </w:rPr>
        <w:t xml:space="preserve"> Sustainable Development unit collaborat</w:t>
      </w:r>
      <w:r>
        <w:rPr>
          <w:rFonts w:ascii="Arial" w:eastAsia="Calibri" w:hAnsi="Arial" w:cs="Arial"/>
          <w:bCs/>
          <w:iCs/>
          <w:sz w:val="24"/>
          <w:szCs w:val="24"/>
          <w:lang w:val="en-ZA"/>
        </w:rPr>
        <w:t>es</w:t>
      </w:r>
      <w:r w:rsidRPr="00F31824">
        <w:rPr>
          <w:rFonts w:ascii="Arial" w:eastAsia="Calibri" w:hAnsi="Arial" w:cs="Arial"/>
          <w:bCs/>
          <w:iCs/>
          <w:sz w:val="24"/>
          <w:szCs w:val="24"/>
          <w:lang w:val="en-ZA"/>
        </w:rPr>
        <w:t xml:space="preserve"> with stakeholders </w:t>
      </w:r>
      <w:r>
        <w:rPr>
          <w:rFonts w:ascii="Arial" w:eastAsia="Calibri" w:hAnsi="Arial" w:cs="Arial"/>
          <w:bCs/>
          <w:iCs/>
          <w:sz w:val="24"/>
          <w:szCs w:val="24"/>
          <w:lang w:val="en-ZA"/>
        </w:rPr>
        <w:t xml:space="preserve">to </w:t>
      </w:r>
      <w:r w:rsidRPr="00F31824">
        <w:rPr>
          <w:rFonts w:ascii="Arial" w:eastAsia="Calibri" w:hAnsi="Arial" w:cs="Arial"/>
          <w:bCs/>
          <w:iCs/>
          <w:sz w:val="24"/>
          <w:szCs w:val="24"/>
          <w:lang w:val="en-ZA"/>
        </w:rPr>
        <w:t>develop</w:t>
      </w:r>
      <w:r>
        <w:rPr>
          <w:rFonts w:ascii="Arial" w:eastAsia="Calibri" w:hAnsi="Arial" w:cs="Arial"/>
          <w:bCs/>
          <w:iCs/>
          <w:sz w:val="24"/>
          <w:szCs w:val="24"/>
          <w:lang w:val="en-ZA"/>
        </w:rPr>
        <w:t xml:space="preserve"> </w:t>
      </w:r>
      <w:r w:rsidRPr="00F31824">
        <w:rPr>
          <w:rFonts w:ascii="Arial" w:eastAsia="Calibri" w:hAnsi="Arial" w:cs="Arial"/>
          <w:bCs/>
          <w:iCs/>
          <w:sz w:val="24"/>
          <w:szCs w:val="24"/>
          <w:lang w:val="en-ZA"/>
        </w:rPr>
        <w:t xml:space="preserve">sustainable solutions for underlying socioeconomic problems that many local communities are faced with in terms of the growing impact of </w:t>
      </w:r>
      <w:r>
        <w:rPr>
          <w:rFonts w:ascii="Arial" w:eastAsia="Calibri" w:hAnsi="Arial" w:cs="Arial"/>
          <w:bCs/>
          <w:iCs/>
          <w:sz w:val="24"/>
          <w:szCs w:val="24"/>
          <w:lang w:val="en-ZA"/>
        </w:rPr>
        <w:t>#C</w:t>
      </w:r>
      <w:r w:rsidRPr="00F31824">
        <w:rPr>
          <w:rFonts w:ascii="Arial" w:eastAsia="Calibri" w:hAnsi="Arial" w:cs="Arial"/>
          <w:bCs/>
          <w:iCs/>
          <w:sz w:val="24"/>
          <w:szCs w:val="24"/>
          <w:lang w:val="en-ZA"/>
        </w:rPr>
        <w:t>limate</w:t>
      </w:r>
      <w:r>
        <w:rPr>
          <w:rFonts w:ascii="Arial" w:eastAsia="Calibri" w:hAnsi="Arial" w:cs="Arial"/>
          <w:bCs/>
          <w:iCs/>
          <w:sz w:val="24"/>
          <w:szCs w:val="24"/>
          <w:lang w:val="en-ZA"/>
        </w:rPr>
        <w:t>C</w:t>
      </w:r>
      <w:r w:rsidRPr="00F31824">
        <w:rPr>
          <w:rFonts w:ascii="Arial" w:eastAsia="Calibri" w:hAnsi="Arial" w:cs="Arial"/>
          <w:bCs/>
          <w:iCs/>
          <w:sz w:val="24"/>
          <w:szCs w:val="24"/>
          <w:lang w:val="en-ZA"/>
        </w:rPr>
        <w:t>hange</w:t>
      </w:r>
      <w:r w:rsidRPr="009C41A4">
        <w:rPr>
          <w:rFonts w:ascii="Arial" w:eastAsia="Calibri" w:hAnsi="Arial" w:cs="Arial"/>
          <w:bCs/>
          <w:iCs/>
          <w:sz w:val="24"/>
          <w:szCs w:val="24"/>
          <w:lang w:val="en-ZA"/>
        </w:rPr>
        <w:t>.</w:t>
      </w:r>
    </w:p>
    <w:bookmarkEnd w:id="0"/>
    <w:p w14:paraId="4FAACD50" w14:textId="77777777" w:rsidR="0081592E" w:rsidRPr="00D44B6A" w:rsidRDefault="0081592E" w:rsidP="0081592E">
      <w:pPr>
        <w:spacing w:after="160"/>
        <w:rPr>
          <w:rFonts w:ascii="Calibri" w:eastAsia="Times New Roman" w:hAnsi="Calibri" w:cs="Calibri"/>
          <w:iCs/>
          <w:color w:val="212121" w:themeColor="text1"/>
          <w:sz w:val="22"/>
          <w:szCs w:val="22"/>
          <w:lang w:val="en-US" w:eastAsia="zh-CN"/>
        </w:rPr>
      </w:pPr>
      <w:r w:rsidRPr="00D44B6A">
        <w:rPr>
          <w:rFonts w:ascii="Calibri" w:eastAsia="Times New Roman" w:hAnsi="Calibri" w:cs="Calibri"/>
          <w:b/>
          <w:i/>
          <w:iCs/>
          <w:color w:val="212121" w:themeColor="text1"/>
          <w:sz w:val="22"/>
          <w:szCs w:val="22"/>
          <w:lang w:val="en-ZA" w:eastAsia="zh-CN"/>
        </w:rPr>
        <w:t>Ends</w:t>
      </w:r>
    </w:p>
    <w:p w14:paraId="669362B5" w14:textId="53F6881E"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Notes to the Editor</w:t>
      </w:r>
      <w:r w:rsidRPr="00D44B6A">
        <w:rPr>
          <w:rFonts w:ascii="Calibri" w:eastAsia="Times New Roman" w:hAnsi="Calibri" w:cs="Calibri"/>
          <w:b/>
          <w:iCs/>
          <w:color w:val="212121" w:themeColor="text1"/>
          <w:sz w:val="22"/>
          <w:szCs w:val="22"/>
          <w:lang w:val="en-ZA" w:eastAsia="zh-CN"/>
        </w:rPr>
        <w:br/>
      </w:r>
      <w:r w:rsidRPr="00D44B6A">
        <w:rPr>
          <w:rFonts w:ascii="Calibri" w:eastAsia="Times New Roman" w:hAnsi="Calibri" w:cs="Calibri"/>
          <w:iCs/>
          <w:color w:val="212121" w:themeColor="text1"/>
          <w:sz w:val="22"/>
          <w:szCs w:val="22"/>
          <w:lang w:val="en-ZA" w:eastAsia="zh-CN"/>
        </w:rPr>
        <w:t>To download hi-res images for this</w:t>
      </w:r>
      <w:r w:rsidR="004C1728" w:rsidRPr="00D44B6A">
        <w:rPr>
          <w:rFonts w:ascii="Calibri" w:eastAsia="Times New Roman" w:hAnsi="Calibri" w:cs="Calibri"/>
          <w:iCs/>
          <w:color w:val="212121" w:themeColor="text1"/>
          <w:sz w:val="22"/>
          <w:szCs w:val="22"/>
          <w:lang w:val="en-ZA" w:eastAsia="zh-CN"/>
        </w:rPr>
        <w:t xml:space="preserve"> news article</w:t>
      </w:r>
      <w:r w:rsidRPr="00D44B6A">
        <w:rPr>
          <w:rFonts w:ascii="Calibri" w:eastAsia="Times New Roman" w:hAnsi="Calibri" w:cs="Calibri"/>
          <w:iCs/>
          <w:color w:val="212121" w:themeColor="text1"/>
          <w:sz w:val="22"/>
          <w:szCs w:val="22"/>
          <w:lang w:val="en-ZA" w:eastAsia="zh-CN"/>
        </w:rPr>
        <w:t xml:space="preserve">, please visit </w:t>
      </w:r>
      <w:hyperlink r:id="rId14" w:history="1">
        <w:r w:rsidRPr="00043FC0">
          <w:rPr>
            <w:rFonts w:ascii="Calibri" w:eastAsia="Times New Roman" w:hAnsi="Calibri" w:cs="Calibri"/>
            <w:iCs/>
            <w:color w:val="0070C0"/>
            <w:sz w:val="22"/>
            <w:szCs w:val="22"/>
            <w:u w:val="single"/>
            <w:lang w:val="en-ZA" w:eastAsia="zh-CN"/>
          </w:rPr>
          <w:t>http://media.ngage.co.za</w:t>
        </w:r>
      </w:hyperlink>
      <w:r w:rsidRPr="00D44B6A">
        <w:rPr>
          <w:rFonts w:ascii="Calibri" w:eastAsia="Times New Roman" w:hAnsi="Calibri" w:cs="Calibri"/>
          <w:iCs/>
          <w:color w:val="212121" w:themeColor="text1"/>
          <w:sz w:val="22"/>
          <w:szCs w:val="22"/>
          <w:lang w:val="en-ZA" w:eastAsia="zh-CN"/>
        </w:rPr>
        <w:t xml:space="preserve"> and click the Zutari link to view the company’s press office.</w:t>
      </w:r>
    </w:p>
    <w:p w14:paraId="3F3EA221" w14:textId="77777777" w:rsidR="0081592E" w:rsidRPr="00D44B6A" w:rsidRDefault="0081592E" w:rsidP="0081592E">
      <w:pPr>
        <w:rPr>
          <w:rFonts w:ascii="Calibri" w:eastAsia="Times New Roman" w:hAnsi="Calibri" w:cs="Calibri"/>
          <w:b/>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About Zutari</w:t>
      </w:r>
    </w:p>
    <w:p w14:paraId="4468B719"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As an engineering and advisory firm, we believe infrastructure has unparalleled potential to create enduring impact. Never more relevant, this potential can be realised only if we plan, design, deliver and manage infrastructure in ways that maximise its value. Our work in water, transport, energy, resources, and built-environment infrastructure does just this – helping to nurture thriving communities, growing economies, and healthy environments.</w:t>
      </w:r>
    </w:p>
    <w:p w14:paraId="004501F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we understand that radical impact doesn’t just happen; it requires more of us to connect differently, work smarter, and stay rooted.</w:t>
      </w:r>
    </w:p>
    <w:p w14:paraId="72683571"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connect differently</w:t>
      </w:r>
      <w:r w:rsidRPr="00D44B6A">
        <w:rPr>
          <w:rFonts w:ascii="Calibri" w:eastAsia="Times New Roman" w:hAnsi="Calibri" w:cs="Calibri"/>
          <w:iCs/>
          <w:color w:val="212121" w:themeColor="text1"/>
          <w:sz w:val="22"/>
          <w:szCs w:val="22"/>
          <w:lang w:val="en-ZA" w:eastAsia="zh-CN"/>
        </w:rPr>
        <w:t>. Our broad collective of in-house experts connects across traditional disciplines to provide integrated results. We collaborate with clients, partners, and end-users, leaning into diverse perspectives to create superior solutions - together.</w:t>
      </w:r>
    </w:p>
    <w:p w14:paraId="22D7276A"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t>We work smarter</w:t>
      </w:r>
      <w:r w:rsidRPr="00D44B6A">
        <w:rPr>
          <w:rFonts w:ascii="Calibri" w:eastAsia="Times New Roman" w:hAnsi="Calibri" w:cs="Calibri"/>
          <w:iCs/>
          <w:color w:val="212121" w:themeColor="text1"/>
          <w:sz w:val="22"/>
          <w:szCs w:val="22"/>
          <w:lang w:val="en-ZA" w:eastAsia="zh-CN"/>
        </w:rPr>
        <w:t>. Our people lead the industry. We draw from deep technical skills, accrued over decades, and embrace the transformative power of digital technology to find simpler, better, and more innovative ways to deliver value.</w:t>
      </w:r>
    </w:p>
    <w:p w14:paraId="330FDD02" w14:textId="77777777" w:rsidR="0013329B" w:rsidRPr="00D44B6A" w:rsidRDefault="0013329B" w:rsidP="0013329B">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bCs/>
          <w:iCs/>
          <w:color w:val="212121" w:themeColor="text1"/>
          <w:sz w:val="22"/>
          <w:szCs w:val="22"/>
          <w:lang w:val="en-ZA" w:eastAsia="zh-CN"/>
        </w:rPr>
        <w:lastRenderedPageBreak/>
        <w:t>We stay rooted</w:t>
      </w:r>
      <w:r w:rsidRPr="00D44B6A">
        <w:rPr>
          <w:rFonts w:ascii="Calibri" w:eastAsia="Times New Roman" w:hAnsi="Calibri" w:cs="Calibri"/>
          <w:iCs/>
          <w:color w:val="212121" w:themeColor="text1"/>
          <w:sz w:val="22"/>
          <w:szCs w:val="22"/>
          <w:lang w:val="en-ZA" w:eastAsia="zh-CN"/>
        </w:rPr>
        <w:t>. Few can rival our local capacity and understanding. Building on solid foundations, now 90 years in the making, we are trusted to shape locally relevant solutions through our extensive footprint in Africa and the Middle East.</w:t>
      </w:r>
    </w:p>
    <w:p w14:paraId="3BD1A4E8" w14:textId="43EE7536" w:rsidR="0081592E" w:rsidRPr="00D44B6A" w:rsidRDefault="0013329B"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At Zutari our people connect differently, work smarter, and stay rooted. Working in this way, we reliably deliver impact through infrastructure, making the world a better place – one project at a time</w:t>
      </w:r>
      <w:r w:rsidR="0081592E" w:rsidRPr="00D44B6A">
        <w:rPr>
          <w:rFonts w:ascii="Calibri" w:eastAsia="Times New Roman" w:hAnsi="Calibri" w:cs="Calibri"/>
          <w:iCs/>
          <w:color w:val="212121" w:themeColor="text1"/>
          <w:sz w:val="22"/>
          <w:szCs w:val="22"/>
          <w:lang w:val="en-ZA" w:eastAsia="zh-CN"/>
        </w:rPr>
        <w:t>.</w:t>
      </w:r>
    </w:p>
    <w:p w14:paraId="74B02B60"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b/>
          <w:iCs/>
          <w:color w:val="212121" w:themeColor="text1"/>
          <w:sz w:val="22"/>
          <w:szCs w:val="22"/>
          <w:lang w:val="en-ZA" w:eastAsia="zh-CN"/>
        </w:rPr>
        <w:t>Zutari Contact</w:t>
      </w:r>
    </w:p>
    <w:p w14:paraId="257CEC93" w14:textId="160A0B2F"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Charmaine Achour</w:t>
      </w:r>
    </w:p>
    <w:p w14:paraId="448C900E" w14:textId="67A97310"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Senior Consultant: Digital Communications</w:t>
      </w:r>
    </w:p>
    <w:p w14:paraId="49BB23E0" w14:textId="70CEFAD8" w:rsidR="008A74A6" w:rsidRPr="00D44B6A" w:rsidRDefault="0081592E" w:rsidP="0081592E">
      <w:pPr>
        <w:rPr>
          <w:rFonts w:ascii="Calibri" w:eastAsia="Times New Roman" w:hAnsi="Calibri" w:cs="Calibri"/>
          <w:iCs/>
          <w:color w:val="212121" w:themeColor="text1"/>
          <w:sz w:val="22"/>
          <w:szCs w:val="22"/>
          <w:u w:val="single"/>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5" w:history="1">
        <w:r w:rsidR="008A74A6" w:rsidRPr="00D44B6A">
          <w:rPr>
            <w:rStyle w:val="Hyperlink"/>
            <w:rFonts w:ascii="Calibri" w:eastAsia="Times New Roman" w:hAnsi="Calibri" w:cs="Calibri"/>
            <w:iCs/>
            <w:color w:val="0070C0"/>
            <w:sz w:val="22"/>
            <w:szCs w:val="22"/>
            <w:lang w:val="en-ZA" w:eastAsia="zh-CN"/>
          </w:rPr>
          <w:t>charmaine.achour@zutari.com</w:t>
        </w:r>
      </w:hyperlink>
    </w:p>
    <w:p w14:paraId="4F7A2475" w14:textId="1BD57D3D" w:rsidR="008A74A6" w:rsidRPr="00D44B6A" w:rsidRDefault="008A74A6" w:rsidP="0081592E">
      <w:pPr>
        <w:rPr>
          <w:rFonts w:ascii="Calibri" w:eastAsia="Times New Roman" w:hAnsi="Calibri" w:cs="Calibri"/>
          <w:iCs/>
          <w:color w:val="212121" w:themeColor="text1"/>
          <w:sz w:val="22"/>
          <w:szCs w:val="22"/>
          <w:u w:val="single"/>
          <w:lang w:val="en-ZA" w:eastAsia="zh-CN"/>
        </w:rPr>
      </w:pPr>
    </w:p>
    <w:p w14:paraId="683253BE" w14:textId="399CEF6A"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Webb Meko</w:t>
      </w:r>
    </w:p>
    <w:p w14:paraId="549980CF" w14:textId="76F5AEB8" w:rsidR="008A74A6"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Chief Clients Officer</w:t>
      </w:r>
    </w:p>
    <w:p w14:paraId="5F7F3BF4" w14:textId="622ACE15" w:rsidR="0081592E" w:rsidRPr="00D44B6A" w:rsidRDefault="008A74A6"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Email: </w:t>
      </w:r>
      <w:hyperlink r:id="rId16" w:history="1">
        <w:r w:rsidRPr="00D44B6A">
          <w:rPr>
            <w:rStyle w:val="Hyperlink"/>
            <w:rFonts w:ascii="Calibri" w:eastAsia="Times New Roman" w:hAnsi="Calibri" w:cs="Calibri"/>
            <w:iCs/>
            <w:color w:val="0070C0"/>
            <w:sz w:val="22"/>
            <w:szCs w:val="22"/>
            <w:lang w:val="en-ZA" w:eastAsia="zh-CN"/>
          </w:rPr>
          <w:t>webb.meko@zutari.com</w:t>
        </w:r>
      </w:hyperlink>
    </w:p>
    <w:p w14:paraId="2F2BFBCC" w14:textId="77777777" w:rsidR="0081592E" w:rsidRPr="00D44B6A" w:rsidRDefault="0081592E" w:rsidP="0081592E">
      <w:pPr>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Tel: (012) 427 2000</w:t>
      </w:r>
    </w:p>
    <w:p w14:paraId="45679A20" w14:textId="77777777" w:rsidR="0081592E" w:rsidRPr="00D44B6A" w:rsidRDefault="0081592E" w:rsidP="0081592E">
      <w:pPr>
        <w:spacing w:after="160"/>
        <w:rPr>
          <w:rFonts w:ascii="Calibri" w:eastAsia="Times New Roman" w:hAnsi="Calibri" w:cs="Calibri"/>
          <w:iCs/>
          <w:color w:val="212121" w:themeColor="text1"/>
          <w:sz w:val="22"/>
          <w:szCs w:val="22"/>
          <w:lang w:val="en-ZA" w:eastAsia="zh-CN"/>
        </w:rPr>
      </w:pPr>
      <w:r w:rsidRPr="00D44B6A">
        <w:rPr>
          <w:rFonts w:ascii="Calibri" w:eastAsia="Times New Roman" w:hAnsi="Calibri" w:cs="Calibri"/>
          <w:iCs/>
          <w:color w:val="212121" w:themeColor="text1"/>
          <w:sz w:val="22"/>
          <w:szCs w:val="22"/>
          <w:lang w:val="en-ZA" w:eastAsia="zh-CN"/>
        </w:rPr>
        <w:t xml:space="preserve">Web: </w:t>
      </w:r>
      <w:hyperlink r:id="rId17" w:history="1">
        <w:r w:rsidRPr="00D44B6A">
          <w:rPr>
            <w:rFonts w:ascii="Calibri" w:eastAsia="Times New Roman" w:hAnsi="Calibri" w:cs="Calibri"/>
            <w:iCs/>
            <w:color w:val="0070C0"/>
            <w:sz w:val="22"/>
            <w:szCs w:val="22"/>
            <w:u w:val="single"/>
            <w:lang w:val="en-ZA" w:eastAsia="zh-CN"/>
          </w:rPr>
          <w:t>https://www.zutari.com</w:t>
        </w:r>
      </w:hyperlink>
      <w:r w:rsidRPr="00D44B6A">
        <w:rPr>
          <w:rFonts w:ascii="Calibri" w:eastAsia="Times New Roman" w:hAnsi="Calibri" w:cs="Calibri"/>
          <w:iCs/>
          <w:color w:val="0070C0"/>
          <w:sz w:val="22"/>
          <w:szCs w:val="22"/>
          <w:lang w:val="en-ZA" w:eastAsia="zh-CN"/>
        </w:rPr>
        <w:t xml:space="preserve"> </w:t>
      </w:r>
    </w:p>
    <w:p w14:paraId="32908F5F" w14:textId="77777777" w:rsidR="0081592E" w:rsidRPr="00D44B6A" w:rsidRDefault="0081592E" w:rsidP="0081592E">
      <w:pPr>
        <w:rPr>
          <w:rFonts w:ascii="Calibri" w:eastAsia="Calibri" w:hAnsi="Calibri" w:cs="Calibri"/>
          <w:color w:val="212121" w:themeColor="text1"/>
          <w:sz w:val="22"/>
          <w:szCs w:val="22"/>
          <w:lang w:val="en-ZA"/>
        </w:rPr>
      </w:pPr>
      <w:r w:rsidRPr="00D44B6A">
        <w:rPr>
          <w:rFonts w:ascii="Calibri" w:eastAsia="Calibri" w:hAnsi="Calibri" w:cs="Calibri"/>
          <w:b/>
          <w:color w:val="212121" w:themeColor="text1"/>
          <w:sz w:val="22"/>
          <w:szCs w:val="22"/>
          <w:lang w:val="en-ZA"/>
        </w:rPr>
        <w:t>Media Contact</w:t>
      </w:r>
    </w:p>
    <w:p w14:paraId="6ED90FDE"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Rachel Mekgwe</w:t>
      </w:r>
    </w:p>
    <w:p w14:paraId="1842A81E" w14:textId="553BE489" w:rsidR="0081592E" w:rsidRPr="00D44B6A" w:rsidRDefault="00BC085B" w:rsidP="0081592E">
      <w:pPr>
        <w:rPr>
          <w:rFonts w:ascii="Calibri" w:eastAsia="Calibri" w:hAnsi="Calibri" w:cs="Calibri"/>
          <w:color w:val="212121" w:themeColor="text1"/>
          <w:sz w:val="22"/>
          <w:szCs w:val="22"/>
          <w:lang w:val="en-ZA"/>
        </w:rPr>
      </w:pPr>
      <w:r w:rsidRPr="00D44B6A">
        <w:rPr>
          <w:rFonts w:ascii="Calibri" w:eastAsia="Calibri" w:hAnsi="Calibri" w:cs="Calibri"/>
          <w:color w:val="212121" w:themeColor="text1"/>
          <w:sz w:val="22"/>
          <w:szCs w:val="22"/>
          <w:lang w:val="en-ZA"/>
        </w:rPr>
        <w:t xml:space="preserve">Senior </w:t>
      </w:r>
      <w:r w:rsidR="0081592E" w:rsidRPr="00D44B6A">
        <w:rPr>
          <w:rFonts w:ascii="Calibri" w:eastAsia="Calibri" w:hAnsi="Calibri" w:cs="Calibri"/>
          <w:color w:val="212121" w:themeColor="text1"/>
          <w:sz w:val="22"/>
          <w:szCs w:val="22"/>
          <w:lang w:val="en-ZA"/>
        </w:rPr>
        <w:t>Account Executive</w:t>
      </w:r>
    </w:p>
    <w:p w14:paraId="5038531A"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NGAGE Public Relations</w:t>
      </w:r>
    </w:p>
    <w:p w14:paraId="1BD8DBDF" w14:textId="77777777" w:rsidR="0081592E" w:rsidRPr="00D44B6A" w:rsidRDefault="0081592E" w:rsidP="0081592E">
      <w:pPr>
        <w:rPr>
          <w:rFonts w:ascii="Calibri" w:eastAsia="Calibri" w:hAnsi="Calibri" w:cs="Calibri"/>
          <w:color w:val="212121" w:themeColor="text1"/>
          <w:sz w:val="22"/>
          <w:szCs w:val="22"/>
          <w:u w:val="single"/>
          <w:lang w:val="fr-CD"/>
        </w:rPr>
      </w:pPr>
      <w:r w:rsidRPr="00D44B6A">
        <w:rPr>
          <w:rFonts w:ascii="Calibri" w:eastAsia="Calibri" w:hAnsi="Calibri" w:cs="Calibri"/>
          <w:color w:val="212121" w:themeColor="text1"/>
          <w:sz w:val="22"/>
          <w:szCs w:val="22"/>
          <w:lang w:val="fr-CD"/>
        </w:rPr>
        <w:t>Phone: (011) 867 7763</w:t>
      </w:r>
    </w:p>
    <w:p w14:paraId="3260C264"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Cell: 074 212 1422</w:t>
      </w:r>
    </w:p>
    <w:p w14:paraId="450E36D7" w14:textId="77777777" w:rsidR="0081592E" w:rsidRPr="00D44B6A" w:rsidRDefault="0081592E" w:rsidP="0081592E">
      <w:pPr>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Email: </w:t>
      </w:r>
      <w:hyperlink r:id="rId18" w:history="1">
        <w:r w:rsidRPr="00D44B6A">
          <w:rPr>
            <w:rFonts w:ascii="Calibri" w:eastAsia="Calibri" w:hAnsi="Calibri" w:cs="Calibri"/>
            <w:color w:val="0070C0"/>
            <w:sz w:val="22"/>
            <w:szCs w:val="22"/>
            <w:u w:val="single"/>
            <w:lang w:val="en-ZA"/>
          </w:rPr>
          <w:t>rachel@ngage.co.za</w:t>
        </w:r>
      </w:hyperlink>
    </w:p>
    <w:p w14:paraId="4D5ABF01" w14:textId="77777777" w:rsidR="0081592E" w:rsidRPr="00D44B6A" w:rsidRDefault="0081592E" w:rsidP="0081592E">
      <w:pPr>
        <w:spacing w:after="160"/>
        <w:rPr>
          <w:rFonts w:ascii="Calibri" w:eastAsia="Calibri" w:hAnsi="Calibri" w:cs="Calibri"/>
          <w:color w:val="212121" w:themeColor="text1"/>
          <w:sz w:val="22"/>
          <w:szCs w:val="22"/>
          <w:u w:val="single"/>
          <w:lang w:val="en-ZA"/>
        </w:rPr>
      </w:pPr>
      <w:r w:rsidRPr="00D44B6A">
        <w:rPr>
          <w:rFonts w:ascii="Calibri" w:eastAsia="Calibri" w:hAnsi="Calibri" w:cs="Calibri"/>
          <w:color w:val="212121" w:themeColor="text1"/>
          <w:sz w:val="22"/>
          <w:szCs w:val="22"/>
          <w:lang w:val="en-ZA"/>
        </w:rPr>
        <w:t xml:space="preserve">Web: </w:t>
      </w:r>
      <w:hyperlink r:id="rId19" w:history="1">
        <w:r w:rsidRPr="00D44B6A">
          <w:rPr>
            <w:rFonts w:ascii="Calibri" w:eastAsia="Calibri" w:hAnsi="Calibri" w:cs="Calibri"/>
            <w:color w:val="0070C0"/>
            <w:sz w:val="22"/>
            <w:szCs w:val="22"/>
            <w:u w:val="single"/>
            <w:lang w:val="en-ZA"/>
          </w:rPr>
          <w:t>www.ngage.co.za</w:t>
        </w:r>
      </w:hyperlink>
    </w:p>
    <w:p w14:paraId="734C26EF" w14:textId="741888B8" w:rsidR="0081592E" w:rsidRPr="00D44B6A" w:rsidRDefault="0081592E" w:rsidP="0081592E">
      <w:pPr>
        <w:spacing w:after="160"/>
        <w:rPr>
          <w:rFonts w:ascii="Calibri" w:eastAsia="Calibri" w:hAnsi="Calibri" w:cs="Calibri"/>
          <w:color w:val="0070C0"/>
          <w:sz w:val="22"/>
          <w:szCs w:val="22"/>
          <w:u w:val="single"/>
          <w:lang w:val="en-ZA"/>
        </w:rPr>
      </w:pPr>
      <w:r w:rsidRPr="00D44B6A">
        <w:rPr>
          <w:rFonts w:ascii="Calibri" w:eastAsia="Calibri" w:hAnsi="Calibri" w:cs="Calibri"/>
          <w:color w:val="212121" w:themeColor="text1"/>
          <w:sz w:val="22"/>
          <w:szCs w:val="22"/>
          <w:lang w:val="en-ZA"/>
        </w:rPr>
        <w:t xml:space="preserve">Browse the </w:t>
      </w:r>
      <w:r w:rsidRPr="00D44B6A">
        <w:rPr>
          <w:rFonts w:ascii="Calibri" w:eastAsia="Calibri" w:hAnsi="Calibri" w:cs="Calibri"/>
          <w:b/>
          <w:color w:val="212121" w:themeColor="text1"/>
          <w:sz w:val="22"/>
          <w:szCs w:val="22"/>
          <w:lang w:val="en-ZA"/>
        </w:rPr>
        <w:t>NGAGE Media Zone</w:t>
      </w:r>
      <w:r w:rsidRPr="00D44B6A">
        <w:rPr>
          <w:rFonts w:ascii="Calibri" w:eastAsia="Calibri" w:hAnsi="Calibri" w:cs="Calibri"/>
          <w:color w:val="212121" w:themeColor="text1"/>
          <w:sz w:val="22"/>
          <w:szCs w:val="22"/>
          <w:lang w:val="en-ZA"/>
        </w:rPr>
        <w:t xml:space="preserve"> for more client</w:t>
      </w:r>
      <w:r w:rsidR="004C1728" w:rsidRPr="00D44B6A">
        <w:rPr>
          <w:rFonts w:ascii="Calibri" w:eastAsia="Calibri" w:hAnsi="Calibri" w:cs="Calibri"/>
          <w:color w:val="212121" w:themeColor="text1"/>
          <w:sz w:val="22"/>
          <w:szCs w:val="22"/>
          <w:lang w:val="en-ZA"/>
        </w:rPr>
        <w:t xml:space="preserve"> news articles</w:t>
      </w:r>
      <w:r w:rsidRPr="00D44B6A">
        <w:rPr>
          <w:rFonts w:ascii="Calibri" w:eastAsia="Calibri" w:hAnsi="Calibri" w:cs="Calibri"/>
          <w:color w:val="212121" w:themeColor="text1"/>
          <w:sz w:val="22"/>
          <w:szCs w:val="22"/>
          <w:lang w:val="en-ZA"/>
        </w:rPr>
        <w:t xml:space="preserve"> and photographs at </w:t>
      </w:r>
      <w:hyperlink r:id="rId20" w:history="1">
        <w:r w:rsidRPr="00D44B6A">
          <w:rPr>
            <w:rFonts w:ascii="Calibri" w:eastAsia="Calibri" w:hAnsi="Calibri" w:cs="Calibri"/>
            <w:color w:val="0070C0"/>
            <w:sz w:val="22"/>
            <w:szCs w:val="22"/>
            <w:u w:val="single"/>
            <w:lang w:val="en-ZA"/>
          </w:rPr>
          <w:t>http://media.ngage.co.za</w:t>
        </w:r>
      </w:hyperlink>
    </w:p>
    <w:sectPr w:rsidR="0081592E" w:rsidRPr="00D44B6A" w:rsidSect="00BE7C84">
      <w:headerReference w:type="default" r:id="rId21"/>
      <w:footerReference w:type="default" r:id="rId22"/>
      <w:headerReference w:type="first" r:id="rId23"/>
      <w:footerReference w:type="first" r:id="rId24"/>
      <w:pgSz w:w="11906" w:h="16838"/>
      <w:pgMar w:top="1134" w:right="1418"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55159" w14:textId="77777777" w:rsidR="00B04F2D" w:rsidRDefault="00B04F2D" w:rsidP="006A5EA5">
      <w:r>
        <w:separator/>
      </w:r>
    </w:p>
  </w:endnote>
  <w:endnote w:type="continuationSeparator" w:id="0">
    <w:p w14:paraId="0B3C9835" w14:textId="77777777" w:rsidR="00B04F2D" w:rsidRDefault="00B04F2D" w:rsidP="006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04"/>
      <w:gridCol w:w="256"/>
      <w:gridCol w:w="510"/>
    </w:tblGrid>
    <w:tr w:rsidR="005034E2" w:rsidRPr="00FF77E6" w14:paraId="540A53FA" w14:textId="77777777" w:rsidTr="00484C49">
      <w:trPr>
        <w:trHeight w:val="284"/>
      </w:trPr>
      <w:tc>
        <w:tcPr>
          <w:tcW w:w="4611" w:type="pct"/>
          <w:vAlign w:val="center"/>
          <w:hideMark/>
        </w:tcPr>
        <w:p w14:paraId="2011BB21" w14:textId="7234A62D" w:rsidR="005034E2" w:rsidRPr="00FF77E6" w:rsidRDefault="005034E2" w:rsidP="005034E2">
          <w:pPr>
            <w:tabs>
              <w:tab w:val="right" w:pos="9218"/>
            </w:tabs>
            <w:rPr>
              <w:rFonts w:ascii="Arial" w:hAnsi="Arial" w:cs="Arial"/>
              <w:sz w:val="12"/>
              <w:szCs w:val="12"/>
            </w:rPr>
          </w:pPr>
        </w:p>
      </w:tc>
      <w:tc>
        <w:tcPr>
          <w:tcW w:w="174" w:type="pct"/>
          <w:vAlign w:val="center"/>
        </w:tcPr>
        <w:p w14:paraId="6344B0C9" w14:textId="6DE19430" w:rsidR="005034E2" w:rsidRPr="00FF77E6" w:rsidRDefault="005034E2" w:rsidP="005034E2">
          <w:pPr>
            <w:jc w:val="right"/>
            <w:rPr>
              <w:rFonts w:ascii="Arial" w:hAnsi="Arial" w:cs="Arial"/>
              <w:noProof/>
              <w:sz w:val="12"/>
              <w:szCs w:val="12"/>
            </w:rPr>
          </w:pPr>
          <w:r w:rsidRPr="00FF77E6">
            <w:rPr>
              <w:rFonts w:ascii="Arial" w:hAnsi="Arial" w:cs="Arial"/>
              <w:sz w:val="12"/>
              <w:szCs w:val="12"/>
            </w:rPr>
            <w:fldChar w:fldCharType="begin"/>
          </w:r>
          <w:r w:rsidRPr="00FF77E6">
            <w:rPr>
              <w:rFonts w:ascii="Arial" w:hAnsi="Arial" w:cs="Arial"/>
              <w:sz w:val="12"/>
              <w:szCs w:val="12"/>
            </w:rPr>
            <w:instrText xml:space="preserve"> PAGE   \* MERGEFORMAT </w:instrText>
          </w:r>
          <w:r w:rsidRPr="00FF77E6">
            <w:rPr>
              <w:rFonts w:ascii="Arial" w:hAnsi="Arial" w:cs="Arial"/>
              <w:sz w:val="12"/>
              <w:szCs w:val="12"/>
            </w:rPr>
            <w:fldChar w:fldCharType="separate"/>
          </w:r>
          <w:r w:rsidR="00BA69B9" w:rsidRPr="00BA69B9">
            <w:rPr>
              <w:noProof/>
              <w:sz w:val="12"/>
              <w:szCs w:val="12"/>
            </w:rPr>
            <w:t>3</w:t>
          </w:r>
          <w:r w:rsidRPr="00FF77E6">
            <w:rPr>
              <w:rFonts w:ascii="Arial" w:hAnsi="Arial" w:cs="Arial"/>
              <w:sz w:val="12"/>
              <w:szCs w:val="12"/>
            </w:rPr>
            <w:fldChar w:fldCharType="end"/>
          </w:r>
        </w:p>
      </w:tc>
      <w:sdt>
        <w:sdtPr>
          <w:rPr>
            <w:rFonts w:ascii="Arial" w:hAnsi="Arial" w:cs="Arial"/>
            <w:noProof/>
            <w:sz w:val="12"/>
            <w:szCs w:val="12"/>
          </w:rPr>
          <w:id w:val="1937708707"/>
          <w15:color w:val="000000"/>
          <w:picture/>
        </w:sdtPr>
        <w:sdtContent>
          <w:tc>
            <w:tcPr>
              <w:tcW w:w="215" w:type="pct"/>
              <w:vAlign w:val="center"/>
              <w:hideMark/>
            </w:tcPr>
            <w:p w14:paraId="5D3EFA04" w14:textId="77777777" w:rsidR="005034E2" w:rsidRPr="00FF77E6" w:rsidRDefault="005034E2" w:rsidP="005034E2">
              <w:pPr>
                <w:jc w:val="both"/>
                <w:rPr>
                  <w:rFonts w:ascii="Arial" w:hAnsi="Arial" w:cs="Arial"/>
                  <w:noProof/>
                  <w:sz w:val="12"/>
                  <w:szCs w:val="12"/>
                </w:rPr>
              </w:pPr>
              <w:r w:rsidRPr="00FF77E6">
                <w:rPr>
                  <w:rFonts w:ascii="Arial" w:hAnsi="Arial" w:cs="Arial"/>
                  <w:noProof/>
                  <w:sz w:val="12"/>
                  <w:szCs w:val="12"/>
                  <w:lang w:val="en-ZA" w:eastAsia="en-ZA"/>
                </w:rPr>
                <w:drawing>
                  <wp:inline distT="0" distB="0" distL="0" distR="0" wp14:anchorId="2B448692" wp14:editId="37E4DDD3">
                    <wp:extent cx="315250" cy="234000"/>
                    <wp:effectExtent l="0" t="0" r="889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50" cy="234000"/>
                            </a:xfrm>
                            <a:prstGeom prst="rect">
                              <a:avLst/>
                            </a:prstGeom>
                            <a:noFill/>
                            <a:ln>
                              <a:noFill/>
                            </a:ln>
                          </pic:spPr>
                        </pic:pic>
                      </a:graphicData>
                    </a:graphic>
                  </wp:inline>
                </w:drawing>
              </w:r>
            </w:p>
          </w:tc>
        </w:sdtContent>
      </w:sdt>
    </w:tr>
  </w:tbl>
  <w:p w14:paraId="080D5258" w14:textId="77777777" w:rsidR="00784F57" w:rsidRPr="006532DA" w:rsidRDefault="00784F57" w:rsidP="00A336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44"/>
      <w:gridCol w:w="726"/>
    </w:tblGrid>
    <w:tr w:rsidR="00AD2B73" w:rsidRPr="0023263A" w14:paraId="0657185D" w14:textId="77777777" w:rsidTr="00A33664">
      <w:trPr>
        <w:trHeight w:val="178"/>
      </w:trPr>
      <w:tc>
        <w:tcPr>
          <w:tcW w:w="8344" w:type="dxa"/>
          <w:vAlign w:val="center"/>
        </w:tcPr>
        <w:p w14:paraId="2B7E34F8" w14:textId="0C61A661" w:rsidR="00AD2B73" w:rsidRPr="00DC5E4A" w:rsidRDefault="00000000" w:rsidP="00AD2B73">
          <w:pPr>
            <w:autoSpaceDE w:val="0"/>
            <w:autoSpaceDN w:val="0"/>
            <w:adjustRightInd w:val="0"/>
            <w:rPr>
              <w:rFonts w:ascii="Arial" w:hAnsi="Arial" w:cs="Arial"/>
              <w:sz w:val="8"/>
              <w:szCs w:val="8"/>
            </w:rPr>
          </w:pPr>
          <w:sdt>
            <w:sdtPr>
              <w:rPr>
                <w:rFonts w:ascii="Arial" w:hAnsi="Arial" w:cs="Arial"/>
                <w:b/>
                <w:bCs/>
                <w:sz w:val="12"/>
                <w:szCs w:val="12"/>
              </w:rPr>
              <w:alias w:val="Company Name"/>
              <w:tag w:val="footerCompanyName"/>
              <w:id w:val="-886565505"/>
              <w:lock w:val="contentLocked"/>
              <w:placeholder>
                <w:docPart w:val="1F74DC48D77A453AB9AEB39B41F8FA10"/>
              </w:placeholder>
            </w:sdtPr>
            <w:sdtContent>
              <w:r w:rsidR="004F4675" w:rsidRPr="004F4675">
                <w:rPr>
                  <w:rFonts w:ascii="Arial" w:hAnsi="Arial" w:cs="Arial"/>
                  <w:b/>
                  <w:bCs/>
                  <w:sz w:val="12"/>
                  <w:szCs w:val="12"/>
                </w:rPr>
                <w:t>Zutari (Pty) Ltd</w:t>
              </w:r>
            </w:sdtContent>
          </w:sdt>
          <w:r w:rsidR="00AD2B73" w:rsidRPr="0023263A">
            <w:rPr>
              <w:rFonts w:ascii="Arial" w:hAnsi="Arial" w:cs="Arial"/>
              <w:b/>
              <w:bCs/>
              <w:sz w:val="12"/>
              <w:szCs w:val="12"/>
            </w:rPr>
            <w:t xml:space="preserve"> </w:t>
          </w:r>
          <w:r w:rsidR="00AD2B73" w:rsidRPr="0023263A">
            <w:rPr>
              <w:rFonts w:ascii="Arial" w:hAnsi="Arial" w:cs="Arial"/>
              <w:sz w:val="12"/>
              <w:szCs w:val="12"/>
            </w:rPr>
            <w:t xml:space="preserve">| </w:t>
          </w:r>
          <w:sdt>
            <w:sdtPr>
              <w:rPr>
                <w:rFonts w:ascii="Arial" w:hAnsi="Arial" w:cs="Arial"/>
                <w:sz w:val="12"/>
                <w:szCs w:val="12"/>
              </w:rPr>
              <w:alias w:val="Registration number"/>
              <w:tag w:val="RegNumber"/>
              <w:id w:val="-796906574"/>
              <w:lock w:val="contentLocked"/>
              <w:placeholder>
                <w:docPart w:val="3A94DEC7AFCF447294201619775FEBFB"/>
              </w:placeholder>
            </w:sdtPr>
            <w:sdtContent>
              <w:r w:rsidR="004F4675" w:rsidRPr="004F4675">
                <w:rPr>
                  <w:rFonts w:ascii="Arial" w:hAnsi="Arial" w:cs="Arial"/>
                  <w:sz w:val="12"/>
                  <w:szCs w:val="12"/>
                </w:rPr>
                <w:t>Reg No 1977/003711/07</w:t>
              </w:r>
            </w:sdtContent>
          </w:sdt>
          <w:r w:rsidR="00AD2B73" w:rsidRPr="0023263A">
            <w:rPr>
              <w:rFonts w:ascii="Arial" w:hAnsi="Arial" w:cs="Arial"/>
              <w:sz w:val="12"/>
              <w:szCs w:val="12"/>
            </w:rPr>
            <w:t xml:space="preserve"> </w:t>
          </w:r>
          <w:sdt>
            <w:sdtPr>
              <w:rPr>
                <w:rFonts w:ascii="Arial" w:hAnsi="Arial" w:cs="Arial"/>
                <w:sz w:val="10"/>
                <w:szCs w:val="10"/>
              </w:rPr>
              <w:alias w:val="Registration details"/>
              <w:tag w:val="FooterRegistrationNumber"/>
              <w:id w:val="1087106091"/>
              <w:lock w:val="contentLocked"/>
              <w:placeholder>
                <w:docPart w:val="5B259BB51A554AB3BB4CB61E2A834644"/>
              </w:placeholder>
              <w:showingPlcHdr/>
            </w:sdtPr>
            <w:sdtEndPr>
              <w:rPr>
                <w:sz w:val="12"/>
                <w:szCs w:val="12"/>
              </w:rPr>
            </w:sdtEndPr>
            <w:sdtContent>
              <w:r w:rsidR="004F4675">
                <w:rPr>
                  <w:rFonts w:ascii="Arial" w:hAnsi="Arial" w:cs="Arial"/>
                  <w:sz w:val="10"/>
                  <w:szCs w:val="10"/>
                </w:rPr>
                <w:t xml:space="preserve"> </w:t>
              </w:r>
            </w:sdtContent>
          </w:sdt>
          <w:r w:rsidR="00AD2B73" w:rsidRPr="0023263A">
            <w:rPr>
              <w:rFonts w:ascii="Arial" w:hAnsi="Arial" w:cs="Arial"/>
              <w:sz w:val="12"/>
              <w:szCs w:val="12"/>
            </w:rPr>
            <w:t xml:space="preserve"> | </w:t>
          </w:r>
          <w:sdt>
            <w:sdtPr>
              <w:rPr>
                <w:rFonts w:ascii="Arial" w:hAnsi="Arial" w:cs="Arial"/>
                <w:sz w:val="8"/>
                <w:szCs w:val="8"/>
              </w:rPr>
              <w:alias w:val="Board of Directors"/>
              <w:tag w:val="BoDlabel"/>
              <w:id w:val="2009247313"/>
              <w:lock w:val="contentLocked"/>
              <w:placeholder>
                <w:docPart w:val="793B348BFCDB4C59BBFF6CE70B0F1A3C"/>
              </w:placeholder>
            </w:sdtPr>
            <w:sdtEndPr>
              <w:rPr>
                <w:sz w:val="12"/>
                <w:szCs w:val="12"/>
              </w:rPr>
            </w:sdtEndPr>
            <w:sdtContent>
              <w:r w:rsidR="004F4675" w:rsidRPr="004F4675">
                <w:rPr>
                  <w:rFonts w:ascii="Arial" w:hAnsi="Arial" w:cs="Arial"/>
                  <w:b/>
                  <w:sz w:val="12"/>
                  <w:szCs w:val="12"/>
                </w:rPr>
                <w:t>Board of Directors</w:t>
              </w:r>
            </w:sdtContent>
          </w:sdt>
          <w:r w:rsidR="00AD2B73" w:rsidRPr="0023263A">
            <w:rPr>
              <w:rFonts w:ascii="Arial" w:hAnsi="Arial" w:cs="Arial"/>
              <w:sz w:val="12"/>
              <w:szCs w:val="12"/>
            </w:rPr>
            <w:t xml:space="preserve"> </w:t>
          </w:r>
          <w:sdt>
            <w:sdtPr>
              <w:rPr>
                <w:rFonts w:ascii="Arial" w:hAnsi="Arial" w:cs="Arial"/>
                <w:sz w:val="12"/>
                <w:szCs w:val="12"/>
              </w:rPr>
              <w:alias w:val="Board of Directors: Year"/>
              <w:tag w:val="BoDyear"/>
              <w:id w:val="-1068563680"/>
              <w:lock w:val="contentLocked"/>
              <w:placeholder>
                <w:docPart w:val="793B348BFCDB4C59BBFF6CE70B0F1A3C"/>
              </w:placeholder>
              <w:text/>
            </w:sdtPr>
            <w:sdtContent>
              <w:r w:rsidR="004F4675" w:rsidRPr="004F4675">
                <w:rPr>
                  <w:rFonts w:ascii="Arial" w:hAnsi="Arial" w:cs="Arial"/>
                  <w:sz w:val="12"/>
                  <w:szCs w:val="12"/>
                </w:rPr>
                <w:t>(07/2022)</w:t>
              </w:r>
            </w:sdtContent>
          </w:sdt>
          <w:r w:rsidR="00AD2B73" w:rsidRPr="0023263A">
            <w:rPr>
              <w:rFonts w:ascii="Arial" w:hAnsi="Arial" w:cs="Arial"/>
              <w:sz w:val="12"/>
              <w:szCs w:val="12"/>
            </w:rPr>
            <w:t xml:space="preserve"> </w:t>
          </w:r>
          <w:sdt>
            <w:sdtPr>
              <w:rPr>
                <w:rFonts w:ascii="Arial" w:hAnsi="Arial" w:cs="Arial"/>
                <w:sz w:val="12"/>
                <w:szCs w:val="12"/>
              </w:rPr>
              <w:alias w:val="Board of Directors: Names"/>
              <w:tag w:val="footerCompanyInfo"/>
              <w:id w:val="609319053"/>
              <w:lock w:val="contentLocked"/>
              <w:placeholder>
                <w:docPart w:val="793B348BFCDB4C59BBFF6CE70B0F1A3C"/>
              </w:placeholder>
              <w:text/>
            </w:sdtPr>
            <w:sdtContent>
              <w:r w:rsidR="004F4675" w:rsidRPr="004F4675">
                <w:rPr>
                  <w:rFonts w:ascii="Arial" w:hAnsi="Arial" w:cs="Arial"/>
                  <w:sz w:val="12"/>
                  <w:szCs w:val="12"/>
                </w:rPr>
                <w:t>*NN Gwagwa (Chairperson), T Daka, *AC Discala, *PJ Hendricks,            *NDL Motsei, J Ndala, GT Rohde (*Non-Executive Director)</w:t>
              </w:r>
            </w:sdtContent>
          </w:sdt>
        </w:p>
      </w:tc>
      <w:sdt>
        <w:sdtPr>
          <w:rPr>
            <w:rFonts w:ascii="Arial" w:hAnsi="Arial" w:cs="Arial"/>
            <w:sz w:val="12"/>
            <w:szCs w:val="12"/>
          </w:rPr>
          <w:id w:val="332722691"/>
          <w15:color w:val="000000"/>
          <w:picture/>
        </w:sdtPr>
        <w:sdtContent>
          <w:tc>
            <w:tcPr>
              <w:tcW w:w="726" w:type="dxa"/>
            </w:tcPr>
            <w:p w14:paraId="23C2E1A4" w14:textId="77777777" w:rsidR="00AD2B73" w:rsidRPr="0023263A" w:rsidRDefault="00AD2B73" w:rsidP="00A33664">
              <w:pPr>
                <w:pStyle w:val="Footer"/>
                <w:rPr>
                  <w:rFonts w:ascii="Arial" w:hAnsi="Arial" w:cs="Arial"/>
                  <w:sz w:val="12"/>
                  <w:szCs w:val="12"/>
                </w:rPr>
              </w:pPr>
              <w:r w:rsidRPr="0023263A">
                <w:rPr>
                  <w:rFonts w:ascii="Arial" w:hAnsi="Arial" w:cs="Arial"/>
                  <w:noProof/>
                  <w:sz w:val="12"/>
                  <w:szCs w:val="12"/>
                  <w:lang w:val="en-ZA" w:eastAsia="en-ZA"/>
                </w:rPr>
                <w:drawing>
                  <wp:inline distT="0" distB="0" distL="0" distR="0" wp14:anchorId="2D043D20" wp14:editId="16A9D1C4">
                    <wp:extent cx="318223" cy="233363"/>
                    <wp:effectExtent l="0" t="0" r="5715"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349107" cy="256011"/>
                            </a:xfrm>
                            <a:prstGeom prst="rect">
                              <a:avLst/>
                            </a:prstGeom>
                            <a:noFill/>
                            <a:ln>
                              <a:noFill/>
                            </a:ln>
                          </pic:spPr>
                        </pic:pic>
                      </a:graphicData>
                    </a:graphic>
                  </wp:inline>
                </w:drawing>
              </w:r>
            </w:p>
          </w:tc>
        </w:sdtContent>
      </w:sdt>
    </w:tr>
  </w:tbl>
  <w:p w14:paraId="27C10654" w14:textId="77777777" w:rsidR="00784F57" w:rsidRPr="00A766EB" w:rsidRDefault="00784F57" w:rsidP="00A766EB">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9C1F5" w14:textId="77777777" w:rsidR="00B04F2D" w:rsidRDefault="00B04F2D" w:rsidP="006A5EA5">
      <w:r>
        <w:separator/>
      </w:r>
    </w:p>
  </w:footnote>
  <w:footnote w:type="continuationSeparator" w:id="0">
    <w:p w14:paraId="2340519F" w14:textId="77777777" w:rsidR="00B04F2D" w:rsidRDefault="00B04F2D" w:rsidP="006A5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49338694" w:displacedByCustomXml="next"/>
  <w:bookmarkStart w:id="2" w:name="_Hlk49338693" w:displacedByCustomXml="next"/>
  <w:sdt>
    <w:sdtPr>
      <w:rPr>
        <w:rFonts w:ascii="Arial" w:hAnsi="Arial" w:cs="Arial"/>
        <w:sz w:val="16"/>
        <w:szCs w:val="16"/>
      </w:rPr>
      <w:alias w:val="letterheadlogo"/>
      <w:tag w:val="letterheadlogo"/>
      <w:id w:val="-2140712908"/>
      <w15:color w:val="000000"/>
      <w:picture/>
    </w:sdtPr>
    <w:sdtContent>
      <w:p w14:paraId="5CEB2CD4" w14:textId="3D715B4C" w:rsidR="00C95A40" w:rsidRPr="007F2E9C" w:rsidRDefault="00D64527" w:rsidP="00D40217">
        <w:pPr>
          <w:jc w:val="right"/>
          <w:rPr>
            <w:rFonts w:ascii="Arial" w:hAnsi="Arial" w:cs="Arial"/>
            <w:sz w:val="16"/>
            <w:szCs w:val="16"/>
          </w:rPr>
        </w:pPr>
        <w:r>
          <w:rPr>
            <w:rFonts w:ascii="Arial" w:hAnsi="Arial" w:cs="Arial"/>
            <w:noProof/>
            <w:sz w:val="16"/>
            <w:szCs w:val="16"/>
            <w:lang w:val="en-ZA" w:eastAsia="en-ZA"/>
          </w:rPr>
          <w:drawing>
            <wp:inline distT="0" distB="0" distL="0" distR="0" wp14:anchorId="083B1B51" wp14:editId="16CD9862">
              <wp:extent cx="941921" cy="230398"/>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941921" cy="230398"/>
                      </a:xfrm>
                      <a:prstGeom prst="rect">
                        <a:avLst/>
                      </a:prstGeom>
                    </pic:spPr>
                  </pic:pic>
                </a:graphicData>
              </a:graphic>
            </wp:inline>
          </w:drawing>
        </w:r>
      </w:p>
    </w:sdtContent>
  </w:sdt>
  <w:bookmarkEnd w:id="2"/>
  <w:bookmarkEnd w:id="1"/>
  <w:p w14:paraId="357F870E" w14:textId="517AFAF4" w:rsidR="00ED1BA3" w:rsidRPr="001D5E4E" w:rsidRDefault="00ED1BA3" w:rsidP="00ED1BA3">
    <w:pPr>
      <w:rPr>
        <w:sz w:val="2"/>
        <w:szCs w:val="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95D2" w14:textId="77777777" w:rsidR="00134056" w:rsidRPr="000B6312" w:rsidRDefault="00134056" w:rsidP="00134056">
    <w:pPr>
      <w:rPr>
        <w:sz w:val="2"/>
        <w:szCs w:val="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7"/>
      <w:gridCol w:w="6443"/>
    </w:tblGrid>
    <w:tr w:rsidR="00134056" w:rsidRPr="0086569F" w14:paraId="7F647407" w14:textId="77777777" w:rsidTr="00A96A26">
      <w:sdt>
        <w:sdtPr>
          <w:rPr>
            <w:rFonts w:ascii="Arial" w:eastAsiaTheme="majorEastAsia" w:hAnsi="Arial" w:cs="Arial"/>
          </w:rPr>
          <w:alias w:val="letterheadlogo"/>
          <w:tag w:val="letterheadlogo"/>
          <w:id w:val="-384482787"/>
          <w15:color w:val="000000"/>
          <w:picture/>
        </w:sdtPr>
        <w:sdtContent>
          <w:tc>
            <w:tcPr>
              <w:tcW w:w="1448" w:type="pct"/>
              <w:vMerge w:val="restart"/>
            </w:tcPr>
            <w:p w14:paraId="49F36F88" w14:textId="618BFE56" w:rsidR="00134056" w:rsidRPr="00916301" w:rsidRDefault="00A96A26" w:rsidP="00A96A26">
              <w:pPr>
                <w:ind w:left="-120"/>
                <w:rPr>
                  <w:rFonts w:ascii="Arial" w:hAnsi="Arial" w:cs="Arial"/>
                  <w:sz w:val="13"/>
                  <w:szCs w:val="13"/>
                </w:rPr>
              </w:pPr>
              <w:r>
                <w:rPr>
                  <w:rFonts w:ascii="Arial" w:eastAsiaTheme="majorEastAsia" w:hAnsi="Arial" w:cs="Arial"/>
                  <w:noProof/>
                  <w:lang w:eastAsia="en-ZA"/>
                </w:rPr>
                <w:drawing>
                  <wp:inline distT="0" distB="0" distL="0" distR="0" wp14:anchorId="52A91E21" wp14:editId="2FBF5695">
                    <wp:extent cx="1533857" cy="608833"/>
                    <wp:effectExtent l="0" t="0" r="0" b="127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
                            <pic:cNvPicPr>
                              <a:picLocks noChangeAspect="1" noChangeArrowheads="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bwMode="auto">
                            <a:xfrm>
                              <a:off x="0" y="0"/>
                              <a:ext cx="1533857" cy="608833"/>
                            </a:xfrm>
                            <a:prstGeom prst="rect">
                              <a:avLst/>
                            </a:prstGeom>
                          </pic:spPr>
                        </pic:pic>
                      </a:graphicData>
                    </a:graphic>
                  </wp:inline>
                </w:drawing>
              </w:r>
            </w:p>
          </w:tc>
        </w:sdtContent>
      </w:sdt>
      <w:tc>
        <w:tcPr>
          <w:tcW w:w="3552" w:type="pct"/>
        </w:tcPr>
        <w:p w14:paraId="1B0A90DF" w14:textId="3D070522" w:rsidR="00134056" w:rsidRPr="006A419D" w:rsidRDefault="00000000" w:rsidP="00134056">
          <w:pPr>
            <w:spacing w:before="60" w:after="60"/>
            <w:jc w:val="right"/>
            <w:rPr>
              <w:rFonts w:ascii="Arial" w:hAnsi="Arial" w:cs="Arial"/>
              <w:sz w:val="13"/>
              <w:szCs w:val="13"/>
              <w:lang w:val="pt-PT"/>
            </w:rPr>
          </w:pPr>
          <w:sdt>
            <w:sdtPr>
              <w:rPr>
                <w:rFonts w:ascii="Arial" w:hAnsi="Arial" w:cs="Arial"/>
                <w:b/>
                <w:bCs/>
                <w:sz w:val="13"/>
                <w:szCs w:val="13"/>
              </w:rPr>
              <w:tag w:val="label_Telephone"/>
              <w:id w:val="1843121107"/>
              <w:lock w:val="contentLocked"/>
              <w:placeholder>
                <w:docPart w:val="757C996FC4A3449CB9F351F0949136B0"/>
              </w:placeholder>
            </w:sdtPr>
            <w:sdtContent>
              <w:r w:rsidR="004F4675" w:rsidRPr="004F4675">
                <w:rPr>
                  <w:rFonts w:ascii="Arial" w:hAnsi="Arial" w:cs="Arial"/>
                  <w:b/>
                  <w:bCs/>
                  <w:sz w:val="13"/>
                  <w:szCs w:val="13"/>
                </w:rPr>
                <w:t>T</w:t>
              </w:r>
            </w:sdtContent>
          </w:sdt>
          <w:r w:rsidR="00134056" w:rsidRPr="006A419D">
            <w:rPr>
              <w:rFonts w:ascii="Arial" w:hAnsi="Arial" w:cs="Arial"/>
              <w:sz w:val="13"/>
              <w:szCs w:val="13"/>
              <w:lang w:val="pt-PT"/>
            </w:rPr>
            <w:t xml:space="preserve"> </w:t>
          </w:r>
          <w:sdt>
            <w:sdtPr>
              <w:rPr>
                <w:rFonts w:ascii="Arial" w:hAnsi="Arial" w:cs="Arial"/>
                <w:sz w:val="13"/>
                <w:szCs w:val="13"/>
              </w:rPr>
              <w:alias w:val="Telephone"/>
              <w:tag w:val="comp_Telephone"/>
              <w:id w:val="-1036661508"/>
              <w:lock w:val="contentLocked"/>
              <w:placeholder>
                <w:docPart w:val="FFA98A23446D494A8FA6FEEC506DA028"/>
              </w:placeholder>
            </w:sdtPr>
            <w:sdtContent>
              <w:r w:rsidR="004F4675">
                <w:rPr>
                  <w:rFonts w:ascii="Arial" w:hAnsi="Arial" w:cs="Arial"/>
                  <w:sz w:val="13"/>
                  <w:szCs w:val="13"/>
                </w:rPr>
                <w:t>+27 12 427 2000</w:t>
              </w:r>
            </w:sdtContent>
          </w:sdt>
          <w:r w:rsidR="00134056" w:rsidRPr="006A419D">
            <w:rPr>
              <w:rFonts w:ascii="Arial" w:hAnsi="Arial" w:cs="Arial"/>
              <w:sz w:val="13"/>
              <w:szCs w:val="13"/>
              <w:lang w:val="pt-PT"/>
            </w:rPr>
            <w:t xml:space="preserve">   </w:t>
          </w:r>
          <w:sdt>
            <w:sdtPr>
              <w:rPr>
                <w:rFonts w:ascii="Arial" w:hAnsi="Arial" w:cs="Arial"/>
                <w:sz w:val="13"/>
                <w:szCs w:val="13"/>
              </w:rPr>
              <w:tag w:val="label_Fax"/>
              <w:id w:val="1152491290"/>
              <w:lock w:val="contentLocked"/>
              <w:placeholder>
                <w:docPart w:val="757C996FC4A3449CB9F351F0949136B0"/>
              </w:placeholder>
            </w:sdtPr>
            <w:sdtEndPr>
              <w:rPr>
                <w:b/>
                <w:bCs/>
              </w:rPr>
            </w:sdtEndPr>
            <w:sdtContent>
              <w:r w:rsidR="004F4675" w:rsidRPr="004F4675">
                <w:rPr>
                  <w:rFonts w:ascii="Arial" w:hAnsi="Arial" w:cs="Arial"/>
                  <w:b/>
                  <w:bCs/>
                  <w:sz w:val="13"/>
                  <w:szCs w:val="13"/>
                </w:rPr>
                <w:t>F</w:t>
              </w:r>
            </w:sdtContent>
          </w:sdt>
          <w:r w:rsidR="00134056" w:rsidRPr="006A419D">
            <w:rPr>
              <w:rFonts w:ascii="Arial" w:hAnsi="Arial" w:cs="Arial"/>
              <w:sz w:val="13"/>
              <w:szCs w:val="13"/>
              <w:lang w:val="pt-PT"/>
            </w:rPr>
            <w:t xml:space="preserve"> </w:t>
          </w:r>
          <w:sdt>
            <w:sdtPr>
              <w:rPr>
                <w:rFonts w:ascii="Arial" w:hAnsi="Arial" w:cs="Arial"/>
                <w:sz w:val="13"/>
                <w:szCs w:val="13"/>
              </w:rPr>
              <w:alias w:val="Fax"/>
              <w:tag w:val="comp_Fax"/>
              <w:id w:val="58531126"/>
              <w:lock w:val="contentLocked"/>
              <w:placeholder>
                <w:docPart w:val="A3E5ADF26DF94FBEBF391E4C2555B798"/>
              </w:placeholder>
            </w:sdtPr>
            <w:sdtContent>
              <w:r w:rsidR="004F4675">
                <w:rPr>
                  <w:rFonts w:ascii="Arial" w:hAnsi="Arial" w:cs="Arial"/>
                  <w:sz w:val="13"/>
                  <w:szCs w:val="13"/>
                </w:rPr>
                <w:t>+27 86 556 0521</w:t>
              </w:r>
            </w:sdtContent>
          </w:sdt>
          <w:r w:rsidR="00134056" w:rsidRPr="006A419D">
            <w:rPr>
              <w:rFonts w:ascii="Arial" w:hAnsi="Arial" w:cs="Arial"/>
              <w:sz w:val="13"/>
              <w:szCs w:val="13"/>
              <w:lang w:val="pt-PT"/>
            </w:rPr>
            <w:t xml:space="preserve">   </w:t>
          </w:r>
          <w:sdt>
            <w:sdtPr>
              <w:rPr>
                <w:rFonts w:ascii="Arial" w:hAnsi="Arial" w:cs="Arial"/>
                <w:sz w:val="13"/>
                <w:szCs w:val="13"/>
              </w:rPr>
              <w:tag w:val="label_E-mail"/>
              <w:id w:val="-12543320"/>
              <w:lock w:val="contentLocked"/>
              <w:placeholder>
                <w:docPart w:val="757C996FC4A3449CB9F351F0949136B0"/>
              </w:placeholder>
            </w:sdtPr>
            <w:sdtEndPr>
              <w:rPr>
                <w:b/>
                <w:bCs/>
              </w:rPr>
            </w:sdtEndPr>
            <w:sdtContent>
              <w:r w:rsidR="004F4675" w:rsidRPr="004F4675">
                <w:rPr>
                  <w:rFonts w:ascii="Arial" w:hAnsi="Arial" w:cs="Arial"/>
                  <w:b/>
                  <w:bCs/>
                  <w:sz w:val="13"/>
                  <w:szCs w:val="13"/>
                </w:rPr>
                <w:t>E</w:t>
              </w:r>
            </w:sdtContent>
          </w:sdt>
          <w:r w:rsidR="00134056" w:rsidRPr="006A419D">
            <w:rPr>
              <w:rFonts w:ascii="Arial" w:hAnsi="Arial" w:cs="Arial"/>
              <w:sz w:val="13"/>
              <w:szCs w:val="13"/>
              <w:lang w:val="pt-PT"/>
            </w:rPr>
            <w:t xml:space="preserve"> </w:t>
          </w:r>
          <w:sdt>
            <w:sdtPr>
              <w:rPr>
                <w:rFonts w:ascii="Arial" w:hAnsi="Arial" w:cs="Arial"/>
                <w:sz w:val="13"/>
                <w:szCs w:val="13"/>
              </w:rPr>
              <w:alias w:val="E-mail"/>
              <w:tag w:val="comp_E-mail"/>
              <w:id w:val="-1853326013"/>
              <w:lock w:val="contentLocked"/>
              <w:placeholder>
                <w:docPart w:val="9E629EB587EE4D4085868B48E5E0E55A"/>
              </w:placeholder>
            </w:sdtPr>
            <w:sdtContent>
              <w:r w:rsidR="004F4675">
                <w:rPr>
                  <w:rFonts w:ascii="Arial" w:hAnsi="Arial" w:cs="Arial"/>
                  <w:sz w:val="13"/>
                  <w:szCs w:val="13"/>
                </w:rPr>
                <w:t>tshwane@zutari.com</w:t>
              </w:r>
            </w:sdtContent>
          </w:sdt>
        </w:p>
      </w:tc>
    </w:tr>
    <w:tr w:rsidR="00134056" w:rsidRPr="00916301" w14:paraId="3A650F0E" w14:textId="77777777" w:rsidTr="00A96A26">
      <w:tc>
        <w:tcPr>
          <w:tcW w:w="1448" w:type="pct"/>
          <w:vMerge/>
        </w:tcPr>
        <w:p w14:paraId="4BC43983" w14:textId="77777777" w:rsidR="00134056" w:rsidRPr="006A419D" w:rsidRDefault="00134056" w:rsidP="00134056">
          <w:pPr>
            <w:jc w:val="right"/>
            <w:rPr>
              <w:rFonts w:ascii="Arial" w:hAnsi="Arial" w:cs="Arial"/>
              <w:sz w:val="13"/>
              <w:szCs w:val="13"/>
              <w:lang w:val="pt-PT"/>
            </w:rPr>
          </w:pPr>
        </w:p>
      </w:tc>
      <w:tc>
        <w:tcPr>
          <w:tcW w:w="3552" w:type="pct"/>
        </w:tcPr>
        <w:p w14:paraId="41DF31ED" w14:textId="07E7BBB5" w:rsidR="00134056" w:rsidRPr="008C127B" w:rsidRDefault="00000000" w:rsidP="00134056">
          <w:pPr>
            <w:spacing w:before="60" w:after="60"/>
            <w:jc w:val="right"/>
            <w:rPr>
              <w:rFonts w:ascii="Arial" w:hAnsi="Arial" w:cs="Arial"/>
              <w:sz w:val="13"/>
              <w:szCs w:val="13"/>
            </w:rPr>
          </w:pPr>
          <w:sdt>
            <w:sdtPr>
              <w:rPr>
                <w:rFonts w:ascii="Arial" w:hAnsi="Arial" w:cs="Arial"/>
                <w:b/>
                <w:bCs/>
                <w:sz w:val="13"/>
                <w:szCs w:val="13"/>
              </w:rPr>
              <w:tag w:val="label_Address"/>
              <w:id w:val="-1480835855"/>
              <w:lock w:val="contentLocked"/>
              <w:placeholder>
                <w:docPart w:val="18692A1F7453422D8B71D71C0E981597"/>
              </w:placeholder>
            </w:sdtPr>
            <w:sdtContent>
              <w:r w:rsidR="004F4675" w:rsidRPr="004F4675">
                <w:rPr>
                  <w:rFonts w:ascii="Arial" w:hAnsi="Arial" w:cs="Arial"/>
                  <w:b/>
                  <w:bCs/>
                  <w:sz w:val="13"/>
                  <w:szCs w:val="13"/>
                </w:rPr>
                <w:t>A</w:t>
              </w:r>
            </w:sdtContent>
          </w:sdt>
          <w:r w:rsidR="00134056" w:rsidRPr="008C127B">
            <w:rPr>
              <w:rFonts w:ascii="Arial" w:hAnsi="Arial" w:cs="Arial"/>
              <w:sz w:val="13"/>
              <w:szCs w:val="13"/>
            </w:rPr>
            <w:t xml:space="preserve"> </w:t>
          </w:r>
          <w:sdt>
            <w:sdtPr>
              <w:rPr>
                <w:rFonts w:ascii="Arial" w:hAnsi="Arial" w:cs="Arial"/>
                <w:sz w:val="13"/>
                <w:szCs w:val="13"/>
              </w:rPr>
              <w:alias w:val="Address Line 1"/>
              <w:tag w:val="comp_AddressLine1"/>
              <w:id w:val="-57015869"/>
              <w:lock w:val="contentLocked"/>
              <w:placeholder>
                <w:docPart w:val="A5BD984DAFBE4A82899E578244B6D030"/>
              </w:placeholder>
            </w:sdtPr>
            <w:sdtContent>
              <w:r w:rsidR="004F4675">
                <w:rPr>
                  <w:rFonts w:ascii="Arial" w:hAnsi="Arial" w:cs="Arial"/>
                  <w:sz w:val="13"/>
                  <w:szCs w:val="13"/>
                </w:rPr>
                <w:t>Riverwalk Office Park</w:t>
              </w:r>
              <w:r w:rsidR="004F4675">
                <w:rPr>
                  <w:rFonts w:ascii="Arial" w:hAnsi="Arial" w:cs="Arial"/>
                  <w:sz w:val="13"/>
                  <w:szCs w:val="13"/>
                </w:rPr>
                <w:br/>
                <w:t>41 Matroosberg Road</w:t>
              </w:r>
              <w:r w:rsidR="004F4675">
                <w:rPr>
                  <w:rFonts w:ascii="Arial" w:hAnsi="Arial" w:cs="Arial"/>
                  <w:sz w:val="13"/>
                  <w:szCs w:val="13"/>
                </w:rPr>
                <w:br/>
                <w:t>Ashlea Gardens</w:t>
              </w:r>
              <w:r w:rsidR="004F4675">
                <w:rPr>
                  <w:rFonts w:ascii="Arial" w:hAnsi="Arial" w:cs="Arial"/>
                  <w:sz w:val="13"/>
                  <w:szCs w:val="13"/>
                </w:rPr>
                <w:br/>
                <w:t>Extension 6</w:t>
              </w:r>
              <w:r w:rsidR="004F4675">
                <w:rPr>
                  <w:rFonts w:ascii="Arial" w:hAnsi="Arial" w:cs="Arial"/>
                  <w:sz w:val="13"/>
                  <w:szCs w:val="13"/>
                </w:rPr>
                <w:br/>
                <w:t>Pretoria</w:t>
              </w:r>
            </w:sdtContent>
          </w:sdt>
          <w:r w:rsidR="00134056" w:rsidRPr="008C127B">
            <w:rPr>
              <w:rFonts w:ascii="Arial" w:hAnsi="Arial" w:cs="Arial"/>
              <w:sz w:val="13"/>
              <w:szCs w:val="13"/>
            </w:rPr>
            <w:br/>
          </w:r>
          <w:sdt>
            <w:sdtPr>
              <w:rPr>
                <w:rFonts w:ascii="Arial" w:hAnsi="Arial" w:cs="Arial"/>
                <w:sz w:val="13"/>
                <w:szCs w:val="13"/>
              </w:rPr>
              <w:alias w:val="Address Line 2"/>
              <w:tag w:val="comp_AddressLine2"/>
              <w:id w:val="-721445128"/>
              <w:lock w:val="contentLocked"/>
              <w:placeholder>
                <w:docPart w:val="0D88F07900894230A8E32F56BEF7FCA5"/>
              </w:placeholder>
            </w:sdtPr>
            <w:sdtContent>
              <w:r w:rsidR="004F4675">
                <w:rPr>
                  <w:rFonts w:ascii="Arial" w:hAnsi="Arial" w:cs="Arial"/>
                  <w:sz w:val="13"/>
                  <w:szCs w:val="13"/>
                </w:rPr>
                <w:t>South Africa</w:t>
              </w:r>
            </w:sdtContent>
          </w:sdt>
        </w:p>
        <w:p w14:paraId="2A8B3B0C" w14:textId="7B86DCD9" w:rsidR="00134056" w:rsidRPr="00142A3B" w:rsidRDefault="00000000" w:rsidP="00134056">
          <w:pPr>
            <w:spacing w:before="60" w:after="60"/>
            <w:jc w:val="right"/>
            <w:rPr>
              <w:rFonts w:ascii="Arial" w:hAnsi="Arial" w:cs="Arial"/>
              <w:b/>
              <w:bCs/>
              <w:sz w:val="13"/>
              <w:szCs w:val="13"/>
            </w:rPr>
          </w:pPr>
          <w:sdt>
            <w:sdtPr>
              <w:rPr>
                <w:rFonts w:ascii="Arial" w:hAnsi="Arial" w:cs="Arial"/>
                <w:b/>
                <w:bCs/>
                <w:sz w:val="13"/>
                <w:szCs w:val="13"/>
              </w:rPr>
              <w:tag w:val="label_Postal address"/>
              <w:id w:val="-144434795"/>
              <w:lock w:val="contentLocked"/>
              <w:placeholder>
                <w:docPart w:val="18692A1F7453422D8B71D71C0E981597"/>
              </w:placeholder>
            </w:sdtPr>
            <w:sdtContent>
              <w:r w:rsidR="004F4675" w:rsidRPr="004F4675">
                <w:rPr>
                  <w:rFonts w:ascii="Arial" w:hAnsi="Arial" w:cs="Arial"/>
                  <w:b/>
                  <w:bCs/>
                  <w:sz w:val="13"/>
                  <w:szCs w:val="13"/>
                </w:rPr>
                <w:t>P</w:t>
              </w:r>
            </w:sdtContent>
          </w:sdt>
          <w:r w:rsidR="00134056" w:rsidRPr="008C127B">
            <w:rPr>
              <w:rFonts w:ascii="Arial" w:hAnsi="Arial" w:cs="Arial"/>
              <w:sz w:val="13"/>
              <w:szCs w:val="13"/>
            </w:rPr>
            <w:t xml:space="preserve"> </w:t>
          </w:r>
          <w:sdt>
            <w:sdtPr>
              <w:rPr>
                <w:rFonts w:ascii="Arial" w:hAnsi="Arial" w:cs="Arial"/>
                <w:sz w:val="13"/>
                <w:szCs w:val="13"/>
              </w:rPr>
              <w:alias w:val="Postal Address Line 1"/>
              <w:tag w:val="comp_PostalAddressLine1"/>
              <w:id w:val="-140512668"/>
              <w:lock w:val="contentLocked"/>
              <w:placeholder>
                <w:docPart w:val="E4FD3717558D48B497DBFA9F9F7A848C"/>
              </w:placeholder>
            </w:sdtPr>
            <w:sdtContent>
              <w:r w:rsidR="004F4675">
                <w:rPr>
                  <w:rFonts w:ascii="Arial" w:hAnsi="Arial" w:cs="Arial"/>
                  <w:sz w:val="13"/>
                  <w:szCs w:val="13"/>
                </w:rPr>
                <w:t>PO Box 74381</w:t>
              </w:r>
              <w:r w:rsidR="004F4675">
                <w:rPr>
                  <w:rFonts w:ascii="Arial" w:hAnsi="Arial" w:cs="Arial"/>
                  <w:sz w:val="13"/>
                  <w:szCs w:val="13"/>
                </w:rPr>
                <w:br/>
                <w:t>Lynnwood Ridge</w:t>
              </w:r>
              <w:r w:rsidR="004F4675">
                <w:rPr>
                  <w:rFonts w:ascii="Arial" w:hAnsi="Arial" w:cs="Arial"/>
                  <w:sz w:val="13"/>
                  <w:szCs w:val="13"/>
                </w:rPr>
                <w:br/>
                <w:t>0040</w:t>
              </w:r>
            </w:sdtContent>
          </w:sdt>
        </w:p>
      </w:tc>
    </w:tr>
    <w:tr w:rsidR="00134056" w:rsidRPr="00916301" w14:paraId="414DCCF8" w14:textId="77777777" w:rsidTr="00A96A26">
      <w:tc>
        <w:tcPr>
          <w:tcW w:w="1448" w:type="pct"/>
          <w:vMerge/>
        </w:tcPr>
        <w:p w14:paraId="51FF61CE" w14:textId="77777777" w:rsidR="00134056" w:rsidRPr="00916301" w:rsidRDefault="00134056" w:rsidP="00134056">
          <w:pPr>
            <w:jc w:val="right"/>
            <w:rPr>
              <w:rFonts w:ascii="Arial" w:hAnsi="Arial" w:cs="Arial"/>
              <w:sz w:val="13"/>
              <w:szCs w:val="13"/>
            </w:rPr>
          </w:pPr>
        </w:p>
      </w:tc>
      <w:sdt>
        <w:sdtPr>
          <w:rPr>
            <w:rFonts w:ascii="Arial" w:eastAsiaTheme="majorEastAsia" w:hAnsi="Arial" w:cs="Arial"/>
            <w:bCs/>
            <w:sz w:val="16"/>
          </w:rPr>
          <w:id w:val="1606766345"/>
          <w:placeholder>
            <w:docPart w:val="B2849F03E6F6482F950C9A2C7E99E207"/>
          </w:placeholder>
        </w:sdtPr>
        <w:sdtEndPr>
          <w:rPr>
            <w:b/>
            <w:sz w:val="22"/>
          </w:rPr>
        </w:sdtEndPr>
        <w:sdtContent>
          <w:tc>
            <w:tcPr>
              <w:tcW w:w="3552" w:type="pct"/>
            </w:tcPr>
            <w:p w14:paraId="4D57EDE2" w14:textId="77777777" w:rsidR="00134056" w:rsidRPr="00916301" w:rsidRDefault="00134056" w:rsidP="00134056">
              <w:pPr>
                <w:spacing w:before="60" w:after="60"/>
                <w:jc w:val="right"/>
                <w:rPr>
                  <w:rFonts w:ascii="Arial" w:hAnsi="Arial" w:cs="Arial"/>
                  <w:sz w:val="13"/>
                  <w:szCs w:val="13"/>
                </w:rPr>
              </w:pPr>
              <w:r>
                <w:rPr>
                  <w:rFonts w:ascii="Arial" w:eastAsiaTheme="majorEastAsia" w:hAnsi="Arial" w:cs="Arial"/>
                  <w:b/>
                  <w:bCs/>
                  <w:sz w:val="20"/>
                </w:rPr>
                <w:t>z</w:t>
              </w:r>
              <w:r w:rsidRPr="007E2E43">
                <w:rPr>
                  <w:rFonts w:ascii="Arial" w:eastAsiaTheme="majorEastAsia" w:hAnsi="Arial" w:cs="Arial"/>
                  <w:b/>
                  <w:bCs/>
                  <w:sz w:val="20"/>
                </w:rPr>
                <w:t>utari.com</w:t>
              </w:r>
            </w:p>
          </w:tc>
        </w:sdtContent>
      </w:sdt>
    </w:tr>
  </w:tbl>
  <w:p w14:paraId="357F8713" w14:textId="75FA4445" w:rsidR="00ED1BA3" w:rsidRPr="00134056" w:rsidRDefault="00ED1BA3" w:rsidP="00134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065B2"/>
    <w:multiLevelType w:val="hybridMultilevel"/>
    <w:tmpl w:val="D9AEA14C"/>
    <w:lvl w:ilvl="0" w:tplc="73DC3F6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252171"/>
    <w:multiLevelType w:val="multilevel"/>
    <w:tmpl w:val="B05C4658"/>
    <w:numStyleLink w:val="ZutariListBullet"/>
  </w:abstractNum>
  <w:abstractNum w:abstractNumId="2" w15:restartNumberingAfterBreak="0">
    <w:nsid w:val="152A158C"/>
    <w:multiLevelType w:val="multilevel"/>
    <w:tmpl w:val="363AB630"/>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3" w15:restartNumberingAfterBreak="0">
    <w:nsid w:val="16E44EE8"/>
    <w:multiLevelType w:val="multilevel"/>
    <w:tmpl w:val="CB90E7AC"/>
    <w:styleLink w:val="ZutariHeadings"/>
    <w:lvl w:ilvl="0">
      <w:start w:val="1"/>
      <w:numFmt w:val="decimal"/>
      <w:isLgl/>
      <w:lvlText w:val="%1"/>
      <w:lvlJc w:val="left"/>
      <w:pPr>
        <w:ind w:left="1134" w:hanging="1134"/>
      </w:pPr>
      <w:rPr>
        <w:rFonts w:hint="default"/>
      </w:rPr>
    </w:lvl>
    <w:lvl w:ilvl="1">
      <w:start w:val="1"/>
      <w:numFmt w:val="decimal"/>
      <w:isLgl/>
      <w:lvlText w:val="%1.%2"/>
      <w:lvlJc w:val="left"/>
      <w:pPr>
        <w:ind w:left="1134" w:hanging="1134"/>
      </w:pPr>
      <w:rPr>
        <w:rFonts w:hint="default"/>
      </w:rPr>
    </w:lvl>
    <w:lvl w:ilvl="2">
      <w:start w:val="1"/>
      <w:numFmt w:val="decimal"/>
      <w:isLgl/>
      <w:lvlText w:val="%1.%2.%3"/>
      <w:lvlJc w:val="left"/>
      <w:pPr>
        <w:ind w:left="1134" w:hanging="1134"/>
      </w:pPr>
      <w:rPr>
        <w:rFonts w:hint="default"/>
      </w:rPr>
    </w:lvl>
    <w:lvl w:ilvl="3">
      <w:start w:val="1"/>
      <w:numFmt w:val="decimal"/>
      <w:isLg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isLgl/>
      <w:lvlText w:val="%1.%2.%3.%4.%5.%6"/>
      <w:lvlJc w:val="left"/>
      <w:pPr>
        <w:ind w:left="1134" w:hanging="1134"/>
      </w:pPr>
      <w:rPr>
        <w:rFonts w:hint="default"/>
      </w:rPr>
    </w:lvl>
    <w:lvl w:ilvl="6">
      <w:start w:val="1"/>
      <w:numFmt w:val="none"/>
      <w:isLgl/>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right"/>
      <w:pPr>
        <w:ind w:left="0" w:firstLine="0"/>
      </w:pPr>
      <w:rPr>
        <w:rFonts w:hint="default"/>
      </w:rPr>
    </w:lvl>
  </w:abstractNum>
  <w:abstractNum w:abstractNumId="4" w15:restartNumberingAfterBreak="0">
    <w:nsid w:val="29293879"/>
    <w:multiLevelType w:val="multilevel"/>
    <w:tmpl w:val="7C92631A"/>
    <w:styleLink w:val="Zutariheadings0"/>
    <w:lvl w:ilvl="0">
      <w:start w:val="1"/>
      <w:numFmt w:val="decimal"/>
      <w:pStyle w:val="Heading1"/>
      <w:lvlText w:val="%1"/>
      <w:lvlJc w:val="left"/>
      <w:pPr>
        <w:ind w:left="1134" w:hanging="1134"/>
      </w:pPr>
      <w:rPr>
        <w:rFonts w:hint="default"/>
      </w:rPr>
    </w:lvl>
    <w:lvl w:ilvl="1">
      <w:start w:val="1"/>
      <w:numFmt w:val="decimal"/>
      <w:pStyle w:val="Heading2"/>
      <w:lvlText w:val="%1.%2"/>
      <w:lvlJc w:val="left"/>
      <w:pPr>
        <w:ind w:left="1134" w:hanging="1134"/>
      </w:pPr>
      <w:rPr>
        <w:rFonts w:hint="default"/>
      </w:rPr>
    </w:lvl>
    <w:lvl w:ilvl="2">
      <w:start w:val="1"/>
      <w:numFmt w:val="decimal"/>
      <w:pStyle w:val="Heading3"/>
      <w:lvlText w:val="%1.%2.%3"/>
      <w:lvlJc w:val="left"/>
      <w:pPr>
        <w:ind w:left="1134" w:hanging="1134"/>
      </w:pPr>
      <w:rPr>
        <w:rFonts w:hint="default"/>
      </w:rPr>
    </w:lvl>
    <w:lvl w:ilvl="3">
      <w:start w:val="1"/>
      <w:numFmt w:val="decimal"/>
      <w:pStyle w:val="Heading4"/>
      <w:lvlText w:val="%1.%2.%3.%4"/>
      <w:lvlJc w:val="left"/>
      <w:pPr>
        <w:ind w:left="1134" w:hanging="1134"/>
      </w:pPr>
      <w:rPr>
        <w:rFonts w:hint="default"/>
      </w:rPr>
    </w:lvl>
    <w:lvl w:ilvl="4">
      <w:start w:val="1"/>
      <w:numFmt w:val="decimal"/>
      <w:pStyle w:val="Heading5"/>
      <w:lvlText w:val="%1.%2.%3.%4.%5"/>
      <w:lvlJc w:val="left"/>
      <w:pPr>
        <w:ind w:left="1134" w:hanging="1134"/>
      </w:pPr>
      <w:rPr>
        <w:rFonts w:hint="default"/>
      </w:rPr>
    </w:lvl>
    <w:lvl w:ilvl="5">
      <w:start w:val="1"/>
      <w:numFmt w:val="decimal"/>
      <w:pStyle w:val="Heading6"/>
      <w:lvlText w:val="%1.%2.%3.%4.%5.%6"/>
      <w:lvlJc w:val="left"/>
      <w:pPr>
        <w:ind w:left="1134" w:hanging="1134"/>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5" w15:restartNumberingAfterBreak="0">
    <w:nsid w:val="38CF0C47"/>
    <w:multiLevelType w:val="multilevel"/>
    <w:tmpl w:val="B05C4658"/>
    <w:styleLink w:val="ZutariListBullet"/>
    <w:lvl w:ilvl="0">
      <w:start w:val="1"/>
      <w:numFmt w:val="bullet"/>
      <w:pStyle w:val="ZutariListBullet1"/>
      <w:lvlText w:val="►"/>
      <w:lvlJc w:val="left"/>
      <w:pPr>
        <w:ind w:left="567" w:hanging="567"/>
      </w:pPr>
      <w:rPr>
        <w:rFonts w:ascii="Arial" w:hAnsi="Arial" w:hint="default"/>
        <w:color w:val="B1ACA4" w:themeColor="text2"/>
        <w:sz w:val="20"/>
      </w:rPr>
    </w:lvl>
    <w:lvl w:ilvl="1">
      <w:start w:val="1"/>
      <w:numFmt w:val="bullet"/>
      <w:pStyle w:val="ZutariListBullet2"/>
      <w:lvlText w:val=""/>
      <w:lvlJc w:val="left"/>
      <w:pPr>
        <w:ind w:left="1134" w:hanging="567"/>
      </w:pPr>
      <w:rPr>
        <w:rFonts w:ascii="Symbol" w:hAnsi="Symbol" w:hint="default"/>
        <w:color w:val="auto"/>
        <w:sz w:val="20"/>
      </w:rPr>
    </w:lvl>
    <w:lvl w:ilvl="2">
      <w:start w:val="1"/>
      <w:numFmt w:val="bullet"/>
      <w:pStyle w:val="ZutariListBullet3"/>
      <w:lvlText w:val=""/>
      <w:lvlJc w:val="left"/>
      <w:pPr>
        <w:ind w:left="1701" w:hanging="567"/>
      </w:pPr>
      <w:rPr>
        <w:rFonts w:ascii="Symbol" w:hAnsi="Symbol" w:hint="default"/>
        <w:color w:val="auto"/>
        <w:sz w:val="20"/>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tabs>
          <w:tab w:val="num" w:pos="4649"/>
        </w:tabs>
        <w:ind w:left="0" w:firstLine="0"/>
      </w:pPr>
      <w:rPr>
        <w:rFonts w:hint="default"/>
      </w:rPr>
    </w:lvl>
  </w:abstractNum>
  <w:abstractNum w:abstractNumId="6" w15:restartNumberingAfterBreak="0">
    <w:nsid w:val="64E459A3"/>
    <w:multiLevelType w:val="hybridMultilevel"/>
    <w:tmpl w:val="0BE250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66935CEE"/>
    <w:multiLevelType w:val="hybridMultilevel"/>
    <w:tmpl w:val="66367AC8"/>
    <w:lvl w:ilvl="0" w:tplc="A572AED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6BEB5F75"/>
    <w:multiLevelType w:val="multilevel"/>
    <w:tmpl w:val="1B54CD2E"/>
    <w:lvl w:ilvl="0">
      <w:start w:val="1"/>
      <w:numFmt w:val="lowerLetter"/>
      <w:pStyle w:val="List"/>
      <w:lvlText w:val="(%1)"/>
      <w:lvlJc w:val="left"/>
      <w:pPr>
        <w:ind w:left="567" w:hanging="567"/>
      </w:pPr>
      <w:rPr>
        <w:rFonts w:hint="default"/>
      </w:rPr>
    </w:lvl>
    <w:lvl w:ilvl="1">
      <w:start w:val="2"/>
      <w:numFmt w:val="lowerLetter"/>
      <w:lvlText w:val="(%2)"/>
      <w:lvlJc w:val="left"/>
      <w:pPr>
        <w:ind w:left="1134" w:hanging="567"/>
      </w:pPr>
      <w:rPr>
        <w:rFonts w:hint="default"/>
      </w:rPr>
    </w:lvl>
    <w:lvl w:ilvl="2">
      <w:start w:val="3"/>
      <w:numFmt w:val="lowerLetter"/>
      <w:lvlText w:val="(%3)"/>
      <w:lvlJc w:val="left"/>
      <w:pPr>
        <w:ind w:left="1701" w:hanging="567"/>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6BEE5ADF"/>
    <w:multiLevelType w:val="hybridMultilevel"/>
    <w:tmpl w:val="AD622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76CD61ED"/>
    <w:multiLevelType w:val="multilevel"/>
    <w:tmpl w:val="C04485FC"/>
    <w:lvl w:ilvl="0">
      <w:start w:val="1"/>
      <w:numFmt w:val="lowerRoman"/>
      <w:pStyle w:val="ListNumber"/>
      <w:lvlText w:val="%1."/>
      <w:lvlJc w:val="left"/>
      <w:pPr>
        <w:ind w:left="1134" w:hanging="567"/>
      </w:pPr>
      <w:rPr>
        <w:rFonts w:hint="default"/>
      </w:rPr>
    </w:lvl>
    <w:lvl w:ilvl="1">
      <w:start w:val="1"/>
      <w:numFmt w:val="lowerRoman"/>
      <w:lvlText w:val="%1%2."/>
      <w:lvlJc w:val="left"/>
      <w:pPr>
        <w:ind w:left="1701" w:hanging="567"/>
      </w:pPr>
      <w:rPr>
        <w:rFonts w:hint="default"/>
      </w:rPr>
    </w:lvl>
    <w:lvl w:ilvl="2">
      <w:start w:val="3"/>
      <w:numFmt w:val="lowerRoman"/>
      <w:lvlText w:val="%3."/>
      <w:lvlJc w:val="left"/>
      <w:pPr>
        <w:ind w:left="2268" w:hanging="567"/>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num w:numId="1" w16cid:durableId="623851631">
    <w:abstractNumId w:val="2"/>
  </w:num>
  <w:num w:numId="2" w16cid:durableId="384329574">
    <w:abstractNumId w:val="4"/>
  </w:num>
  <w:num w:numId="3" w16cid:durableId="611978432">
    <w:abstractNumId w:val="3"/>
  </w:num>
  <w:num w:numId="4" w16cid:durableId="1832599308">
    <w:abstractNumId w:val="5"/>
  </w:num>
  <w:num w:numId="5" w16cid:durableId="1006206870">
    <w:abstractNumId w:val="1"/>
  </w:num>
  <w:num w:numId="6" w16cid:durableId="795832982">
    <w:abstractNumId w:val="8"/>
  </w:num>
  <w:num w:numId="7" w16cid:durableId="1285233124">
    <w:abstractNumId w:val="10"/>
  </w:num>
  <w:num w:numId="8" w16cid:durableId="1515877653">
    <w:abstractNumId w:val="0"/>
  </w:num>
  <w:num w:numId="9" w16cid:durableId="1189179009">
    <w:abstractNumId w:val="7"/>
  </w:num>
  <w:num w:numId="10" w16cid:durableId="766080612">
    <w:abstractNumId w:val="9"/>
  </w:num>
  <w:num w:numId="11" w16cid:durableId="165775696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287"/>
    <w:rsid w:val="00010984"/>
    <w:rsid w:val="00014C62"/>
    <w:rsid w:val="0002560B"/>
    <w:rsid w:val="0002630D"/>
    <w:rsid w:val="00036CCF"/>
    <w:rsid w:val="00037AE6"/>
    <w:rsid w:val="00043FC0"/>
    <w:rsid w:val="00053922"/>
    <w:rsid w:val="00054028"/>
    <w:rsid w:val="000575F8"/>
    <w:rsid w:val="000670AB"/>
    <w:rsid w:val="00075833"/>
    <w:rsid w:val="00080010"/>
    <w:rsid w:val="00092880"/>
    <w:rsid w:val="0009446E"/>
    <w:rsid w:val="000951ED"/>
    <w:rsid w:val="000A0E81"/>
    <w:rsid w:val="000B2EB7"/>
    <w:rsid w:val="000B681A"/>
    <w:rsid w:val="000B6A72"/>
    <w:rsid w:val="000C40C0"/>
    <w:rsid w:val="000D1CD7"/>
    <w:rsid w:val="000D3E77"/>
    <w:rsid w:val="000D7A5C"/>
    <w:rsid w:val="000E091A"/>
    <w:rsid w:val="000F19E4"/>
    <w:rsid w:val="000F765A"/>
    <w:rsid w:val="00105176"/>
    <w:rsid w:val="00120207"/>
    <w:rsid w:val="00132460"/>
    <w:rsid w:val="0013329B"/>
    <w:rsid w:val="00134056"/>
    <w:rsid w:val="0013562C"/>
    <w:rsid w:val="00140673"/>
    <w:rsid w:val="00143954"/>
    <w:rsid w:val="001441C8"/>
    <w:rsid w:val="00150AF0"/>
    <w:rsid w:val="0016260A"/>
    <w:rsid w:val="00163336"/>
    <w:rsid w:val="00165A3E"/>
    <w:rsid w:val="00173D52"/>
    <w:rsid w:val="00173E13"/>
    <w:rsid w:val="00180095"/>
    <w:rsid w:val="001B5010"/>
    <w:rsid w:val="001B6747"/>
    <w:rsid w:val="001C009F"/>
    <w:rsid w:val="001D5E4E"/>
    <w:rsid w:val="001E3314"/>
    <w:rsid w:val="001E5121"/>
    <w:rsid w:val="001F3334"/>
    <w:rsid w:val="001F5BE1"/>
    <w:rsid w:val="002029E3"/>
    <w:rsid w:val="00205A1C"/>
    <w:rsid w:val="00215F08"/>
    <w:rsid w:val="00226B63"/>
    <w:rsid w:val="0023263A"/>
    <w:rsid w:val="00245ACF"/>
    <w:rsid w:val="00251B05"/>
    <w:rsid w:val="00270B68"/>
    <w:rsid w:val="002760B6"/>
    <w:rsid w:val="00287D1F"/>
    <w:rsid w:val="002C5DA4"/>
    <w:rsid w:val="002C7ECF"/>
    <w:rsid w:val="002D253F"/>
    <w:rsid w:val="002E110A"/>
    <w:rsid w:val="002E4355"/>
    <w:rsid w:val="002F4A59"/>
    <w:rsid w:val="002F758B"/>
    <w:rsid w:val="00301032"/>
    <w:rsid w:val="003024AA"/>
    <w:rsid w:val="00306C75"/>
    <w:rsid w:val="003222C2"/>
    <w:rsid w:val="00326EBC"/>
    <w:rsid w:val="00331758"/>
    <w:rsid w:val="0034285A"/>
    <w:rsid w:val="003527D9"/>
    <w:rsid w:val="00373020"/>
    <w:rsid w:val="003773B7"/>
    <w:rsid w:val="0038041A"/>
    <w:rsid w:val="00381102"/>
    <w:rsid w:val="00394141"/>
    <w:rsid w:val="00394212"/>
    <w:rsid w:val="003A2E64"/>
    <w:rsid w:val="003A7DD3"/>
    <w:rsid w:val="003B4257"/>
    <w:rsid w:val="003C5B57"/>
    <w:rsid w:val="003D2A98"/>
    <w:rsid w:val="003E4020"/>
    <w:rsid w:val="003F4A8A"/>
    <w:rsid w:val="003F4DA7"/>
    <w:rsid w:val="003F6FB2"/>
    <w:rsid w:val="00406393"/>
    <w:rsid w:val="004111D0"/>
    <w:rsid w:val="00417110"/>
    <w:rsid w:val="004249F2"/>
    <w:rsid w:val="00427F64"/>
    <w:rsid w:val="004361DA"/>
    <w:rsid w:val="00440131"/>
    <w:rsid w:val="00456482"/>
    <w:rsid w:val="004601CA"/>
    <w:rsid w:val="004631D3"/>
    <w:rsid w:val="00465921"/>
    <w:rsid w:val="00473ACB"/>
    <w:rsid w:val="004755F6"/>
    <w:rsid w:val="00484A5D"/>
    <w:rsid w:val="00486AD7"/>
    <w:rsid w:val="0049044A"/>
    <w:rsid w:val="00490B0F"/>
    <w:rsid w:val="004951B1"/>
    <w:rsid w:val="004963D3"/>
    <w:rsid w:val="00496C59"/>
    <w:rsid w:val="00497CE2"/>
    <w:rsid w:val="00497FAA"/>
    <w:rsid w:val="004A2614"/>
    <w:rsid w:val="004A2C81"/>
    <w:rsid w:val="004A4F54"/>
    <w:rsid w:val="004A7EDC"/>
    <w:rsid w:val="004B0C39"/>
    <w:rsid w:val="004B5842"/>
    <w:rsid w:val="004C03B0"/>
    <w:rsid w:val="004C1728"/>
    <w:rsid w:val="004C3602"/>
    <w:rsid w:val="004D532E"/>
    <w:rsid w:val="004E4502"/>
    <w:rsid w:val="004F1B60"/>
    <w:rsid w:val="004F4675"/>
    <w:rsid w:val="005034E2"/>
    <w:rsid w:val="005052D2"/>
    <w:rsid w:val="00506C5E"/>
    <w:rsid w:val="00513E31"/>
    <w:rsid w:val="00515984"/>
    <w:rsid w:val="00515CC3"/>
    <w:rsid w:val="00515D5A"/>
    <w:rsid w:val="005163EE"/>
    <w:rsid w:val="00517129"/>
    <w:rsid w:val="00537B46"/>
    <w:rsid w:val="00542086"/>
    <w:rsid w:val="00560004"/>
    <w:rsid w:val="00562151"/>
    <w:rsid w:val="00563FFA"/>
    <w:rsid w:val="005735C9"/>
    <w:rsid w:val="00581C4A"/>
    <w:rsid w:val="00582E34"/>
    <w:rsid w:val="00583D64"/>
    <w:rsid w:val="00583E52"/>
    <w:rsid w:val="005A2550"/>
    <w:rsid w:val="005B041F"/>
    <w:rsid w:val="005C4093"/>
    <w:rsid w:val="005C45E4"/>
    <w:rsid w:val="005C7736"/>
    <w:rsid w:val="005D7580"/>
    <w:rsid w:val="005F0083"/>
    <w:rsid w:val="005F07C6"/>
    <w:rsid w:val="005F535F"/>
    <w:rsid w:val="006015E1"/>
    <w:rsid w:val="00607688"/>
    <w:rsid w:val="006111E3"/>
    <w:rsid w:val="00641C64"/>
    <w:rsid w:val="00651BB6"/>
    <w:rsid w:val="006532DA"/>
    <w:rsid w:val="00656C3C"/>
    <w:rsid w:val="00660F27"/>
    <w:rsid w:val="006935AE"/>
    <w:rsid w:val="0069654E"/>
    <w:rsid w:val="006A419D"/>
    <w:rsid w:val="006A4565"/>
    <w:rsid w:val="006A4BE9"/>
    <w:rsid w:val="006A5066"/>
    <w:rsid w:val="006A548B"/>
    <w:rsid w:val="006A5EA5"/>
    <w:rsid w:val="006C087C"/>
    <w:rsid w:val="006C627F"/>
    <w:rsid w:val="006D452A"/>
    <w:rsid w:val="006D5A28"/>
    <w:rsid w:val="006D652A"/>
    <w:rsid w:val="006E0468"/>
    <w:rsid w:val="006F3691"/>
    <w:rsid w:val="007043A1"/>
    <w:rsid w:val="007117F5"/>
    <w:rsid w:val="007153C7"/>
    <w:rsid w:val="00726C6D"/>
    <w:rsid w:val="00736CED"/>
    <w:rsid w:val="00737272"/>
    <w:rsid w:val="00744EAD"/>
    <w:rsid w:val="00765452"/>
    <w:rsid w:val="0077639F"/>
    <w:rsid w:val="00776CF1"/>
    <w:rsid w:val="007778AE"/>
    <w:rsid w:val="00784F57"/>
    <w:rsid w:val="007A3355"/>
    <w:rsid w:val="007A3CD7"/>
    <w:rsid w:val="007C37A7"/>
    <w:rsid w:val="007C6DFE"/>
    <w:rsid w:val="007C7067"/>
    <w:rsid w:val="007D090A"/>
    <w:rsid w:val="007E508E"/>
    <w:rsid w:val="007E690E"/>
    <w:rsid w:val="007F2673"/>
    <w:rsid w:val="007F7B2C"/>
    <w:rsid w:val="00814AD1"/>
    <w:rsid w:val="0081592E"/>
    <w:rsid w:val="008219C7"/>
    <w:rsid w:val="008254BB"/>
    <w:rsid w:val="00825B86"/>
    <w:rsid w:val="00844778"/>
    <w:rsid w:val="00845ABF"/>
    <w:rsid w:val="00853B28"/>
    <w:rsid w:val="0085631D"/>
    <w:rsid w:val="0086569F"/>
    <w:rsid w:val="008712B8"/>
    <w:rsid w:val="00873B5F"/>
    <w:rsid w:val="00891411"/>
    <w:rsid w:val="008A2B37"/>
    <w:rsid w:val="008A5F48"/>
    <w:rsid w:val="008A74A6"/>
    <w:rsid w:val="008C6183"/>
    <w:rsid w:val="008C6E3C"/>
    <w:rsid w:val="008D3DAF"/>
    <w:rsid w:val="008D4218"/>
    <w:rsid w:val="008D4546"/>
    <w:rsid w:val="008E0776"/>
    <w:rsid w:val="008E7371"/>
    <w:rsid w:val="008F0C2A"/>
    <w:rsid w:val="009108ED"/>
    <w:rsid w:val="009178B6"/>
    <w:rsid w:val="00920090"/>
    <w:rsid w:val="009219CE"/>
    <w:rsid w:val="009255B2"/>
    <w:rsid w:val="009305E8"/>
    <w:rsid w:val="009325CD"/>
    <w:rsid w:val="009334CF"/>
    <w:rsid w:val="00934C92"/>
    <w:rsid w:val="009362DB"/>
    <w:rsid w:val="00941681"/>
    <w:rsid w:val="0095612E"/>
    <w:rsid w:val="00956F3D"/>
    <w:rsid w:val="009653A3"/>
    <w:rsid w:val="00972A4D"/>
    <w:rsid w:val="0099195F"/>
    <w:rsid w:val="00992224"/>
    <w:rsid w:val="0099618E"/>
    <w:rsid w:val="00997EEE"/>
    <w:rsid w:val="009A3990"/>
    <w:rsid w:val="009A7F5D"/>
    <w:rsid w:val="009B0637"/>
    <w:rsid w:val="009B0F7E"/>
    <w:rsid w:val="009C1DA4"/>
    <w:rsid w:val="009C6C60"/>
    <w:rsid w:val="009E62FB"/>
    <w:rsid w:val="009E63A5"/>
    <w:rsid w:val="009F0BD4"/>
    <w:rsid w:val="009F376D"/>
    <w:rsid w:val="009F43B6"/>
    <w:rsid w:val="00A13075"/>
    <w:rsid w:val="00A14AD1"/>
    <w:rsid w:val="00A16F41"/>
    <w:rsid w:val="00A201F6"/>
    <w:rsid w:val="00A24535"/>
    <w:rsid w:val="00A3139B"/>
    <w:rsid w:val="00A3318E"/>
    <w:rsid w:val="00A33664"/>
    <w:rsid w:val="00A341CA"/>
    <w:rsid w:val="00A34281"/>
    <w:rsid w:val="00A34BF1"/>
    <w:rsid w:val="00A34CAE"/>
    <w:rsid w:val="00A42EB2"/>
    <w:rsid w:val="00A50101"/>
    <w:rsid w:val="00A53F88"/>
    <w:rsid w:val="00A563E6"/>
    <w:rsid w:val="00A63E66"/>
    <w:rsid w:val="00A64FEB"/>
    <w:rsid w:val="00A65353"/>
    <w:rsid w:val="00A7321E"/>
    <w:rsid w:val="00A74C9C"/>
    <w:rsid w:val="00A766EB"/>
    <w:rsid w:val="00A77687"/>
    <w:rsid w:val="00A820D6"/>
    <w:rsid w:val="00A8711F"/>
    <w:rsid w:val="00A92E86"/>
    <w:rsid w:val="00A96A26"/>
    <w:rsid w:val="00AA1D90"/>
    <w:rsid w:val="00AA3BF1"/>
    <w:rsid w:val="00AB253E"/>
    <w:rsid w:val="00AC6AF9"/>
    <w:rsid w:val="00AD124C"/>
    <w:rsid w:val="00AD2B73"/>
    <w:rsid w:val="00AE2D96"/>
    <w:rsid w:val="00AF1E28"/>
    <w:rsid w:val="00B04F2D"/>
    <w:rsid w:val="00B166F3"/>
    <w:rsid w:val="00B24751"/>
    <w:rsid w:val="00B368EF"/>
    <w:rsid w:val="00B55C77"/>
    <w:rsid w:val="00B61EB7"/>
    <w:rsid w:val="00B714DF"/>
    <w:rsid w:val="00B72527"/>
    <w:rsid w:val="00B7576E"/>
    <w:rsid w:val="00B764BD"/>
    <w:rsid w:val="00B84DFC"/>
    <w:rsid w:val="00B913FB"/>
    <w:rsid w:val="00B92BF5"/>
    <w:rsid w:val="00B96B76"/>
    <w:rsid w:val="00BA0FA9"/>
    <w:rsid w:val="00BA69B9"/>
    <w:rsid w:val="00BA7BD1"/>
    <w:rsid w:val="00BC085B"/>
    <w:rsid w:val="00BC1837"/>
    <w:rsid w:val="00BC671D"/>
    <w:rsid w:val="00BD46A2"/>
    <w:rsid w:val="00BD6A23"/>
    <w:rsid w:val="00BE517F"/>
    <w:rsid w:val="00BE7C84"/>
    <w:rsid w:val="00C04FF0"/>
    <w:rsid w:val="00C17D79"/>
    <w:rsid w:val="00C20963"/>
    <w:rsid w:val="00C45CD8"/>
    <w:rsid w:val="00C501F4"/>
    <w:rsid w:val="00C61A05"/>
    <w:rsid w:val="00C63514"/>
    <w:rsid w:val="00C6750D"/>
    <w:rsid w:val="00C76992"/>
    <w:rsid w:val="00C82157"/>
    <w:rsid w:val="00C90BB5"/>
    <w:rsid w:val="00C9333D"/>
    <w:rsid w:val="00C95A40"/>
    <w:rsid w:val="00C9625D"/>
    <w:rsid w:val="00CA0F92"/>
    <w:rsid w:val="00CA608D"/>
    <w:rsid w:val="00CA7160"/>
    <w:rsid w:val="00CB1110"/>
    <w:rsid w:val="00CB244E"/>
    <w:rsid w:val="00CC26CE"/>
    <w:rsid w:val="00CC2959"/>
    <w:rsid w:val="00CD5DB4"/>
    <w:rsid w:val="00CE1C1F"/>
    <w:rsid w:val="00CF4231"/>
    <w:rsid w:val="00CF4494"/>
    <w:rsid w:val="00D01287"/>
    <w:rsid w:val="00D01B94"/>
    <w:rsid w:val="00D02EC2"/>
    <w:rsid w:val="00D078FE"/>
    <w:rsid w:val="00D10DD1"/>
    <w:rsid w:val="00D201AA"/>
    <w:rsid w:val="00D24091"/>
    <w:rsid w:val="00D24245"/>
    <w:rsid w:val="00D24368"/>
    <w:rsid w:val="00D27B4A"/>
    <w:rsid w:val="00D3612F"/>
    <w:rsid w:val="00D40217"/>
    <w:rsid w:val="00D44B6A"/>
    <w:rsid w:val="00D47F0C"/>
    <w:rsid w:val="00D50579"/>
    <w:rsid w:val="00D540C1"/>
    <w:rsid w:val="00D54340"/>
    <w:rsid w:val="00D56879"/>
    <w:rsid w:val="00D574CB"/>
    <w:rsid w:val="00D57852"/>
    <w:rsid w:val="00D64527"/>
    <w:rsid w:val="00D74F5C"/>
    <w:rsid w:val="00D83AC1"/>
    <w:rsid w:val="00D8588A"/>
    <w:rsid w:val="00D873BB"/>
    <w:rsid w:val="00D94140"/>
    <w:rsid w:val="00D9780D"/>
    <w:rsid w:val="00DB344F"/>
    <w:rsid w:val="00DB625A"/>
    <w:rsid w:val="00DE55A1"/>
    <w:rsid w:val="00DF3FB8"/>
    <w:rsid w:val="00E01250"/>
    <w:rsid w:val="00E03515"/>
    <w:rsid w:val="00E0386B"/>
    <w:rsid w:val="00E03A4B"/>
    <w:rsid w:val="00E04733"/>
    <w:rsid w:val="00E12E32"/>
    <w:rsid w:val="00E230E2"/>
    <w:rsid w:val="00E30B97"/>
    <w:rsid w:val="00E318C2"/>
    <w:rsid w:val="00E335F9"/>
    <w:rsid w:val="00E3374E"/>
    <w:rsid w:val="00E424D5"/>
    <w:rsid w:val="00E451C8"/>
    <w:rsid w:val="00E54A8F"/>
    <w:rsid w:val="00E569EE"/>
    <w:rsid w:val="00E76D3F"/>
    <w:rsid w:val="00E80235"/>
    <w:rsid w:val="00E92DAA"/>
    <w:rsid w:val="00E970FE"/>
    <w:rsid w:val="00EA6748"/>
    <w:rsid w:val="00EA712A"/>
    <w:rsid w:val="00EA7AAC"/>
    <w:rsid w:val="00EB0E69"/>
    <w:rsid w:val="00EC2698"/>
    <w:rsid w:val="00EC4205"/>
    <w:rsid w:val="00EC7641"/>
    <w:rsid w:val="00EC7D50"/>
    <w:rsid w:val="00ED181D"/>
    <w:rsid w:val="00ED1BA3"/>
    <w:rsid w:val="00EE2E86"/>
    <w:rsid w:val="00EE506E"/>
    <w:rsid w:val="00EE6B10"/>
    <w:rsid w:val="00F00D46"/>
    <w:rsid w:val="00F1128B"/>
    <w:rsid w:val="00F117A1"/>
    <w:rsid w:val="00F1459A"/>
    <w:rsid w:val="00F202FD"/>
    <w:rsid w:val="00F2360D"/>
    <w:rsid w:val="00F2784C"/>
    <w:rsid w:val="00F312FE"/>
    <w:rsid w:val="00F41DBD"/>
    <w:rsid w:val="00F50F40"/>
    <w:rsid w:val="00F53822"/>
    <w:rsid w:val="00F53F7F"/>
    <w:rsid w:val="00F5417C"/>
    <w:rsid w:val="00F66D68"/>
    <w:rsid w:val="00F722E2"/>
    <w:rsid w:val="00F87872"/>
    <w:rsid w:val="00FA6472"/>
    <w:rsid w:val="00FB1BEA"/>
    <w:rsid w:val="00FB2165"/>
    <w:rsid w:val="00FB4155"/>
    <w:rsid w:val="00FE592F"/>
    <w:rsid w:val="00FF1DE0"/>
    <w:rsid w:val="00FF77E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7F86F5"/>
  <w15:chartTrackingRefBased/>
  <w15:docId w15:val="{7E74DAAC-668C-4AF2-A6C8-FA6B65D2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locked="1" w:uiPriority="72"/>
    <w:lsdException w:name="Colorful Grid" w:locked="1"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locked="1" w:uiPriority="72"/>
    <w:lsdException w:name="Colorful Grid Accent 1" w:locked="1" w:uiPriority="73"/>
    <w:lsdException w:name="Light Shading Accent 2" w:uiPriority="60"/>
    <w:lsdException w:name="Light List Accent 2" w:uiPriority="61"/>
    <w:lsdException w:name="Light Grid Accent 2" w:uiPriority="62"/>
    <w:lsdException w:name="Medium Shading 1 Accent 2" w:locked="1" w:uiPriority="63"/>
    <w:lsdException w:name="Medium Shading 2 Accent 2" w:locked="1"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locked="1" w:uiPriority="72"/>
    <w:lsdException w:name="Colorful Grid Accent 2" w:locked="1" w:uiPriority="73"/>
    <w:lsdException w:name="Light Shading Accent 3" w:uiPriority="60"/>
    <w:lsdException w:name="Light List Accent 3" w:uiPriority="61"/>
    <w:lsdException w:name="Light Grid Accent 3" w:uiPriority="62"/>
    <w:lsdException w:name="Medium Shading 1 Accent 3" w:locked="1" w:uiPriority="63"/>
    <w:lsdException w:name="Medium Shading 2 Accent 3" w:locked="1"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uiPriority="61"/>
    <w:lsdException w:name="Light Grid Accent 4" w:uiPriority="62"/>
    <w:lsdException w:name="Medium Shading 1 Accent 4" w:locked="1" w:uiPriority="63"/>
    <w:lsdException w:name="Medium Shading 2 Accent 4" w:locked="1"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ocked="1" w:uiPriority="72"/>
    <w:lsdException w:name="Colorful Grid Accent 5" w:locked="1" w:uiPriority="73"/>
    <w:lsdException w:name="Light Shading Accent 6" w:uiPriority="60"/>
    <w:lsdException w:name="Light List Accent 6" w:uiPriority="61"/>
    <w:lsdException w:name="Light Grid Accent 6" w:uiPriority="62"/>
    <w:lsdException w:name="Medium Shading 1 Accent 6" w:locked="1" w:uiPriority="63"/>
    <w:lsdException w:name="Medium Shading 2 Accent 6" w:locked="1"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1459A"/>
    <w:pPr>
      <w:spacing w:after="0" w:line="240" w:lineRule="auto"/>
    </w:pPr>
  </w:style>
  <w:style w:type="paragraph" w:styleId="Heading1">
    <w:name w:val="heading 1"/>
    <w:basedOn w:val="Normal"/>
    <w:next w:val="BodyText"/>
    <w:link w:val="Heading1Char"/>
    <w:uiPriority w:val="9"/>
    <w:qFormat/>
    <w:rsid w:val="00DF3FB8"/>
    <w:pPr>
      <w:keepNext/>
      <w:keepLines/>
      <w:numPr>
        <w:numId w:val="2"/>
      </w:numPr>
      <w:spacing w:before="400" w:after="240" w:line="276" w:lineRule="auto"/>
      <w:outlineLvl w:val="0"/>
    </w:pPr>
    <w:rPr>
      <w:rFonts w:ascii="Arial" w:eastAsiaTheme="majorEastAsia" w:hAnsi="Arial" w:cs="Arial"/>
      <w:color w:val="B1ACA4" w:themeColor="text2"/>
      <w:sz w:val="36"/>
      <w:szCs w:val="32"/>
      <w:lang w:val="en-ZA"/>
    </w:rPr>
  </w:style>
  <w:style w:type="paragraph" w:styleId="Heading2">
    <w:name w:val="heading 2"/>
    <w:basedOn w:val="Normal"/>
    <w:next w:val="BodyText"/>
    <w:link w:val="Heading2Char"/>
    <w:uiPriority w:val="9"/>
    <w:unhideWhenUsed/>
    <w:qFormat/>
    <w:rsid w:val="00DF3FB8"/>
    <w:pPr>
      <w:keepNext/>
      <w:keepLines/>
      <w:numPr>
        <w:ilvl w:val="1"/>
        <w:numId w:val="2"/>
      </w:numPr>
      <w:spacing w:before="400" w:after="120" w:line="276" w:lineRule="auto"/>
      <w:outlineLvl w:val="1"/>
    </w:pPr>
    <w:rPr>
      <w:rFonts w:ascii="Arial" w:eastAsiaTheme="majorEastAsia" w:hAnsi="Arial" w:cstheme="majorBidi"/>
      <w:color w:val="212121" w:themeColor="text1"/>
      <w:sz w:val="32"/>
      <w:szCs w:val="26"/>
      <w:lang w:val="en-ZA"/>
    </w:rPr>
  </w:style>
  <w:style w:type="paragraph" w:styleId="Heading3">
    <w:name w:val="heading 3"/>
    <w:basedOn w:val="Normal"/>
    <w:next w:val="BodyText"/>
    <w:link w:val="Heading3Char"/>
    <w:uiPriority w:val="9"/>
    <w:unhideWhenUsed/>
    <w:qFormat/>
    <w:rsid w:val="00DF3FB8"/>
    <w:pPr>
      <w:keepNext/>
      <w:keepLines/>
      <w:numPr>
        <w:ilvl w:val="2"/>
        <w:numId w:val="2"/>
      </w:numPr>
      <w:spacing w:before="400" w:after="120" w:line="276" w:lineRule="auto"/>
      <w:outlineLvl w:val="2"/>
    </w:pPr>
    <w:rPr>
      <w:rFonts w:ascii="Arial" w:eastAsiaTheme="majorEastAsia" w:hAnsi="Arial" w:cstheme="majorBidi"/>
      <w:color w:val="212121" w:themeColor="text1"/>
      <w:sz w:val="28"/>
      <w:szCs w:val="24"/>
      <w:lang w:val="en-ZA"/>
    </w:rPr>
  </w:style>
  <w:style w:type="paragraph" w:styleId="Heading4">
    <w:name w:val="heading 4"/>
    <w:basedOn w:val="Normal"/>
    <w:next w:val="BodyText"/>
    <w:link w:val="Heading4Char"/>
    <w:uiPriority w:val="9"/>
    <w:unhideWhenUsed/>
    <w:qFormat/>
    <w:rsid w:val="00DF3FB8"/>
    <w:pPr>
      <w:keepNext/>
      <w:keepLines/>
      <w:numPr>
        <w:ilvl w:val="3"/>
        <w:numId w:val="2"/>
      </w:numPr>
      <w:spacing w:before="400" w:after="120" w:line="276" w:lineRule="auto"/>
      <w:outlineLvl w:val="3"/>
    </w:pPr>
    <w:rPr>
      <w:rFonts w:ascii="Arial" w:eastAsiaTheme="majorEastAsia" w:hAnsi="Arial" w:cstheme="majorBidi"/>
      <w:b/>
      <w:bCs/>
      <w:color w:val="212121" w:themeColor="text1"/>
      <w:sz w:val="28"/>
      <w:szCs w:val="22"/>
      <w:lang w:val="en-ZA"/>
    </w:rPr>
  </w:style>
  <w:style w:type="paragraph" w:styleId="Heading5">
    <w:name w:val="heading 5"/>
    <w:basedOn w:val="Normal"/>
    <w:next w:val="BodyText"/>
    <w:link w:val="Heading5Char"/>
    <w:uiPriority w:val="9"/>
    <w:unhideWhenUsed/>
    <w:qFormat/>
    <w:rsid w:val="00DF3FB8"/>
    <w:pPr>
      <w:keepNext/>
      <w:keepLines/>
      <w:numPr>
        <w:ilvl w:val="4"/>
        <w:numId w:val="2"/>
      </w:numPr>
      <w:spacing w:before="400" w:after="120" w:line="276" w:lineRule="auto"/>
      <w:outlineLvl w:val="4"/>
    </w:pPr>
    <w:rPr>
      <w:rFonts w:ascii="Arial" w:eastAsiaTheme="majorEastAsia" w:hAnsi="Arial" w:cstheme="majorBidi"/>
      <w:color w:val="212121" w:themeColor="text1"/>
      <w:sz w:val="24"/>
      <w:szCs w:val="22"/>
      <w:lang w:val="en-ZA"/>
    </w:rPr>
  </w:style>
  <w:style w:type="paragraph" w:styleId="Heading6">
    <w:name w:val="heading 6"/>
    <w:basedOn w:val="Normal"/>
    <w:next w:val="BodyText"/>
    <w:link w:val="Heading6Char"/>
    <w:uiPriority w:val="9"/>
    <w:unhideWhenUsed/>
    <w:qFormat/>
    <w:rsid w:val="00DF3FB8"/>
    <w:pPr>
      <w:numPr>
        <w:ilvl w:val="5"/>
        <w:numId w:val="2"/>
      </w:numPr>
      <w:spacing w:before="400" w:after="120" w:line="276" w:lineRule="auto"/>
      <w:outlineLvl w:val="5"/>
    </w:pPr>
    <w:rPr>
      <w:rFonts w:ascii="Arial" w:hAnsi="Arial"/>
      <w:b/>
      <w:sz w:val="22"/>
      <w:lang w:val="en-ZA"/>
    </w:rPr>
  </w:style>
  <w:style w:type="paragraph" w:styleId="Heading7">
    <w:name w:val="heading 7"/>
    <w:basedOn w:val="Normal"/>
    <w:next w:val="BodyText"/>
    <w:link w:val="Heading7Char"/>
    <w:uiPriority w:val="9"/>
    <w:unhideWhenUsed/>
    <w:rsid w:val="003024AA"/>
    <w:pPr>
      <w:keepNext/>
      <w:keepLines/>
      <w:spacing w:before="320" w:after="120"/>
      <w:outlineLvl w:val="6"/>
    </w:pPr>
    <w:rPr>
      <w:rFonts w:asciiTheme="majorHAnsi" w:eastAsiaTheme="majorEastAsia" w:hAnsiTheme="majorHAnsi" w:cstheme="majorBidi"/>
      <w:b/>
      <w:iCs/>
      <w:color w:val="C4BFB6" w:themeColor="accent2"/>
      <w:szCs w:val="22"/>
    </w:rPr>
  </w:style>
  <w:style w:type="paragraph" w:styleId="Heading8">
    <w:name w:val="heading 8"/>
    <w:basedOn w:val="Normal"/>
    <w:next w:val="Normal"/>
    <w:link w:val="Heading8Char"/>
    <w:uiPriority w:val="9"/>
    <w:semiHidden/>
    <w:rsid w:val="003024AA"/>
    <w:pPr>
      <w:keepNext/>
      <w:keepLines/>
      <w:spacing w:before="20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qFormat/>
    <w:rsid w:val="003024AA"/>
    <w:pPr>
      <w:keepNext/>
      <w:keepLines/>
      <w:spacing w:before="200"/>
      <w:outlineLvl w:val="8"/>
    </w:pPr>
    <w:rPr>
      <w:rFonts w:asciiTheme="majorHAnsi" w:eastAsiaTheme="majorEastAsia" w:hAnsiTheme="majorHAnsi" w:cstheme="majorBidi"/>
      <w:iCs/>
      <w:color w:val="B1ACA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utariBackpageQuote">
    <w:name w:val="Zutari Backpage Quote"/>
    <w:basedOn w:val="Normal"/>
    <w:next w:val="Normal"/>
    <w:qFormat/>
    <w:rsid w:val="00DF3FB8"/>
    <w:pPr>
      <w:spacing w:after="240" w:line="276" w:lineRule="auto"/>
    </w:pPr>
    <w:rPr>
      <w:rFonts w:ascii="Zilla Slab" w:hAnsi="Zilla Slab"/>
      <w:sz w:val="60"/>
      <w:szCs w:val="22"/>
      <w:lang w:val="en-ZA"/>
    </w:rPr>
  </w:style>
  <w:style w:type="paragraph" w:customStyle="1" w:styleId="ZutariBackpageQuoteof">
    <w:name w:val="Zutari Backpage Quote of"/>
    <w:basedOn w:val="ZutariBackpageQuote"/>
    <w:qFormat/>
    <w:rsid w:val="00DF3FB8"/>
    <w:rPr>
      <w:rFonts w:asciiTheme="majorHAnsi" w:hAnsiTheme="majorHAnsi"/>
      <w:b/>
      <w:caps/>
      <w:color w:val="B1ACA4" w:themeColor="text2"/>
      <w:sz w:val="28"/>
    </w:rPr>
  </w:style>
  <w:style w:type="paragraph" w:customStyle="1" w:styleId="ChapterHeading">
    <w:name w:val="Chapter Heading"/>
    <w:basedOn w:val="Heading1"/>
    <w:next w:val="Normal"/>
    <w:link w:val="ChapterHeadingChar"/>
    <w:semiHidden/>
    <w:rsid w:val="00394141"/>
    <w:pPr>
      <w:numPr>
        <w:numId w:val="0"/>
      </w:numPr>
      <w:ind w:left="567" w:hanging="567"/>
      <w:outlineLvl w:val="9"/>
    </w:pPr>
    <w:rPr>
      <w:b/>
      <w:spacing w:val="5"/>
      <w:kern w:val="28"/>
      <w:sz w:val="70"/>
      <w:szCs w:val="70"/>
    </w:rPr>
  </w:style>
  <w:style w:type="character" w:customStyle="1" w:styleId="ChapterHeadingChar">
    <w:name w:val="Chapter Heading Char"/>
    <w:basedOn w:val="TitleChar"/>
    <w:link w:val="ChapterHeading"/>
    <w:semiHidden/>
    <w:rsid w:val="00C04FF0"/>
    <w:rPr>
      <w:rFonts w:asciiTheme="majorHAnsi" w:eastAsiaTheme="majorEastAsia" w:hAnsiTheme="majorHAnsi" w:cstheme="majorHAnsi"/>
      <w:bCs/>
      <w:color w:val="333333" w:themeColor="accent1"/>
      <w:spacing w:val="5"/>
      <w:kern w:val="28"/>
      <w:sz w:val="70"/>
      <w:szCs w:val="70"/>
      <w:lang w:val="en-GB"/>
    </w:rPr>
  </w:style>
  <w:style w:type="character" w:customStyle="1" w:styleId="Heading1Char">
    <w:name w:val="Heading 1 Char"/>
    <w:basedOn w:val="DefaultParagraphFont"/>
    <w:link w:val="Heading1"/>
    <w:uiPriority w:val="9"/>
    <w:rsid w:val="00DF3FB8"/>
    <w:rPr>
      <w:rFonts w:ascii="Arial" w:eastAsiaTheme="majorEastAsia" w:hAnsi="Arial" w:cs="Arial"/>
      <w:color w:val="B1ACA4" w:themeColor="text2"/>
      <w:sz w:val="36"/>
      <w:szCs w:val="32"/>
      <w:lang w:val="en-ZA"/>
    </w:rPr>
  </w:style>
  <w:style w:type="paragraph" w:customStyle="1" w:styleId="Section">
    <w:name w:val="Section"/>
    <w:basedOn w:val="Title"/>
    <w:link w:val="SectionChar"/>
    <w:semiHidden/>
    <w:qFormat/>
    <w:rsid w:val="00394141"/>
  </w:style>
  <w:style w:type="character" w:customStyle="1" w:styleId="SectionChar">
    <w:name w:val="Section Char"/>
    <w:basedOn w:val="TitleChar"/>
    <w:link w:val="Section"/>
    <w:semiHidden/>
    <w:rsid w:val="00394141"/>
    <w:rPr>
      <w:rFonts w:ascii="Arial" w:eastAsiaTheme="majorEastAsia" w:hAnsi="Arial" w:cstheme="majorBidi"/>
      <w:color w:val="333333" w:themeColor="accent1"/>
      <w:spacing w:val="5"/>
      <w:kern w:val="28"/>
      <w:sz w:val="70"/>
      <w:szCs w:val="52"/>
    </w:rPr>
  </w:style>
  <w:style w:type="paragraph" w:styleId="Title">
    <w:name w:val="Title"/>
    <w:basedOn w:val="Normal"/>
    <w:next w:val="Normal"/>
    <w:link w:val="TitleChar"/>
    <w:uiPriority w:val="10"/>
    <w:semiHidden/>
    <w:qFormat/>
    <w:rsid w:val="00394141"/>
    <w:pPr>
      <w:spacing w:after="300"/>
      <w:contextualSpacing/>
    </w:pPr>
    <w:rPr>
      <w:rFonts w:eastAsiaTheme="majorEastAsia" w:cstheme="majorBidi"/>
      <w:color w:val="333333" w:themeColor="accent1"/>
      <w:spacing w:val="5"/>
      <w:kern w:val="28"/>
      <w:sz w:val="70"/>
      <w:szCs w:val="52"/>
    </w:rPr>
  </w:style>
  <w:style w:type="character" w:customStyle="1" w:styleId="TitleChar">
    <w:name w:val="Title Char"/>
    <w:basedOn w:val="DefaultParagraphFont"/>
    <w:link w:val="Title"/>
    <w:uiPriority w:val="10"/>
    <w:semiHidden/>
    <w:rsid w:val="00394141"/>
    <w:rPr>
      <w:rFonts w:ascii="Arial" w:eastAsiaTheme="majorEastAsia" w:hAnsi="Arial" w:cstheme="majorBidi"/>
      <w:color w:val="333333" w:themeColor="accent1"/>
      <w:spacing w:val="5"/>
      <w:kern w:val="28"/>
      <w:sz w:val="70"/>
      <w:szCs w:val="52"/>
    </w:rPr>
  </w:style>
  <w:style w:type="paragraph" w:customStyle="1" w:styleId="DividerTitle">
    <w:name w:val="Divider Title"/>
    <w:basedOn w:val="Normal"/>
    <w:link w:val="DividerTitleChar"/>
    <w:semiHidden/>
    <w:qFormat/>
    <w:rsid w:val="00394141"/>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394141"/>
    <w:rPr>
      <w:rFonts w:asciiTheme="majorHAnsi" w:eastAsiaTheme="majorEastAsia" w:hAnsiTheme="majorHAnsi" w:cstheme="majorHAnsi"/>
      <w:bCs/>
      <w:color w:val="FFFFFF" w:themeColor="background1"/>
      <w:spacing w:val="5"/>
      <w:kern w:val="28"/>
      <w:sz w:val="70"/>
      <w:szCs w:val="70"/>
    </w:rPr>
  </w:style>
  <w:style w:type="paragraph" w:styleId="TOC1">
    <w:name w:val="toc 1"/>
    <w:basedOn w:val="Normal"/>
    <w:next w:val="Normal"/>
    <w:autoRedefine/>
    <w:uiPriority w:val="39"/>
    <w:semiHidden/>
    <w:unhideWhenUsed/>
    <w:rsid w:val="00563FFA"/>
  </w:style>
  <w:style w:type="paragraph" w:customStyle="1" w:styleId="InfoBoxInfoTitle">
    <w:name w:val="InfoBox Info Title"/>
    <w:basedOn w:val="Normal"/>
    <w:semiHidden/>
    <w:qFormat/>
    <w:rsid w:val="00394141"/>
    <w:pPr>
      <w:spacing w:before="100" w:after="30"/>
    </w:pPr>
    <w:rPr>
      <w:b/>
      <w:color w:val="C4BFB6" w:themeColor="accent2"/>
      <w:sz w:val="17"/>
    </w:rPr>
  </w:style>
  <w:style w:type="paragraph" w:customStyle="1" w:styleId="InfoBoxInfoText">
    <w:name w:val="InfoBox Info Text"/>
    <w:basedOn w:val="InfoBoxInfoTitle"/>
    <w:semiHidden/>
    <w:qFormat/>
    <w:rsid w:val="00394141"/>
    <w:pPr>
      <w:spacing w:before="10"/>
    </w:pPr>
    <w:rPr>
      <w:b w:val="0"/>
      <w:color w:val="auto"/>
    </w:rPr>
  </w:style>
  <w:style w:type="paragraph" w:customStyle="1" w:styleId="InfoBoxNormal">
    <w:name w:val="InfoBox Normal"/>
    <w:basedOn w:val="InfoBoxInfoText"/>
    <w:semiHidden/>
    <w:qFormat/>
    <w:rsid w:val="00394141"/>
    <w:pPr>
      <w:spacing w:before="0" w:after="0" w:line="260" w:lineRule="exact"/>
    </w:pPr>
    <w:rPr>
      <w:sz w:val="18"/>
    </w:rPr>
  </w:style>
  <w:style w:type="paragraph" w:customStyle="1" w:styleId="InfoBoxHeading2">
    <w:name w:val="InfoBox Heading 2"/>
    <w:basedOn w:val="InfoBoxNormal"/>
    <w:semiHidden/>
    <w:qFormat/>
    <w:rsid w:val="00394141"/>
    <w:pPr>
      <w:spacing w:before="30" w:after="30"/>
    </w:pPr>
    <w:rPr>
      <w:b/>
    </w:rPr>
  </w:style>
  <w:style w:type="paragraph" w:customStyle="1" w:styleId="InfoBoxHeading1">
    <w:name w:val="InfoBox Heading 1"/>
    <w:basedOn w:val="InfoBoxHeading2"/>
    <w:semiHidden/>
    <w:qFormat/>
    <w:rsid w:val="00394141"/>
    <w:pPr>
      <w:spacing w:before="200" w:after="120" w:line="240" w:lineRule="auto"/>
    </w:pPr>
    <w:rPr>
      <w:color w:val="C4BFB6" w:themeColor="accent2"/>
      <w:sz w:val="28"/>
    </w:rPr>
  </w:style>
  <w:style w:type="paragraph" w:customStyle="1" w:styleId="InfoBoxIntroText">
    <w:name w:val="InfoBox Intro Text"/>
    <w:basedOn w:val="Normal"/>
    <w:link w:val="InfoBoxIntroTextChar"/>
    <w:semiHidden/>
    <w:qFormat/>
    <w:rsid w:val="00394141"/>
    <w:pPr>
      <w:spacing w:after="113" w:line="280" w:lineRule="exact"/>
    </w:pPr>
    <w:rPr>
      <w:rFonts w:eastAsia="Times New Roman"/>
      <w:color w:val="C4BFB6" w:themeColor="accent2"/>
      <w:sz w:val="24"/>
      <w:szCs w:val="24"/>
    </w:rPr>
  </w:style>
  <w:style w:type="character" w:customStyle="1" w:styleId="InfoBoxIntroTextChar">
    <w:name w:val="InfoBox Intro Text Char"/>
    <w:basedOn w:val="DefaultParagraphFont"/>
    <w:link w:val="InfoBoxIntroText"/>
    <w:semiHidden/>
    <w:rsid w:val="00394141"/>
    <w:rPr>
      <w:rFonts w:ascii="Arial" w:eastAsia="Times New Roman" w:hAnsi="Arial" w:cs="Arial"/>
      <w:color w:val="C4BFB6" w:themeColor="accent2"/>
      <w:sz w:val="24"/>
      <w:szCs w:val="24"/>
    </w:rPr>
  </w:style>
  <w:style w:type="paragraph" w:customStyle="1" w:styleId="InfoBoxTitle">
    <w:name w:val="InfoBox Title"/>
    <w:basedOn w:val="Normal"/>
    <w:link w:val="InfoBoxTitleChar"/>
    <w:semiHidden/>
    <w:qFormat/>
    <w:rsid w:val="00394141"/>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394141"/>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394141"/>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394141"/>
    <w:rPr>
      <w:rFonts w:ascii="Arial" w:eastAsia="Times New Roman" w:hAnsi="Arial"/>
      <w:color w:val="353D30"/>
      <w:sz w:val="40"/>
      <w:szCs w:val="40"/>
    </w:rPr>
  </w:style>
  <w:style w:type="paragraph" w:customStyle="1" w:styleId="H1">
    <w:name w:val="H1"/>
    <w:basedOn w:val="Heading1"/>
    <w:link w:val="H1Char"/>
    <w:semiHidden/>
    <w:qFormat/>
    <w:rsid w:val="00394141"/>
    <w:pPr>
      <w:numPr>
        <w:numId w:val="0"/>
      </w:numPr>
      <w:ind w:left="1134" w:hanging="1134"/>
    </w:pPr>
  </w:style>
  <w:style w:type="character" w:customStyle="1" w:styleId="H1Char">
    <w:name w:val="H1 Char"/>
    <w:basedOn w:val="Heading1Char"/>
    <w:link w:val="H1"/>
    <w:semiHidden/>
    <w:rsid w:val="00394141"/>
    <w:rPr>
      <w:rFonts w:asciiTheme="majorHAnsi" w:eastAsiaTheme="majorEastAsia" w:hAnsiTheme="majorHAnsi" w:cstheme="majorHAnsi"/>
      <w:b w:val="0"/>
      <w:bCs w:val="0"/>
      <w:color w:val="333333" w:themeColor="accent1"/>
      <w:sz w:val="28"/>
      <w:szCs w:val="28"/>
      <w:lang w:val="en-GB"/>
    </w:rPr>
  </w:style>
  <w:style w:type="paragraph" w:customStyle="1" w:styleId="H3">
    <w:name w:val="H3"/>
    <w:basedOn w:val="H1"/>
    <w:next w:val="Normal"/>
    <w:link w:val="H3Char"/>
    <w:semiHidden/>
    <w:qFormat/>
    <w:rsid w:val="00394141"/>
    <w:pPr>
      <w:spacing w:line="240" w:lineRule="exact"/>
      <w:ind w:left="0" w:firstLine="0"/>
    </w:pPr>
    <w:rPr>
      <w:szCs w:val="20"/>
    </w:rPr>
  </w:style>
  <w:style w:type="character" w:customStyle="1" w:styleId="H3Char">
    <w:name w:val="H3 Char"/>
    <w:basedOn w:val="H1Char"/>
    <w:link w:val="H3"/>
    <w:semiHidden/>
    <w:rsid w:val="00394141"/>
    <w:rPr>
      <w:rFonts w:asciiTheme="majorHAnsi" w:eastAsiaTheme="majorEastAsia" w:hAnsiTheme="majorHAnsi" w:cstheme="majorHAnsi"/>
      <w:b w:val="0"/>
      <w:bCs w:val="0"/>
      <w:color w:val="333333" w:themeColor="accent1"/>
      <w:sz w:val="20"/>
      <w:szCs w:val="20"/>
      <w:lang w:val="en-GB"/>
    </w:rPr>
  </w:style>
  <w:style w:type="paragraph" w:customStyle="1" w:styleId="InfoBoxSubtitle2">
    <w:name w:val="InfoBox Subtitle 2"/>
    <w:basedOn w:val="Normal"/>
    <w:link w:val="InfoBoxSubtitle2Char"/>
    <w:semiHidden/>
    <w:qFormat/>
    <w:rsid w:val="00394141"/>
    <w:pPr>
      <w:spacing w:after="160"/>
    </w:pPr>
    <w:rPr>
      <w:sz w:val="28"/>
      <w:szCs w:val="28"/>
    </w:rPr>
  </w:style>
  <w:style w:type="character" w:customStyle="1" w:styleId="InfoBoxSubtitle2Char">
    <w:name w:val="InfoBox Subtitle 2 Char"/>
    <w:basedOn w:val="DefaultParagraphFont"/>
    <w:link w:val="InfoBoxSubtitle2"/>
    <w:semiHidden/>
    <w:rsid w:val="00394141"/>
    <w:rPr>
      <w:rFonts w:ascii="Arial" w:hAnsi="Arial"/>
      <w:sz w:val="28"/>
      <w:szCs w:val="28"/>
    </w:rPr>
  </w:style>
  <w:style w:type="paragraph" w:customStyle="1" w:styleId="InfoBoxTitle2">
    <w:name w:val="InfoBox Title 2"/>
    <w:basedOn w:val="Normal"/>
    <w:link w:val="InfoBoxTitle2Char"/>
    <w:semiHidden/>
    <w:qFormat/>
    <w:rsid w:val="00394141"/>
    <w:pPr>
      <w:spacing w:after="160"/>
    </w:pPr>
    <w:rPr>
      <w:b/>
      <w:color w:val="C4BFB6" w:themeColor="accent2"/>
      <w:sz w:val="28"/>
      <w:szCs w:val="28"/>
    </w:rPr>
  </w:style>
  <w:style w:type="character" w:customStyle="1" w:styleId="InfoBoxTitle2Char">
    <w:name w:val="InfoBox Title 2 Char"/>
    <w:basedOn w:val="DefaultParagraphFont"/>
    <w:link w:val="InfoBoxTitle2"/>
    <w:semiHidden/>
    <w:rsid w:val="00394141"/>
    <w:rPr>
      <w:rFonts w:ascii="Arial" w:hAnsi="Arial"/>
      <w:b/>
      <w:color w:val="C4BFB6" w:themeColor="accent2"/>
      <w:sz w:val="28"/>
      <w:szCs w:val="28"/>
    </w:rPr>
  </w:style>
  <w:style w:type="paragraph" w:customStyle="1" w:styleId="SingleLineSpacingText">
    <w:name w:val="Single Line Spacing Text"/>
    <w:next w:val="Normal"/>
    <w:semiHidden/>
    <w:qFormat/>
    <w:rsid w:val="00394141"/>
    <w:pPr>
      <w:spacing w:after="0" w:line="240" w:lineRule="auto"/>
    </w:pPr>
    <w:rPr>
      <w:rFonts w:ascii="Arial" w:hAnsi="Arial" w:cs="Arial"/>
    </w:rPr>
  </w:style>
  <w:style w:type="paragraph" w:styleId="Caption">
    <w:name w:val="caption"/>
    <w:basedOn w:val="Normal"/>
    <w:next w:val="Normal"/>
    <w:uiPriority w:val="35"/>
    <w:semiHidden/>
    <w:unhideWhenUsed/>
    <w:qFormat/>
    <w:rsid w:val="00F2360D"/>
    <w:pPr>
      <w:spacing w:after="200"/>
    </w:pPr>
    <w:rPr>
      <w:i/>
      <w:iCs/>
      <w:color w:val="B1ACA4" w:themeColor="text2"/>
      <w:sz w:val="18"/>
      <w:szCs w:val="18"/>
    </w:rPr>
  </w:style>
  <w:style w:type="paragraph" w:styleId="ListParagraph">
    <w:name w:val="List Paragraph"/>
    <w:basedOn w:val="Normal"/>
    <w:uiPriority w:val="34"/>
    <w:semiHidden/>
    <w:rsid w:val="00394141"/>
    <w:pPr>
      <w:ind w:left="720"/>
      <w:contextualSpacing/>
    </w:pPr>
  </w:style>
  <w:style w:type="paragraph" w:customStyle="1" w:styleId="Zutariheading">
    <w:name w:val="Zutari heading"/>
    <w:basedOn w:val="Normal"/>
    <w:rsid w:val="00DF3FB8"/>
    <w:pPr>
      <w:ind w:left="1134" w:hanging="1134"/>
    </w:pPr>
    <w:rPr>
      <w:rFonts w:ascii="Arial" w:hAnsi="Arial"/>
      <w:lang w:val="en-ZA"/>
    </w:rPr>
  </w:style>
  <w:style w:type="numbering" w:customStyle="1" w:styleId="Zutariheadings0">
    <w:name w:val="Zutari headings"/>
    <w:uiPriority w:val="99"/>
    <w:rsid w:val="00DF3FB8"/>
    <w:pPr>
      <w:numPr>
        <w:numId w:val="2"/>
      </w:numPr>
    </w:pPr>
  </w:style>
  <w:style w:type="character" w:customStyle="1" w:styleId="Heading2Char">
    <w:name w:val="Heading 2 Char"/>
    <w:basedOn w:val="DefaultParagraphFont"/>
    <w:link w:val="Heading2"/>
    <w:uiPriority w:val="9"/>
    <w:rsid w:val="00DF3FB8"/>
    <w:rPr>
      <w:rFonts w:ascii="Arial" w:eastAsiaTheme="majorEastAsia" w:hAnsi="Arial" w:cstheme="majorBidi"/>
      <w:color w:val="212121" w:themeColor="text1"/>
      <w:sz w:val="32"/>
      <w:szCs w:val="26"/>
      <w:lang w:val="en-ZA"/>
    </w:rPr>
  </w:style>
  <w:style w:type="character" w:customStyle="1" w:styleId="Heading3Char">
    <w:name w:val="Heading 3 Char"/>
    <w:basedOn w:val="DefaultParagraphFont"/>
    <w:link w:val="Heading3"/>
    <w:uiPriority w:val="9"/>
    <w:rsid w:val="00DF3FB8"/>
    <w:rPr>
      <w:rFonts w:ascii="Arial" w:eastAsiaTheme="majorEastAsia" w:hAnsi="Arial" w:cstheme="majorBidi"/>
      <w:color w:val="212121" w:themeColor="text1"/>
      <w:sz w:val="28"/>
      <w:szCs w:val="24"/>
      <w:lang w:val="en-ZA"/>
    </w:rPr>
  </w:style>
  <w:style w:type="character" w:customStyle="1" w:styleId="Heading4Char">
    <w:name w:val="Heading 4 Char"/>
    <w:basedOn w:val="DefaultParagraphFont"/>
    <w:link w:val="Heading4"/>
    <w:uiPriority w:val="9"/>
    <w:rsid w:val="00DF3FB8"/>
    <w:rPr>
      <w:rFonts w:ascii="Arial" w:eastAsiaTheme="majorEastAsia" w:hAnsi="Arial" w:cstheme="majorBidi"/>
      <w:b/>
      <w:bCs/>
      <w:color w:val="212121" w:themeColor="text1"/>
      <w:sz w:val="28"/>
      <w:szCs w:val="22"/>
      <w:lang w:val="en-ZA"/>
    </w:rPr>
  </w:style>
  <w:style w:type="character" w:customStyle="1" w:styleId="Heading6Char">
    <w:name w:val="Heading 6 Char"/>
    <w:basedOn w:val="DefaultParagraphFont"/>
    <w:link w:val="Heading6"/>
    <w:uiPriority w:val="9"/>
    <w:rsid w:val="00DF3FB8"/>
    <w:rPr>
      <w:rFonts w:ascii="Arial" w:hAnsi="Arial"/>
      <w:b/>
      <w:sz w:val="22"/>
      <w:lang w:val="en-ZA"/>
    </w:rPr>
  </w:style>
  <w:style w:type="character" w:customStyle="1" w:styleId="Heading7Char">
    <w:name w:val="Heading 7 Char"/>
    <w:basedOn w:val="DefaultParagraphFont"/>
    <w:link w:val="Heading7"/>
    <w:uiPriority w:val="9"/>
    <w:rsid w:val="00417110"/>
    <w:rPr>
      <w:rFonts w:asciiTheme="majorHAnsi" w:eastAsiaTheme="majorEastAsia" w:hAnsiTheme="majorHAnsi" w:cstheme="majorBidi"/>
      <w:b/>
      <w:iCs/>
      <w:color w:val="C4BFB6" w:themeColor="accent2"/>
      <w:lang w:val="en-GB"/>
    </w:rPr>
  </w:style>
  <w:style w:type="character" w:customStyle="1" w:styleId="Heading8Char">
    <w:name w:val="Heading 8 Char"/>
    <w:basedOn w:val="DefaultParagraphFont"/>
    <w:link w:val="Heading8"/>
    <w:uiPriority w:val="9"/>
    <w:semiHidden/>
    <w:rsid w:val="003024AA"/>
    <w:rPr>
      <w:rFonts w:asciiTheme="majorHAnsi" w:eastAsiaTheme="majorEastAsia" w:hAnsiTheme="majorHAnsi" w:cstheme="majorBidi"/>
      <w:szCs w:val="20"/>
      <w:lang w:val="en-GB"/>
    </w:rPr>
  </w:style>
  <w:style w:type="character" w:customStyle="1" w:styleId="Heading9Char">
    <w:name w:val="Heading 9 Char"/>
    <w:basedOn w:val="DefaultParagraphFont"/>
    <w:link w:val="Heading9"/>
    <w:uiPriority w:val="9"/>
    <w:semiHidden/>
    <w:rsid w:val="003024AA"/>
    <w:rPr>
      <w:rFonts w:asciiTheme="majorHAnsi" w:eastAsiaTheme="majorEastAsia" w:hAnsiTheme="majorHAnsi" w:cstheme="majorBidi"/>
      <w:iCs/>
      <w:color w:val="B1ACA4" w:themeColor="text2"/>
      <w:szCs w:val="20"/>
      <w:lang w:val="en-GB"/>
    </w:rPr>
  </w:style>
  <w:style w:type="paragraph" w:styleId="Subtitle">
    <w:name w:val="Subtitle"/>
    <w:basedOn w:val="Normal"/>
    <w:next w:val="Normal"/>
    <w:link w:val="SubtitleChar"/>
    <w:uiPriority w:val="11"/>
    <w:semiHidden/>
    <w:qFormat/>
    <w:rsid w:val="00394141"/>
    <w:pPr>
      <w:numPr>
        <w:ilvl w:val="1"/>
      </w:numPr>
    </w:pPr>
    <w:rPr>
      <w:rFonts w:asciiTheme="majorHAnsi" w:eastAsiaTheme="majorEastAsia" w:hAnsiTheme="majorHAnsi" w:cstheme="majorBidi"/>
      <w:i/>
      <w:iCs/>
      <w:color w:val="333333" w:themeColor="accent1"/>
      <w:spacing w:val="15"/>
      <w:sz w:val="24"/>
      <w:szCs w:val="24"/>
    </w:rPr>
  </w:style>
  <w:style w:type="character" w:customStyle="1" w:styleId="SubtitleChar">
    <w:name w:val="Subtitle Char"/>
    <w:basedOn w:val="DefaultParagraphFont"/>
    <w:link w:val="Subtitle"/>
    <w:uiPriority w:val="11"/>
    <w:semiHidden/>
    <w:rsid w:val="00394141"/>
    <w:rPr>
      <w:rFonts w:asciiTheme="majorHAnsi" w:eastAsiaTheme="majorEastAsia" w:hAnsiTheme="majorHAnsi" w:cstheme="majorBidi"/>
      <w:i/>
      <w:iCs/>
      <w:color w:val="333333" w:themeColor="accent1"/>
      <w:spacing w:val="15"/>
      <w:sz w:val="24"/>
      <w:szCs w:val="24"/>
    </w:rPr>
  </w:style>
  <w:style w:type="character" w:styleId="Strong">
    <w:name w:val="Strong"/>
    <w:uiPriority w:val="22"/>
    <w:semiHidden/>
    <w:qFormat/>
    <w:rsid w:val="00394141"/>
    <w:rPr>
      <w:b/>
      <w:bCs/>
    </w:rPr>
  </w:style>
  <w:style w:type="character" w:styleId="Emphasis">
    <w:name w:val="Emphasis"/>
    <w:uiPriority w:val="20"/>
    <w:semiHidden/>
    <w:qFormat/>
    <w:rsid w:val="00394141"/>
    <w:rPr>
      <w:i/>
      <w:iCs/>
    </w:rPr>
  </w:style>
  <w:style w:type="paragraph" w:styleId="Quote">
    <w:name w:val="Quote"/>
    <w:basedOn w:val="Normal"/>
    <w:next w:val="Normal"/>
    <w:link w:val="QuoteChar"/>
    <w:uiPriority w:val="29"/>
    <w:semiHidden/>
    <w:qFormat/>
    <w:rsid w:val="00394141"/>
    <w:rPr>
      <w:i/>
      <w:iCs/>
      <w:color w:val="212121" w:themeColor="text1"/>
    </w:rPr>
  </w:style>
  <w:style w:type="character" w:customStyle="1" w:styleId="QuoteChar">
    <w:name w:val="Quote Char"/>
    <w:basedOn w:val="DefaultParagraphFont"/>
    <w:link w:val="Quote"/>
    <w:uiPriority w:val="29"/>
    <w:semiHidden/>
    <w:rsid w:val="00394141"/>
    <w:rPr>
      <w:rFonts w:ascii="Arial" w:hAnsi="Arial" w:cs="Arial"/>
      <w:i/>
      <w:iCs/>
      <w:color w:val="212121" w:themeColor="text1"/>
      <w:sz w:val="20"/>
      <w:szCs w:val="20"/>
    </w:rPr>
  </w:style>
  <w:style w:type="paragraph" w:styleId="IntenseQuote">
    <w:name w:val="Intense Quote"/>
    <w:basedOn w:val="Normal"/>
    <w:next w:val="Normal"/>
    <w:link w:val="IntenseQuoteChar"/>
    <w:uiPriority w:val="30"/>
    <w:semiHidden/>
    <w:qFormat/>
    <w:rsid w:val="00394141"/>
    <w:pPr>
      <w:pBdr>
        <w:bottom w:val="single" w:sz="4" w:space="4" w:color="333333" w:themeColor="accent1"/>
      </w:pBdr>
      <w:spacing w:before="200" w:after="280"/>
      <w:ind w:left="936" w:right="936"/>
    </w:pPr>
    <w:rPr>
      <w:b/>
      <w:bCs/>
      <w:i/>
      <w:iCs/>
      <w:color w:val="333333" w:themeColor="accent1"/>
    </w:rPr>
  </w:style>
  <w:style w:type="character" w:customStyle="1" w:styleId="IntenseQuoteChar">
    <w:name w:val="Intense Quote Char"/>
    <w:basedOn w:val="DefaultParagraphFont"/>
    <w:link w:val="IntenseQuote"/>
    <w:uiPriority w:val="30"/>
    <w:semiHidden/>
    <w:rsid w:val="00394141"/>
    <w:rPr>
      <w:rFonts w:ascii="Arial" w:hAnsi="Arial" w:cs="Arial"/>
      <w:b/>
      <w:bCs/>
      <w:i/>
      <w:iCs/>
      <w:color w:val="333333" w:themeColor="accent1"/>
      <w:sz w:val="20"/>
      <w:szCs w:val="20"/>
    </w:rPr>
  </w:style>
  <w:style w:type="character" w:styleId="SubtleEmphasis">
    <w:name w:val="Subtle Emphasis"/>
    <w:uiPriority w:val="19"/>
    <w:semiHidden/>
    <w:qFormat/>
    <w:rsid w:val="00394141"/>
    <w:rPr>
      <w:i/>
      <w:iCs/>
      <w:color w:val="909090" w:themeColor="text1" w:themeTint="7F"/>
    </w:rPr>
  </w:style>
  <w:style w:type="character" w:styleId="IntenseEmphasis">
    <w:name w:val="Intense Emphasis"/>
    <w:uiPriority w:val="21"/>
    <w:semiHidden/>
    <w:qFormat/>
    <w:rsid w:val="00394141"/>
    <w:rPr>
      <w:b/>
      <w:bCs/>
      <w:i/>
      <w:iCs/>
      <w:color w:val="333333" w:themeColor="accent1"/>
    </w:rPr>
  </w:style>
  <w:style w:type="character" w:styleId="SubtleReference">
    <w:name w:val="Subtle Reference"/>
    <w:uiPriority w:val="31"/>
    <w:semiHidden/>
    <w:qFormat/>
    <w:rsid w:val="00394141"/>
    <w:rPr>
      <w:smallCaps/>
      <w:color w:val="C4BFB6" w:themeColor="accent2"/>
      <w:u w:val="single"/>
    </w:rPr>
  </w:style>
  <w:style w:type="character" w:styleId="IntenseReference">
    <w:name w:val="Intense Reference"/>
    <w:uiPriority w:val="32"/>
    <w:semiHidden/>
    <w:qFormat/>
    <w:rsid w:val="00394141"/>
    <w:rPr>
      <w:b/>
      <w:bCs/>
      <w:smallCaps/>
      <w:color w:val="C4BFB6" w:themeColor="accent2"/>
      <w:spacing w:val="5"/>
      <w:u w:val="single"/>
    </w:rPr>
  </w:style>
  <w:style w:type="paragraph" w:styleId="TOCHeading">
    <w:name w:val="TOC Heading"/>
    <w:basedOn w:val="Heading1"/>
    <w:next w:val="Normal"/>
    <w:uiPriority w:val="39"/>
    <w:semiHidden/>
    <w:qFormat/>
    <w:rsid w:val="00394141"/>
    <w:pPr>
      <w:numPr>
        <w:numId w:val="0"/>
      </w:numPr>
      <w:spacing w:before="480" w:after="0"/>
      <w:outlineLvl w:val="9"/>
    </w:pPr>
    <w:rPr>
      <w:rFonts w:cstheme="majorBidi"/>
      <w:color w:val="262626" w:themeColor="accent1" w:themeShade="BF"/>
    </w:rPr>
  </w:style>
  <w:style w:type="table" w:styleId="TableGrid">
    <w:name w:val="Table Grid"/>
    <w:basedOn w:val="TableNormal"/>
    <w:uiPriority w:val="59"/>
    <w:rsid w:val="00394141"/>
    <w:pPr>
      <w:spacing w:after="0" w:line="240" w:lineRule="auto"/>
    </w:pPr>
    <w:rPr>
      <w:lang w:val="en-US"/>
    </w:rPr>
    <w:tblPr>
      <w:tblBorders>
        <w:top w:val="single" w:sz="4" w:space="0" w:color="212121" w:themeColor="text1"/>
        <w:left w:val="single" w:sz="4" w:space="0" w:color="212121" w:themeColor="text1"/>
        <w:bottom w:val="single" w:sz="4" w:space="0" w:color="212121" w:themeColor="text1"/>
        <w:right w:val="single" w:sz="4" w:space="0" w:color="212121" w:themeColor="text1"/>
        <w:insideH w:val="single" w:sz="4" w:space="0" w:color="212121" w:themeColor="text1"/>
        <w:insideV w:val="single" w:sz="4" w:space="0" w:color="212121" w:themeColor="text1"/>
      </w:tblBorders>
    </w:tblPr>
  </w:style>
  <w:style w:type="table" w:styleId="ColorfulList-Accent1">
    <w:name w:val="Colorful List Accent 1"/>
    <w:basedOn w:val="TableNormal"/>
    <w:uiPriority w:val="72"/>
    <w:locked/>
    <w:rsid w:val="006D5A28"/>
    <w:pPr>
      <w:spacing w:after="0" w:line="240" w:lineRule="auto"/>
    </w:pPr>
    <w:rPr>
      <w:color w:val="212121" w:themeColor="text1"/>
    </w:rPr>
    <w:tblPr>
      <w:tblStyleRowBandSize w:val="1"/>
      <w:tblStyleColBandSize w:val="1"/>
    </w:tblPr>
    <w:tcPr>
      <w:shd w:val="clear" w:color="auto" w:fill="EBEBEB" w:themeFill="accent1" w:themeFillTint="19"/>
    </w:tcPr>
    <w:tblStylePr w:type="firstRow">
      <w:rPr>
        <w:b/>
        <w:bCs/>
        <w:color w:val="FFFFFF" w:themeColor="background1"/>
      </w:rPr>
      <w:tblPr/>
      <w:tcPr>
        <w:tcBorders>
          <w:bottom w:val="single" w:sz="12" w:space="0" w:color="FFFFFF" w:themeColor="background1"/>
        </w:tcBorders>
        <w:shd w:val="clear" w:color="auto" w:fill="A29A8C" w:themeFill="accent2" w:themeFillShade="CC"/>
      </w:tcPr>
    </w:tblStylePr>
    <w:tblStylePr w:type="lastRow">
      <w:rPr>
        <w:b/>
        <w:bCs/>
        <w:color w:val="A29A8C" w:themeColor="accent2" w:themeShade="CC"/>
      </w:rPr>
      <w:tblPr/>
      <w:tcPr>
        <w:tcBorders>
          <w:top w:val="single" w:sz="12" w:space="0" w:color="212121"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CCCC" w:themeFill="accent1" w:themeFillTint="3F"/>
      </w:tcPr>
    </w:tblStylePr>
    <w:tblStylePr w:type="band1Horz">
      <w:tblPr/>
      <w:tcPr>
        <w:shd w:val="clear" w:color="auto" w:fill="D6D6D6" w:themeFill="accent1" w:themeFillTint="33"/>
      </w:tcPr>
    </w:tblStylePr>
  </w:style>
  <w:style w:type="table" w:styleId="ColorfulGrid-Accent1">
    <w:name w:val="Colorful Grid Accent 1"/>
    <w:basedOn w:val="TableNormal"/>
    <w:uiPriority w:val="73"/>
    <w:locked/>
    <w:rsid w:val="006D5A28"/>
    <w:pPr>
      <w:spacing w:after="0" w:line="240" w:lineRule="auto"/>
    </w:pPr>
    <w:rPr>
      <w:color w:val="212121" w:themeColor="text1"/>
    </w:rPr>
    <w:tblPr>
      <w:tblStyleRowBandSize w:val="1"/>
      <w:tblStyleColBandSize w:val="1"/>
      <w:tblBorders>
        <w:insideH w:val="single" w:sz="4" w:space="0" w:color="FFFFFF" w:themeColor="background1"/>
      </w:tblBorders>
    </w:tblPr>
    <w:tcPr>
      <w:shd w:val="clear" w:color="auto" w:fill="D6D6D6" w:themeFill="accent1" w:themeFillTint="33"/>
    </w:tcPr>
    <w:tblStylePr w:type="firstRow">
      <w:rPr>
        <w:b/>
        <w:bCs/>
      </w:rPr>
      <w:tblPr/>
      <w:tcPr>
        <w:shd w:val="clear" w:color="auto" w:fill="ADADAD" w:themeFill="accent1" w:themeFillTint="66"/>
      </w:tcPr>
    </w:tblStylePr>
    <w:tblStylePr w:type="lastRow">
      <w:rPr>
        <w:b/>
        <w:bCs/>
        <w:color w:val="212121" w:themeColor="text1"/>
      </w:rPr>
      <w:tblPr/>
      <w:tcPr>
        <w:shd w:val="clear" w:color="auto" w:fill="ADADAD" w:themeFill="accent1" w:themeFillTint="66"/>
      </w:tcPr>
    </w:tblStylePr>
    <w:tblStylePr w:type="firstCol">
      <w:rPr>
        <w:color w:val="FFFFFF" w:themeColor="background1"/>
      </w:rPr>
      <w:tblPr/>
      <w:tcPr>
        <w:shd w:val="clear" w:color="auto" w:fill="262626" w:themeFill="accent1" w:themeFillShade="BF"/>
      </w:tcPr>
    </w:tblStylePr>
    <w:tblStylePr w:type="lastCol">
      <w:rPr>
        <w:color w:val="FFFFFF" w:themeColor="background1"/>
      </w:rPr>
      <w:tblPr/>
      <w:tcPr>
        <w:shd w:val="clear" w:color="auto" w:fill="262626" w:themeFill="accent1" w:themeFillShade="BF"/>
      </w:tcPr>
    </w:tblStylePr>
    <w:tblStylePr w:type="band1Vert">
      <w:tblPr/>
      <w:tcPr>
        <w:shd w:val="clear" w:color="auto" w:fill="999999" w:themeFill="accent1" w:themeFillTint="7F"/>
      </w:tcPr>
    </w:tblStylePr>
    <w:tblStylePr w:type="band1Horz">
      <w:tblPr/>
      <w:tcPr>
        <w:shd w:val="clear" w:color="auto" w:fill="999999" w:themeFill="accent1" w:themeFillTint="7F"/>
      </w:tcPr>
    </w:tblStylePr>
  </w:style>
  <w:style w:type="character" w:customStyle="1" w:styleId="Heading5Char">
    <w:name w:val="Heading 5 Char"/>
    <w:basedOn w:val="DefaultParagraphFont"/>
    <w:link w:val="Heading5"/>
    <w:uiPriority w:val="9"/>
    <w:rsid w:val="00DF3FB8"/>
    <w:rPr>
      <w:rFonts w:ascii="Arial" w:eastAsiaTheme="majorEastAsia" w:hAnsi="Arial" w:cstheme="majorBidi"/>
      <w:color w:val="212121" w:themeColor="text1"/>
      <w:sz w:val="24"/>
      <w:szCs w:val="22"/>
      <w:lang w:val="en-ZA"/>
    </w:rPr>
  </w:style>
  <w:style w:type="character" w:styleId="FollowedHyperlink">
    <w:name w:val="FollowedHyperlink"/>
    <w:basedOn w:val="DefaultParagraphFont"/>
    <w:uiPriority w:val="99"/>
    <w:semiHidden/>
    <w:rsid w:val="003024AA"/>
    <w:rPr>
      <w:rFonts w:asciiTheme="minorHAnsi" w:hAnsiTheme="minorHAnsi"/>
      <w:b/>
      <w:color w:val="333333" w:themeColor="accent1"/>
      <w:sz w:val="20"/>
      <w:u w:val="single"/>
      <w:lang w:val="en-GB"/>
    </w:rPr>
  </w:style>
  <w:style w:type="paragraph" w:styleId="BalloonText">
    <w:name w:val="Balloon Text"/>
    <w:basedOn w:val="Normal"/>
    <w:link w:val="BalloonTextChar"/>
    <w:uiPriority w:val="99"/>
    <w:semiHidden/>
    <w:unhideWhenUsed/>
    <w:rsid w:val="00394141"/>
    <w:rPr>
      <w:rFonts w:ascii="Tahoma" w:hAnsi="Tahoma" w:cs="Tahoma"/>
      <w:sz w:val="16"/>
      <w:szCs w:val="16"/>
    </w:rPr>
  </w:style>
  <w:style w:type="character" w:customStyle="1" w:styleId="BalloonTextChar">
    <w:name w:val="Balloon Text Char"/>
    <w:basedOn w:val="DefaultParagraphFont"/>
    <w:link w:val="BalloonText"/>
    <w:uiPriority w:val="99"/>
    <w:semiHidden/>
    <w:rsid w:val="00394141"/>
    <w:rPr>
      <w:rFonts w:ascii="Tahoma" w:hAnsi="Tahoma" w:cs="Tahoma"/>
      <w:sz w:val="16"/>
      <w:szCs w:val="16"/>
    </w:rPr>
  </w:style>
  <w:style w:type="paragraph" w:styleId="BodyText">
    <w:name w:val="Body Text"/>
    <w:basedOn w:val="Normal"/>
    <w:link w:val="BodyTextChar"/>
    <w:qFormat/>
    <w:rsid w:val="003024AA"/>
    <w:pPr>
      <w:spacing w:after="120" w:line="276" w:lineRule="auto"/>
    </w:pPr>
  </w:style>
  <w:style w:type="character" w:customStyle="1" w:styleId="BodyTextChar">
    <w:name w:val="Body Text Char"/>
    <w:basedOn w:val="DefaultParagraphFont"/>
    <w:link w:val="BodyText"/>
    <w:rsid w:val="003024AA"/>
    <w:rPr>
      <w:szCs w:val="20"/>
      <w:lang w:val="en-GB"/>
    </w:rPr>
  </w:style>
  <w:style w:type="character" w:styleId="PlaceholderText">
    <w:name w:val="Placeholder Text"/>
    <w:basedOn w:val="DefaultParagraphFont"/>
    <w:uiPriority w:val="99"/>
    <w:semiHidden/>
    <w:rsid w:val="00394141"/>
    <w:rPr>
      <w:rFonts w:cs="Times New Roman"/>
      <w:color w:val="808080"/>
    </w:rPr>
  </w:style>
  <w:style w:type="paragraph" w:customStyle="1" w:styleId="Numbera">
    <w:name w:val="Number a)"/>
    <w:basedOn w:val="Normal"/>
    <w:rsid w:val="003024AA"/>
    <w:pPr>
      <w:numPr>
        <w:numId w:val="1"/>
      </w:numPr>
      <w:spacing w:after="120" w:line="276" w:lineRule="auto"/>
      <w:contextualSpacing/>
    </w:pPr>
  </w:style>
  <w:style w:type="paragraph" w:customStyle="1" w:styleId="Numberi">
    <w:name w:val="Number i)"/>
    <w:basedOn w:val="Normal"/>
    <w:rsid w:val="003024AA"/>
    <w:pPr>
      <w:numPr>
        <w:ilvl w:val="1"/>
        <w:numId w:val="1"/>
      </w:numPr>
      <w:spacing w:after="120" w:line="276" w:lineRule="auto"/>
      <w:contextualSpacing/>
    </w:pPr>
  </w:style>
  <w:style w:type="table" w:customStyle="1" w:styleId="TableGrid1">
    <w:name w:val="Table Grid1"/>
    <w:basedOn w:val="TableNormal"/>
    <w:next w:val="TableGrid"/>
    <w:uiPriority w:val="59"/>
    <w:rsid w:val="00226B63"/>
    <w:pPr>
      <w:spacing w:after="0" w:line="240" w:lineRule="auto"/>
    </w:pPr>
    <w:rPr>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tariAppendixHeading">
    <w:name w:val="Zutari Appendix Heading"/>
    <w:basedOn w:val="Heading1"/>
    <w:next w:val="Normal"/>
    <w:link w:val="ZutariAppendixHeadingChar"/>
    <w:qFormat/>
    <w:rsid w:val="00DF3FB8"/>
    <w:pPr>
      <w:numPr>
        <w:numId w:val="0"/>
      </w:numPr>
      <w:spacing w:before="0" w:after="60"/>
    </w:pPr>
    <w:rPr>
      <w:rFonts w:cstheme="majorBidi"/>
      <w:bCs/>
    </w:rPr>
  </w:style>
  <w:style w:type="character" w:customStyle="1" w:styleId="ZutariAppendixHeadingChar">
    <w:name w:val="Zutari Appendix Heading Char"/>
    <w:basedOn w:val="Heading1Char"/>
    <w:link w:val="ZutariAppendixHeading"/>
    <w:rsid w:val="00DF3FB8"/>
    <w:rPr>
      <w:rFonts w:ascii="Arial" w:eastAsiaTheme="majorEastAsia" w:hAnsi="Arial" w:cstheme="majorBidi"/>
      <w:bCs/>
      <w:color w:val="B1ACA4" w:themeColor="text2"/>
      <w:sz w:val="36"/>
      <w:szCs w:val="32"/>
      <w:lang w:val="en-ZA"/>
    </w:rPr>
  </w:style>
  <w:style w:type="paragraph" w:customStyle="1" w:styleId="ZutariAppendixHeading1">
    <w:name w:val="Zutari Appendix Heading 1"/>
    <w:basedOn w:val="Heading1"/>
    <w:next w:val="Normal"/>
    <w:link w:val="ZutariAppendixHeading1Char"/>
    <w:qFormat/>
    <w:rsid w:val="00DF3FB8"/>
    <w:pPr>
      <w:numPr>
        <w:numId w:val="0"/>
      </w:numPr>
      <w:spacing w:before="0"/>
    </w:pPr>
    <w:rPr>
      <w:rFonts w:cstheme="majorBidi"/>
      <w:b/>
      <w:bCs/>
      <w:color w:val="212121" w:themeColor="text1"/>
    </w:rPr>
  </w:style>
  <w:style w:type="character" w:customStyle="1" w:styleId="ZutariAppendixHeading1Char">
    <w:name w:val="Zutari Appendix Heading 1 Char"/>
    <w:basedOn w:val="Heading1Char"/>
    <w:link w:val="ZutariAppendixHeading1"/>
    <w:rsid w:val="00DF3FB8"/>
    <w:rPr>
      <w:rFonts w:ascii="Arial" w:eastAsiaTheme="majorEastAsia" w:hAnsi="Arial" w:cstheme="majorBidi"/>
      <w:b/>
      <w:bCs/>
      <w:color w:val="212121" w:themeColor="text1"/>
      <w:sz w:val="36"/>
      <w:szCs w:val="32"/>
      <w:lang w:val="en-ZA"/>
    </w:rPr>
  </w:style>
  <w:style w:type="paragraph" w:customStyle="1" w:styleId="ZutariAppendixTitle">
    <w:name w:val="Zutari Appendix Title"/>
    <w:basedOn w:val="Title"/>
    <w:next w:val="Normal"/>
    <w:link w:val="ZutariAppendixTitleChar"/>
    <w:qFormat/>
    <w:rsid w:val="00DF3FB8"/>
    <w:pPr>
      <w:spacing w:after="120" w:line="276" w:lineRule="auto"/>
    </w:pPr>
    <w:rPr>
      <w:rFonts w:ascii="Arial" w:hAnsi="Arial"/>
      <w:b/>
      <w:color w:val="B1ACA4" w:themeColor="text2"/>
      <w:spacing w:val="-10"/>
      <w:sz w:val="32"/>
      <w:szCs w:val="32"/>
    </w:rPr>
  </w:style>
  <w:style w:type="character" w:customStyle="1" w:styleId="ZutariAppendixTitleChar">
    <w:name w:val="Zutari Appendix Title Char"/>
    <w:basedOn w:val="TitleChar"/>
    <w:link w:val="ZutariAppendixTitle"/>
    <w:rsid w:val="00DF3FB8"/>
    <w:rPr>
      <w:rFonts w:ascii="Arial" w:eastAsiaTheme="majorEastAsia" w:hAnsi="Arial" w:cstheme="majorBidi"/>
      <w:b/>
      <w:color w:val="B1ACA4" w:themeColor="text2"/>
      <w:spacing w:val="-10"/>
      <w:kern w:val="28"/>
      <w:sz w:val="32"/>
      <w:szCs w:val="32"/>
    </w:rPr>
  </w:style>
  <w:style w:type="paragraph" w:customStyle="1" w:styleId="ZutariBody">
    <w:name w:val="Zutari Body"/>
    <w:basedOn w:val="Normal"/>
    <w:qFormat/>
    <w:rsid w:val="00DF3FB8"/>
    <w:pPr>
      <w:spacing w:after="120" w:line="276" w:lineRule="auto"/>
    </w:pPr>
    <w:rPr>
      <w:rFonts w:ascii="Arial" w:hAnsi="Arial"/>
      <w:color w:val="212121" w:themeColor="text1"/>
      <w:szCs w:val="22"/>
      <w:lang w:val="en-ZA"/>
    </w:rPr>
  </w:style>
  <w:style w:type="paragraph" w:customStyle="1" w:styleId="ZutariCaption">
    <w:name w:val="Zutari Caption"/>
    <w:basedOn w:val="Caption"/>
    <w:next w:val="Normal"/>
    <w:qFormat/>
    <w:rsid w:val="00F2360D"/>
    <w:pPr>
      <w:spacing w:after="120" w:line="276" w:lineRule="auto"/>
      <w:ind w:left="851" w:hanging="851"/>
    </w:pPr>
    <w:rPr>
      <w:rFonts w:ascii="Arial" w:hAnsi="Arial"/>
      <w:b/>
      <w:i w:val="0"/>
      <w:color w:val="auto"/>
      <w:lang w:val="en-ZA"/>
    </w:rPr>
  </w:style>
  <w:style w:type="paragraph" w:customStyle="1" w:styleId="ZutariCoverPageTitle1">
    <w:name w:val="Zutari Cover Page Title 1"/>
    <w:basedOn w:val="Heading1"/>
    <w:next w:val="Normal"/>
    <w:qFormat/>
    <w:rsid w:val="00DF3FB8"/>
    <w:pPr>
      <w:numPr>
        <w:numId w:val="0"/>
      </w:numPr>
      <w:spacing w:before="0" w:line="240" w:lineRule="auto"/>
    </w:pPr>
    <w:rPr>
      <w:rFonts w:cstheme="majorBidi"/>
      <w:bCs/>
    </w:rPr>
  </w:style>
  <w:style w:type="paragraph" w:customStyle="1" w:styleId="ZutariCoverPageTitle2">
    <w:name w:val="Zutari Cover Page Title 2"/>
    <w:basedOn w:val="Title"/>
    <w:next w:val="Normal"/>
    <w:qFormat/>
    <w:rsid w:val="00DF3FB8"/>
    <w:pPr>
      <w:spacing w:after="240"/>
      <w:contextualSpacing w:val="0"/>
    </w:pPr>
    <w:rPr>
      <w:rFonts w:ascii="Arial" w:eastAsiaTheme="minorHAnsi" w:hAnsi="Arial" w:cs="Arial"/>
      <w:color w:val="212121" w:themeColor="text1"/>
      <w:spacing w:val="0"/>
      <w:kern w:val="0"/>
      <w:sz w:val="48"/>
      <w:szCs w:val="28"/>
      <w:lang w:val="en-ZA"/>
    </w:rPr>
  </w:style>
  <w:style w:type="paragraph" w:customStyle="1" w:styleId="ZutariCoverPageTitle3">
    <w:name w:val="Zutari Cover Page Title 3"/>
    <w:basedOn w:val="Subtitle"/>
    <w:next w:val="Normal"/>
    <w:qFormat/>
    <w:rsid w:val="00DF3FB8"/>
    <w:pPr>
      <w:numPr>
        <w:ilvl w:val="0"/>
      </w:numPr>
      <w:spacing w:after="240"/>
      <w:outlineLvl w:val="0"/>
    </w:pPr>
    <w:rPr>
      <w:rFonts w:ascii="Arial" w:eastAsiaTheme="minorHAnsi" w:hAnsi="Arial" w:cs="Arial"/>
      <w:i w:val="0"/>
      <w:iCs w:val="0"/>
      <w:color w:val="212121" w:themeColor="text1"/>
      <w:spacing w:val="0"/>
      <w:sz w:val="28"/>
      <w:szCs w:val="48"/>
      <w:lang w:val="en-ZA"/>
    </w:rPr>
  </w:style>
  <w:style w:type="paragraph" w:customStyle="1" w:styleId="ZutariNumbera">
    <w:name w:val="Zutari Number a)"/>
    <w:basedOn w:val="List"/>
    <w:qFormat/>
    <w:rsid w:val="00DF3FB8"/>
    <w:pPr>
      <w:spacing w:after="120" w:line="276" w:lineRule="auto"/>
      <w:contextualSpacing w:val="0"/>
    </w:pPr>
    <w:rPr>
      <w:lang w:val="en-GB"/>
    </w:rPr>
  </w:style>
  <w:style w:type="paragraph" w:styleId="List">
    <w:name w:val="List"/>
    <w:basedOn w:val="Normal"/>
    <w:uiPriority w:val="99"/>
    <w:semiHidden/>
    <w:unhideWhenUsed/>
    <w:rsid w:val="00DF3FB8"/>
    <w:pPr>
      <w:numPr>
        <w:numId w:val="6"/>
      </w:numPr>
      <w:contextualSpacing/>
    </w:pPr>
  </w:style>
  <w:style w:type="paragraph" w:customStyle="1" w:styleId="ZutariNumberi">
    <w:name w:val="Zutari Number i)"/>
    <w:basedOn w:val="ListNumber"/>
    <w:rsid w:val="00DF3FB8"/>
    <w:pPr>
      <w:spacing w:after="120" w:line="276" w:lineRule="auto"/>
      <w:contextualSpacing w:val="0"/>
    </w:pPr>
    <w:rPr>
      <w:lang w:val="en-GB"/>
    </w:rPr>
  </w:style>
  <w:style w:type="paragraph" w:styleId="ListNumber">
    <w:name w:val="List Number"/>
    <w:basedOn w:val="Normal"/>
    <w:uiPriority w:val="99"/>
    <w:semiHidden/>
    <w:unhideWhenUsed/>
    <w:rsid w:val="00DF3FB8"/>
    <w:pPr>
      <w:numPr>
        <w:numId w:val="7"/>
      </w:numPr>
      <w:contextualSpacing/>
    </w:pPr>
  </w:style>
  <w:style w:type="paragraph" w:customStyle="1" w:styleId="ZutariQuote">
    <w:name w:val="Zutari Quote"/>
    <w:basedOn w:val="Normal"/>
    <w:link w:val="ZutariQuoteChar"/>
    <w:qFormat/>
    <w:rsid w:val="00DF3FB8"/>
    <w:pPr>
      <w:spacing w:before="120" w:after="120" w:line="360" w:lineRule="auto"/>
      <w:contextualSpacing/>
    </w:pPr>
    <w:rPr>
      <w:rFonts w:ascii="Zilla Slab" w:hAnsi="Zilla Slab"/>
      <w:color w:val="B1ACA4" w:themeColor="text2"/>
      <w:sz w:val="28"/>
      <w:lang w:val="en-ZA"/>
    </w:rPr>
  </w:style>
  <w:style w:type="character" w:customStyle="1" w:styleId="ZutariQuoteChar">
    <w:name w:val="Zutari Quote Char"/>
    <w:basedOn w:val="DefaultParagraphFont"/>
    <w:link w:val="ZutariQuote"/>
    <w:rsid w:val="00DF3FB8"/>
    <w:rPr>
      <w:rFonts w:ascii="Zilla Slab" w:hAnsi="Zilla Slab"/>
      <w:color w:val="B1ACA4" w:themeColor="text2"/>
      <w:sz w:val="28"/>
      <w:lang w:val="en-ZA"/>
    </w:rPr>
  </w:style>
  <w:style w:type="numbering" w:customStyle="1" w:styleId="ZutariHeadings">
    <w:name w:val="Zutari Headings"/>
    <w:uiPriority w:val="99"/>
    <w:rsid w:val="00DF3FB8"/>
    <w:pPr>
      <w:numPr>
        <w:numId w:val="3"/>
      </w:numPr>
    </w:pPr>
  </w:style>
  <w:style w:type="numbering" w:customStyle="1" w:styleId="ZutariListBullet">
    <w:name w:val="Zutari List Bullet"/>
    <w:basedOn w:val="NoList"/>
    <w:uiPriority w:val="99"/>
    <w:rsid w:val="00DF3FB8"/>
    <w:pPr>
      <w:numPr>
        <w:numId w:val="4"/>
      </w:numPr>
    </w:pPr>
  </w:style>
  <w:style w:type="paragraph" w:customStyle="1" w:styleId="ZutariListBullet1">
    <w:name w:val="Zutari List Bullet 1"/>
    <w:basedOn w:val="Normal"/>
    <w:qFormat/>
    <w:rsid w:val="00DF3FB8"/>
    <w:pPr>
      <w:numPr>
        <w:numId w:val="5"/>
      </w:numPr>
      <w:spacing w:after="120" w:line="276" w:lineRule="auto"/>
      <w:contextualSpacing/>
    </w:pPr>
    <w:rPr>
      <w:rFonts w:ascii="Arial" w:hAnsi="Arial"/>
      <w:color w:val="212121" w:themeColor="text1"/>
      <w:szCs w:val="22"/>
      <w:lang w:val="en-ZA"/>
    </w:rPr>
  </w:style>
  <w:style w:type="paragraph" w:customStyle="1" w:styleId="ZutariListBullet2">
    <w:name w:val="Zutari List Bullet 2"/>
    <w:basedOn w:val="Normal"/>
    <w:autoRedefine/>
    <w:qFormat/>
    <w:rsid w:val="00DF3FB8"/>
    <w:pPr>
      <w:numPr>
        <w:ilvl w:val="1"/>
        <w:numId w:val="5"/>
      </w:numPr>
      <w:tabs>
        <w:tab w:val="left" w:pos="1134"/>
      </w:tabs>
      <w:spacing w:after="120" w:line="276" w:lineRule="auto"/>
      <w:contextualSpacing/>
    </w:pPr>
    <w:rPr>
      <w:rFonts w:ascii="Arial" w:hAnsi="Arial"/>
      <w:color w:val="212121" w:themeColor="text1"/>
      <w:szCs w:val="22"/>
      <w:lang w:val="en-ZA"/>
    </w:rPr>
  </w:style>
  <w:style w:type="paragraph" w:customStyle="1" w:styleId="ZutariListBullet3">
    <w:name w:val="Zutari List Bullet 3"/>
    <w:basedOn w:val="Normal"/>
    <w:autoRedefine/>
    <w:qFormat/>
    <w:rsid w:val="00DF3FB8"/>
    <w:pPr>
      <w:numPr>
        <w:ilvl w:val="2"/>
        <w:numId w:val="5"/>
      </w:numPr>
      <w:tabs>
        <w:tab w:val="left" w:pos="1701"/>
      </w:tabs>
      <w:spacing w:after="160"/>
      <w:contextualSpacing/>
    </w:pPr>
    <w:rPr>
      <w:rFonts w:ascii="Arial" w:hAnsi="Arial"/>
      <w:color w:val="212121" w:themeColor="text1"/>
      <w:szCs w:val="22"/>
      <w:lang w:val="en-ZA"/>
    </w:rPr>
  </w:style>
  <w:style w:type="paragraph" w:customStyle="1" w:styleId="ZutariSubtitle">
    <w:name w:val="Zutari Subtitle"/>
    <w:basedOn w:val="Subtitle"/>
    <w:link w:val="ZutariSubtitleChar"/>
    <w:qFormat/>
    <w:rsid w:val="00DF3FB8"/>
    <w:pPr>
      <w:spacing w:before="360"/>
    </w:pPr>
    <w:rPr>
      <w:rFonts w:ascii="Arial" w:eastAsiaTheme="minorEastAsia" w:hAnsi="Arial"/>
      <w:i w:val="0"/>
      <w:iCs w:val="0"/>
      <w:color w:val="B1ACA4" w:themeColor="text2"/>
      <w:sz w:val="36"/>
      <w:szCs w:val="22"/>
    </w:rPr>
  </w:style>
  <w:style w:type="character" w:customStyle="1" w:styleId="ZutariSubtitleChar">
    <w:name w:val="Zutari Subtitle Char"/>
    <w:basedOn w:val="SubtitleChar"/>
    <w:link w:val="ZutariSubtitle"/>
    <w:rsid w:val="00DF3FB8"/>
    <w:rPr>
      <w:rFonts w:ascii="Arial" w:eastAsiaTheme="minorEastAsia" w:hAnsi="Arial" w:cstheme="majorBidi"/>
      <w:i w:val="0"/>
      <w:iCs w:val="0"/>
      <w:color w:val="B1ACA4" w:themeColor="text2"/>
      <w:spacing w:val="15"/>
      <w:sz w:val="36"/>
      <w:szCs w:val="22"/>
    </w:rPr>
  </w:style>
  <w:style w:type="paragraph" w:customStyle="1" w:styleId="ZutariTitle">
    <w:name w:val="Zutari Title"/>
    <w:basedOn w:val="Title"/>
    <w:next w:val="Normal"/>
    <w:link w:val="ZutariTitleChar"/>
    <w:qFormat/>
    <w:rsid w:val="00DF3FB8"/>
    <w:pPr>
      <w:spacing w:after="240"/>
    </w:pPr>
    <w:rPr>
      <w:rFonts w:ascii="Arial" w:hAnsi="Arial"/>
      <w:color w:val="B1ACA4" w:themeColor="text2"/>
      <w:spacing w:val="-10"/>
      <w:sz w:val="72"/>
      <w:szCs w:val="56"/>
    </w:rPr>
  </w:style>
  <w:style w:type="character" w:customStyle="1" w:styleId="ZutariTitleChar">
    <w:name w:val="Zutari Title Char"/>
    <w:basedOn w:val="TitleChar"/>
    <w:link w:val="ZutariTitle"/>
    <w:rsid w:val="00DF3FB8"/>
    <w:rPr>
      <w:rFonts w:ascii="Arial" w:eastAsiaTheme="majorEastAsia" w:hAnsi="Arial" w:cstheme="majorBidi"/>
      <w:color w:val="B1ACA4" w:themeColor="text2"/>
      <w:spacing w:val="-10"/>
      <w:kern w:val="28"/>
      <w:sz w:val="72"/>
      <w:szCs w:val="56"/>
    </w:rPr>
  </w:style>
  <w:style w:type="paragraph" w:styleId="Footer">
    <w:name w:val="footer"/>
    <w:basedOn w:val="Normal"/>
    <w:link w:val="FooterChar"/>
    <w:uiPriority w:val="99"/>
    <w:unhideWhenUsed/>
    <w:rsid w:val="00E569EE"/>
    <w:pPr>
      <w:tabs>
        <w:tab w:val="center" w:pos="4680"/>
        <w:tab w:val="right" w:pos="9360"/>
      </w:tabs>
    </w:pPr>
  </w:style>
  <w:style w:type="character" w:customStyle="1" w:styleId="FooterChar">
    <w:name w:val="Footer Char"/>
    <w:basedOn w:val="DefaultParagraphFont"/>
    <w:link w:val="Footer"/>
    <w:uiPriority w:val="99"/>
    <w:rsid w:val="00E569EE"/>
  </w:style>
  <w:style w:type="paragraph" w:styleId="Header">
    <w:name w:val="header"/>
    <w:basedOn w:val="Normal"/>
    <w:link w:val="HeaderChar"/>
    <w:uiPriority w:val="99"/>
    <w:unhideWhenUsed/>
    <w:rsid w:val="00134056"/>
    <w:pPr>
      <w:tabs>
        <w:tab w:val="center" w:pos="4513"/>
        <w:tab w:val="right" w:pos="9026"/>
      </w:tabs>
    </w:pPr>
  </w:style>
  <w:style w:type="character" w:customStyle="1" w:styleId="HeaderChar">
    <w:name w:val="Header Char"/>
    <w:basedOn w:val="DefaultParagraphFont"/>
    <w:link w:val="Header"/>
    <w:uiPriority w:val="99"/>
    <w:rsid w:val="00134056"/>
  </w:style>
  <w:style w:type="character" w:styleId="Hyperlink">
    <w:name w:val="Hyperlink"/>
    <w:basedOn w:val="DefaultParagraphFont"/>
    <w:uiPriority w:val="99"/>
    <w:unhideWhenUsed/>
    <w:rsid w:val="00F53822"/>
    <w:rPr>
      <w:color w:val="181818" w:themeColor="hyperlink"/>
      <w:u w:val="single"/>
    </w:rPr>
  </w:style>
  <w:style w:type="character" w:customStyle="1" w:styleId="UnresolvedMention1">
    <w:name w:val="Unresolved Mention1"/>
    <w:basedOn w:val="DefaultParagraphFont"/>
    <w:uiPriority w:val="99"/>
    <w:semiHidden/>
    <w:unhideWhenUsed/>
    <w:rsid w:val="00BC1837"/>
    <w:rPr>
      <w:color w:val="605E5C"/>
      <w:shd w:val="clear" w:color="auto" w:fill="E1DFDD"/>
    </w:rPr>
  </w:style>
  <w:style w:type="character" w:styleId="CommentReference">
    <w:name w:val="annotation reference"/>
    <w:basedOn w:val="DefaultParagraphFont"/>
    <w:uiPriority w:val="99"/>
    <w:semiHidden/>
    <w:unhideWhenUsed/>
    <w:rsid w:val="00D56879"/>
    <w:rPr>
      <w:sz w:val="16"/>
      <w:szCs w:val="16"/>
    </w:rPr>
  </w:style>
  <w:style w:type="paragraph" w:styleId="CommentText">
    <w:name w:val="annotation text"/>
    <w:basedOn w:val="Normal"/>
    <w:link w:val="CommentTextChar"/>
    <w:uiPriority w:val="99"/>
    <w:unhideWhenUsed/>
    <w:rsid w:val="00D56879"/>
  </w:style>
  <w:style w:type="character" w:customStyle="1" w:styleId="CommentTextChar">
    <w:name w:val="Comment Text Char"/>
    <w:basedOn w:val="DefaultParagraphFont"/>
    <w:link w:val="CommentText"/>
    <w:uiPriority w:val="99"/>
    <w:rsid w:val="00D56879"/>
  </w:style>
  <w:style w:type="paragraph" w:styleId="CommentSubject">
    <w:name w:val="annotation subject"/>
    <w:basedOn w:val="CommentText"/>
    <w:next w:val="CommentText"/>
    <w:link w:val="CommentSubjectChar"/>
    <w:uiPriority w:val="99"/>
    <w:semiHidden/>
    <w:unhideWhenUsed/>
    <w:rsid w:val="00D56879"/>
    <w:rPr>
      <w:b/>
      <w:bCs/>
    </w:rPr>
  </w:style>
  <w:style w:type="character" w:customStyle="1" w:styleId="CommentSubjectChar">
    <w:name w:val="Comment Subject Char"/>
    <w:basedOn w:val="CommentTextChar"/>
    <w:link w:val="CommentSubject"/>
    <w:uiPriority w:val="99"/>
    <w:semiHidden/>
    <w:rsid w:val="00D56879"/>
    <w:rPr>
      <w:b/>
      <w:bCs/>
    </w:rPr>
  </w:style>
  <w:style w:type="paragraph" w:styleId="Revision">
    <w:name w:val="Revision"/>
    <w:hidden/>
    <w:uiPriority w:val="99"/>
    <w:semiHidden/>
    <w:rsid w:val="002C5DA4"/>
    <w:pPr>
      <w:spacing w:after="0" w:line="240" w:lineRule="auto"/>
    </w:pPr>
  </w:style>
  <w:style w:type="character" w:customStyle="1" w:styleId="UnresolvedMention2">
    <w:name w:val="Unresolved Mention2"/>
    <w:basedOn w:val="DefaultParagraphFont"/>
    <w:uiPriority w:val="99"/>
    <w:semiHidden/>
    <w:unhideWhenUsed/>
    <w:rsid w:val="00DB344F"/>
    <w:rPr>
      <w:color w:val="605E5C"/>
      <w:shd w:val="clear" w:color="auto" w:fill="E1DFDD"/>
    </w:rPr>
  </w:style>
  <w:style w:type="character" w:customStyle="1" w:styleId="UnresolvedMention3">
    <w:name w:val="Unresolved Mention3"/>
    <w:basedOn w:val="DefaultParagraphFont"/>
    <w:uiPriority w:val="99"/>
    <w:semiHidden/>
    <w:unhideWhenUsed/>
    <w:rsid w:val="00C933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495">
      <w:bodyDiv w:val="1"/>
      <w:marLeft w:val="0"/>
      <w:marRight w:val="0"/>
      <w:marTop w:val="0"/>
      <w:marBottom w:val="0"/>
      <w:divBdr>
        <w:top w:val="none" w:sz="0" w:space="0" w:color="auto"/>
        <w:left w:val="none" w:sz="0" w:space="0" w:color="auto"/>
        <w:bottom w:val="none" w:sz="0" w:space="0" w:color="auto"/>
        <w:right w:val="none" w:sz="0" w:space="0" w:color="auto"/>
      </w:divBdr>
    </w:div>
    <w:div w:id="59326015">
      <w:bodyDiv w:val="1"/>
      <w:marLeft w:val="0"/>
      <w:marRight w:val="0"/>
      <w:marTop w:val="0"/>
      <w:marBottom w:val="0"/>
      <w:divBdr>
        <w:top w:val="none" w:sz="0" w:space="0" w:color="auto"/>
        <w:left w:val="none" w:sz="0" w:space="0" w:color="auto"/>
        <w:bottom w:val="none" w:sz="0" w:space="0" w:color="auto"/>
        <w:right w:val="none" w:sz="0" w:space="0" w:color="auto"/>
      </w:divBdr>
    </w:div>
    <w:div w:id="1129011758">
      <w:bodyDiv w:val="1"/>
      <w:marLeft w:val="0"/>
      <w:marRight w:val="0"/>
      <w:marTop w:val="0"/>
      <w:marBottom w:val="0"/>
      <w:divBdr>
        <w:top w:val="none" w:sz="0" w:space="0" w:color="auto"/>
        <w:left w:val="none" w:sz="0" w:space="0" w:color="auto"/>
        <w:bottom w:val="none" w:sz="0" w:space="0" w:color="auto"/>
        <w:right w:val="none" w:sz="0" w:space="0" w:color="auto"/>
      </w:divBdr>
    </w:div>
    <w:div w:id="1131941565">
      <w:bodyDiv w:val="1"/>
      <w:marLeft w:val="0"/>
      <w:marRight w:val="0"/>
      <w:marTop w:val="0"/>
      <w:marBottom w:val="0"/>
      <w:divBdr>
        <w:top w:val="none" w:sz="0" w:space="0" w:color="auto"/>
        <w:left w:val="none" w:sz="0" w:space="0" w:color="auto"/>
        <w:bottom w:val="none" w:sz="0" w:space="0" w:color="auto"/>
        <w:right w:val="none" w:sz="0" w:space="0" w:color="auto"/>
      </w:divBdr>
    </w:div>
    <w:div w:id="187592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zutari.com" TargetMode="External"/><Relationship Id="rId18" Type="http://schemas.openxmlformats.org/officeDocument/2006/relationships/hyperlink" Target="mailto:rachel@ngage.co.za"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zutari.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ebb.meko@zutari.com" TargetMode="External"/><Relationship Id="rId20"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mailto:charmaine.achour@zutari.com" TargetMode="External"/><Relationship Id="rId23"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www.ngage.co.z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media.ngage.co.za" TargetMode="External"/><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19_Memora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7C996FC4A3449CB9F351F0949136B0"/>
        <w:category>
          <w:name w:val="General"/>
          <w:gallery w:val="placeholder"/>
        </w:category>
        <w:types>
          <w:type w:val="bbPlcHdr"/>
        </w:types>
        <w:behaviors>
          <w:behavior w:val="content"/>
        </w:behaviors>
        <w:guid w:val="{20CFC135-AD87-41D2-9CF9-8547DF770445}"/>
      </w:docPartPr>
      <w:docPartBody>
        <w:p w:rsidR="00025D6B" w:rsidRDefault="00C53B58" w:rsidP="00C53B58">
          <w:pPr>
            <w:pStyle w:val="757C996FC4A3449CB9F351F0949136B0"/>
          </w:pPr>
          <w:r w:rsidRPr="00EB6E3B">
            <w:rPr>
              <w:rStyle w:val="PlaceholderText"/>
            </w:rPr>
            <w:t>Click or tap here to enter text.</w:t>
          </w:r>
        </w:p>
      </w:docPartBody>
    </w:docPart>
    <w:docPart>
      <w:docPartPr>
        <w:name w:val="FFA98A23446D494A8FA6FEEC506DA028"/>
        <w:category>
          <w:name w:val="General"/>
          <w:gallery w:val="placeholder"/>
        </w:category>
        <w:types>
          <w:type w:val="bbPlcHdr"/>
        </w:types>
        <w:behaviors>
          <w:behavior w:val="content"/>
        </w:behaviors>
        <w:guid w:val="{B45A9AC5-FF42-4A57-80FB-0330FA981921}"/>
      </w:docPartPr>
      <w:docPartBody>
        <w:p w:rsidR="00025D6B" w:rsidRDefault="00465907" w:rsidP="00465907">
          <w:pPr>
            <w:pStyle w:val="FFA98A23446D494A8FA6FEEC506DA028"/>
          </w:pPr>
          <w:r>
            <w:rPr>
              <w:rFonts w:ascii="Arial" w:hAnsi="Arial" w:cs="Arial"/>
              <w:sz w:val="13"/>
              <w:szCs w:val="13"/>
            </w:rPr>
            <w:t>Company Telephone</w:t>
          </w:r>
        </w:p>
      </w:docPartBody>
    </w:docPart>
    <w:docPart>
      <w:docPartPr>
        <w:name w:val="A3E5ADF26DF94FBEBF391E4C2555B798"/>
        <w:category>
          <w:name w:val="General"/>
          <w:gallery w:val="placeholder"/>
        </w:category>
        <w:types>
          <w:type w:val="bbPlcHdr"/>
        </w:types>
        <w:behaviors>
          <w:behavior w:val="content"/>
        </w:behaviors>
        <w:guid w:val="{486724A7-983C-44AD-9375-5E224A0E74E4}"/>
      </w:docPartPr>
      <w:docPartBody>
        <w:p w:rsidR="00025D6B" w:rsidRDefault="00465907" w:rsidP="00465907">
          <w:pPr>
            <w:pStyle w:val="A3E5ADF26DF94FBEBF391E4C2555B798"/>
          </w:pPr>
          <w:r>
            <w:rPr>
              <w:rFonts w:ascii="Arial" w:hAnsi="Arial" w:cs="Arial"/>
              <w:sz w:val="13"/>
              <w:szCs w:val="13"/>
            </w:rPr>
            <w:t>Company Fax</w:t>
          </w:r>
        </w:p>
      </w:docPartBody>
    </w:docPart>
    <w:docPart>
      <w:docPartPr>
        <w:name w:val="9E629EB587EE4D4085868B48E5E0E55A"/>
        <w:category>
          <w:name w:val="General"/>
          <w:gallery w:val="placeholder"/>
        </w:category>
        <w:types>
          <w:type w:val="bbPlcHdr"/>
        </w:types>
        <w:behaviors>
          <w:behavior w:val="content"/>
        </w:behaviors>
        <w:guid w:val="{B6E8FC62-0848-4F12-947F-F2DDB1B5B9E5}"/>
      </w:docPartPr>
      <w:docPartBody>
        <w:p w:rsidR="00025D6B" w:rsidRDefault="00465907" w:rsidP="00465907">
          <w:pPr>
            <w:pStyle w:val="9E629EB587EE4D4085868B48E5E0E55A"/>
          </w:pPr>
          <w:r>
            <w:rPr>
              <w:rFonts w:ascii="Arial" w:hAnsi="Arial" w:cs="Arial"/>
              <w:sz w:val="13"/>
              <w:szCs w:val="13"/>
            </w:rPr>
            <w:t>Company E-mail</w:t>
          </w:r>
        </w:p>
      </w:docPartBody>
    </w:docPart>
    <w:docPart>
      <w:docPartPr>
        <w:name w:val="18692A1F7453422D8B71D71C0E981597"/>
        <w:category>
          <w:name w:val="General"/>
          <w:gallery w:val="placeholder"/>
        </w:category>
        <w:types>
          <w:type w:val="bbPlcHdr"/>
        </w:types>
        <w:behaviors>
          <w:behavior w:val="content"/>
        </w:behaviors>
        <w:guid w:val="{444FBB83-2AEB-4A86-B43F-CFE0DEEE8473}"/>
      </w:docPartPr>
      <w:docPartBody>
        <w:p w:rsidR="00025D6B" w:rsidRDefault="00C53B58" w:rsidP="00C53B58">
          <w:pPr>
            <w:pStyle w:val="18692A1F7453422D8B71D71C0E981597"/>
          </w:pPr>
          <w:r w:rsidRPr="00A42963">
            <w:rPr>
              <w:rStyle w:val="PlaceholderText"/>
            </w:rPr>
            <w:t>Click or tap here to enter text.</w:t>
          </w:r>
        </w:p>
      </w:docPartBody>
    </w:docPart>
    <w:docPart>
      <w:docPartPr>
        <w:name w:val="A5BD984DAFBE4A82899E578244B6D030"/>
        <w:category>
          <w:name w:val="General"/>
          <w:gallery w:val="placeholder"/>
        </w:category>
        <w:types>
          <w:type w:val="bbPlcHdr"/>
        </w:types>
        <w:behaviors>
          <w:behavior w:val="content"/>
        </w:behaviors>
        <w:guid w:val="{E4E3B090-645C-4565-9BD5-D9D505560D38}"/>
      </w:docPartPr>
      <w:docPartBody>
        <w:p w:rsidR="00025D6B" w:rsidRDefault="00465907" w:rsidP="00465907">
          <w:pPr>
            <w:pStyle w:val="A5BD984DAFBE4A82899E578244B6D030"/>
          </w:pPr>
          <w:r w:rsidRPr="008C127B">
            <w:rPr>
              <w:rFonts w:ascii="Arial" w:hAnsi="Arial" w:cs="Arial"/>
              <w:sz w:val="13"/>
              <w:szCs w:val="13"/>
            </w:rPr>
            <w:t>Company Address Line 1</w:t>
          </w:r>
        </w:p>
      </w:docPartBody>
    </w:docPart>
    <w:docPart>
      <w:docPartPr>
        <w:name w:val="0D88F07900894230A8E32F56BEF7FCA5"/>
        <w:category>
          <w:name w:val="General"/>
          <w:gallery w:val="placeholder"/>
        </w:category>
        <w:types>
          <w:type w:val="bbPlcHdr"/>
        </w:types>
        <w:behaviors>
          <w:behavior w:val="content"/>
        </w:behaviors>
        <w:guid w:val="{9435A943-F26A-4D23-BDBE-2F99D3342E1A}"/>
      </w:docPartPr>
      <w:docPartBody>
        <w:p w:rsidR="00025D6B" w:rsidRDefault="00465907" w:rsidP="00465907">
          <w:pPr>
            <w:pStyle w:val="0D88F07900894230A8E32F56BEF7FCA5"/>
          </w:pPr>
          <w:r w:rsidRPr="008C127B">
            <w:rPr>
              <w:rFonts w:ascii="Arial" w:hAnsi="Arial" w:cs="Arial"/>
              <w:sz w:val="13"/>
              <w:szCs w:val="13"/>
            </w:rPr>
            <w:t>Company Address Line 2</w:t>
          </w:r>
        </w:p>
      </w:docPartBody>
    </w:docPart>
    <w:docPart>
      <w:docPartPr>
        <w:name w:val="E4FD3717558D48B497DBFA9F9F7A848C"/>
        <w:category>
          <w:name w:val="General"/>
          <w:gallery w:val="placeholder"/>
        </w:category>
        <w:types>
          <w:type w:val="bbPlcHdr"/>
        </w:types>
        <w:behaviors>
          <w:behavior w:val="content"/>
        </w:behaviors>
        <w:guid w:val="{7B162177-4535-4778-B1F8-6D8799A11429}"/>
      </w:docPartPr>
      <w:docPartBody>
        <w:p w:rsidR="00025D6B" w:rsidRDefault="00465907" w:rsidP="00465907">
          <w:pPr>
            <w:pStyle w:val="E4FD3717558D48B497DBFA9F9F7A848C"/>
          </w:pPr>
          <w:r w:rsidRPr="008C127B">
            <w:rPr>
              <w:rFonts w:ascii="Arial" w:hAnsi="Arial" w:cs="Arial"/>
              <w:sz w:val="13"/>
              <w:szCs w:val="13"/>
            </w:rPr>
            <w:t>Postal Address Line 1</w:t>
          </w:r>
        </w:p>
      </w:docPartBody>
    </w:docPart>
    <w:docPart>
      <w:docPartPr>
        <w:name w:val="B2849F03E6F6482F950C9A2C7E99E207"/>
        <w:category>
          <w:name w:val="General"/>
          <w:gallery w:val="placeholder"/>
        </w:category>
        <w:types>
          <w:type w:val="bbPlcHdr"/>
        </w:types>
        <w:behaviors>
          <w:behavior w:val="content"/>
        </w:behaviors>
        <w:guid w:val="{9C1731C6-4FA3-4658-8803-2F676A72B265}"/>
      </w:docPartPr>
      <w:docPartBody>
        <w:p w:rsidR="00025D6B" w:rsidRDefault="00C53B58" w:rsidP="00C53B58">
          <w:pPr>
            <w:pStyle w:val="B2849F03E6F6482F950C9A2C7E99E207"/>
          </w:pPr>
          <w:r w:rsidRPr="00EB6E3B">
            <w:rPr>
              <w:rStyle w:val="PlaceholderText"/>
            </w:rPr>
            <w:t>Click or tap here to enter text.</w:t>
          </w:r>
        </w:p>
      </w:docPartBody>
    </w:docPart>
    <w:docPart>
      <w:docPartPr>
        <w:name w:val="1F74DC48D77A453AB9AEB39B41F8FA10"/>
        <w:category>
          <w:name w:val="General"/>
          <w:gallery w:val="placeholder"/>
        </w:category>
        <w:types>
          <w:type w:val="bbPlcHdr"/>
        </w:types>
        <w:behaviors>
          <w:behavior w:val="content"/>
        </w:behaviors>
        <w:guid w:val="{6C9E5FCF-26CB-4A60-B250-4A3F33D31013}"/>
      </w:docPartPr>
      <w:docPartBody>
        <w:p w:rsidR="005F2347" w:rsidRDefault="008C4DC5" w:rsidP="008C4DC5">
          <w:pPr>
            <w:pStyle w:val="1F74DC48D77A453AB9AEB39B41F8FA10"/>
          </w:pPr>
          <w:r w:rsidRPr="00035A28">
            <w:rPr>
              <w:rStyle w:val="PlaceholderText"/>
            </w:rPr>
            <w:t>Firstname Lastname</w:t>
          </w:r>
        </w:p>
      </w:docPartBody>
    </w:docPart>
    <w:docPart>
      <w:docPartPr>
        <w:name w:val="5B259BB51A554AB3BB4CB61E2A834644"/>
        <w:category>
          <w:name w:val="General"/>
          <w:gallery w:val="placeholder"/>
        </w:category>
        <w:types>
          <w:type w:val="bbPlcHdr"/>
        </w:types>
        <w:behaviors>
          <w:behavior w:val="content"/>
        </w:behaviors>
        <w:guid w:val="{E3DB61AA-7924-4AF9-97EE-8057ADCA0014}"/>
      </w:docPartPr>
      <w:docPartBody>
        <w:p w:rsidR="005F2347" w:rsidRDefault="00465907" w:rsidP="00465907">
          <w:pPr>
            <w:pStyle w:val="5B259BB51A554AB3BB4CB61E2A834644"/>
          </w:pPr>
          <w:r>
            <w:rPr>
              <w:rFonts w:ascii="Arial" w:hAnsi="Arial" w:cs="Arial"/>
              <w:sz w:val="10"/>
              <w:szCs w:val="10"/>
            </w:rPr>
            <w:t xml:space="preserve"> </w:t>
          </w:r>
        </w:p>
      </w:docPartBody>
    </w:docPart>
    <w:docPart>
      <w:docPartPr>
        <w:name w:val="793B348BFCDB4C59BBFF6CE70B0F1A3C"/>
        <w:category>
          <w:name w:val="General"/>
          <w:gallery w:val="placeholder"/>
        </w:category>
        <w:types>
          <w:type w:val="bbPlcHdr"/>
        </w:types>
        <w:behaviors>
          <w:behavior w:val="content"/>
        </w:behaviors>
        <w:guid w:val="{4DC569C2-E69F-4242-BBB6-53E9DFE57E7F}"/>
      </w:docPartPr>
      <w:docPartBody>
        <w:p w:rsidR="005F2347" w:rsidRDefault="008C4DC5" w:rsidP="008C4DC5">
          <w:pPr>
            <w:pStyle w:val="793B348BFCDB4C59BBFF6CE70B0F1A3C"/>
          </w:pPr>
          <w:r w:rsidRPr="00035A28">
            <w:rPr>
              <w:rStyle w:val="PlaceholderText"/>
            </w:rPr>
            <w:t>Firstname Lastname</w:t>
          </w:r>
        </w:p>
      </w:docPartBody>
    </w:docPart>
    <w:docPart>
      <w:docPartPr>
        <w:name w:val="3A94DEC7AFCF447294201619775FEBFB"/>
        <w:category>
          <w:name w:val="General"/>
          <w:gallery w:val="placeholder"/>
        </w:category>
        <w:types>
          <w:type w:val="bbPlcHdr"/>
        </w:types>
        <w:behaviors>
          <w:behavior w:val="content"/>
        </w:behaviors>
        <w:guid w:val="{2BF4FC9A-06B7-449E-98D4-CBADAC1728DC}"/>
      </w:docPartPr>
      <w:docPartBody>
        <w:p w:rsidR="0046586B" w:rsidRDefault="00465907" w:rsidP="00465907">
          <w:pPr>
            <w:pStyle w:val="3A94DEC7AFCF447294201619775FEBFB"/>
          </w:pPr>
          <w:r>
            <w:rPr>
              <w:rFonts w:ascii="Arial" w:hAnsi="Arial" w:cs="Arial"/>
              <w:sz w:val="10"/>
              <w:szCs w:val="1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illa Slab">
    <w:altName w:val="Calibri"/>
    <w:charset w:val="00"/>
    <w:family w:val="auto"/>
    <w:pitch w:val="variable"/>
    <w:sig w:usb0="A00000FF" w:usb1="5001E47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15B"/>
    <w:rsid w:val="00025D6B"/>
    <w:rsid w:val="00045C3B"/>
    <w:rsid w:val="000623C7"/>
    <w:rsid w:val="00070F81"/>
    <w:rsid w:val="00076A94"/>
    <w:rsid w:val="000B3DDE"/>
    <w:rsid w:val="000C6516"/>
    <w:rsid w:val="000C6A20"/>
    <w:rsid w:val="0012164C"/>
    <w:rsid w:val="0014523E"/>
    <w:rsid w:val="001A1FB9"/>
    <w:rsid w:val="001D2B54"/>
    <w:rsid w:val="001D2BD7"/>
    <w:rsid w:val="001F1F88"/>
    <w:rsid w:val="00201E01"/>
    <w:rsid w:val="00250B7A"/>
    <w:rsid w:val="002612E0"/>
    <w:rsid w:val="00281F82"/>
    <w:rsid w:val="002A3701"/>
    <w:rsid w:val="002A6A96"/>
    <w:rsid w:val="002F66D4"/>
    <w:rsid w:val="00372E2E"/>
    <w:rsid w:val="003854D4"/>
    <w:rsid w:val="00392BD2"/>
    <w:rsid w:val="00416738"/>
    <w:rsid w:val="0042734F"/>
    <w:rsid w:val="004605EA"/>
    <w:rsid w:val="00463041"/>
    <w:rsid w:val="0046586B"/>
    <w:rsid w:val="00465907"/>
    <w:rsid w:val="00472A42"/>
    <w:rsid w:val="004A7A4E"/>
    <w:rsid w:val="004E67E0"/>
    <w:rsid w:val="00506A46"/>
    <w:rsid w:val="00543CD0"/>
    <w:rsid w:val="0055215B"/>
    <w:rsid w:val="005C3DCF"/>
    <w:rsid w:val="005C5740"/>
    <w:rsid w:val="005D2162"/>
    <w:rsid w:val="005F2347"/>
    <w:rsid w:val="006256A9"/>
    <w:rsid w:val="00637388"/>
    <w:rsid w:val="0068560C"/>
    <w:rsid w:val="006F05FF"/>
    <w:rsid w:val="007060C3"/>
    <w:rsid w:val="0073288D"/>
    <w:rsid w:val="007368CE"/>
    <w:rsid w:val="00745651"/>
    <w:rsid w:val="0076711F"/>
    <w:rsid w:val="0078550A"/>
    <w:rsid w:val="00790B45"/>
    <w:rsid w:val="007C4B40"/>
    <w:rsid w:val="007E486B"/>
    <w:rsid w:val="00805BCC"/>
    <w:rsid w:val="008334A8"/>
    <w:rsid w:val="008427F9"/>
    <w:rsid w:val="00863D26"/>
    <w:rsid w:val="008C4DC5"/>
    <w:rsid w:val="008D4EF3"/>
    <w:rsid w:val="009047AD"/>
    <w:rsid w:val="00920399"/>
    <w:rsid w:val="00924E15"/>
    <w:rsid w:val="00936E4D"/>
    <w:rsid w:val="00937B6C"/>
    <w:rsid w:val="0094577E"/>
    <w:rsid w:val="0098640B"/>
    <w:rsid w:val="00991C2B"/>
    <w:rsid w:val="009A6E42"/>
    <w:rsid w:val="009C509D"/>
    <w:rsid w:val="00A00A89"/>
    <w:rsid w:val="00A11C08"/>
    <w:rsid w:val="00A13682"/>
    <w:rsid w:val="00A778A5"/>
    <w:rsid w:val="00AE4BA2"/>
    <w:rsid w:val="00AE73F7"/>
    <w:rsid w:val="00C13C09"/>
    <w:rsid w:val="00C40EB4"/>
    <w:rsid w:val="00C53B58"/>
    <w:rsid w:val="00C81D26"/>
    <w:rsid w:val="00CC0862"/>
    <w:rsid w:val="00CC331E"/>
    <w:rsid w:val="00CD7FBA"/>
    <w:rsid w:val="00CF74B4"/>
    <w:rsid w:val="00D00476"/>
    <w:rsid w:val="00D61CF8"/>
    <w:rsid w:val="00DD0813"/>
    <w:rsid w:val="00E478EE"/>
    <w:rsid w:val="00E5163C"/>
    <w:rsid w:val="00E56C46"/>
    <w:rsid w:val="00E71CCB"/>
    <w:rsid w:val="00EC272A"/>
    <w:rsid w:val="00EC44BB"/>
    <w:rsid w:val="00EF2365"/>
    <w:rsid w:val="00F23DD4"/>
    <w:rsid w:val="00F953AB"/>
    <w:rsid w:val="00FA2D2E"/>
    <w:rsid w:val="00FD0DE0"/>
    <w:rsid w:val="00FF69F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0813"/>
  </w:style>
  <w:style w:type="paragraph" w:customStyle="1" w:styleId="757C996FC4A3449CB9F351F0949136B0">
    <w:name w:val="757C996FC4A3449CB9F351F0949136B0"/>
    <w:rsid w:val="00C53B58"/>
    <w:rPr>
      <w:lang w:val="en-ZA" w:eastAsia="en-ZA"/>
    </w:rPr>
  </w:style>
  <w:style w:type="paragraph" w:customStyle="1" w:styleId="FFA98A23446D494A8FA6FEEC506DA028">
    <w:name w:val="FFA98A23446D494A8FA6FEEC506DA028"/>
    <w:rsid w:val="00465907"/>
    <w:pPr>
      <w:spacing w:after="0" w:line="240" w:lineRule="auto"/>
    </w:pPr>
    <w:rPr>
      <w:rFonts w:eastAsiaTheme="minorHAnsi"/>
      <w:sz w:val="20"/>
      <w:szCs w:val="20"/>
      <w:lang w:val="en-AU" w:eastAsia="en-US"/>
    </w:rPr>
  </w:style>
  <w:style w:type="paragraph" w:customStyle="1" w:styleId="A3E5ADF26DF94FBEBF391E4C2555B798">
    <w:name w:val="A3E5ADF26DF94FBEBF391E4C2555B798"/>
    <w:rsid w:val="00465907"/>
    <w:pPr>
      <w:spacing w:after="0" w:line="240" w:lineRule="auto"/>
    </w:pPr>
    <w:rPr>
      <w:rFonts w:eastAsiaTheme="minorHAnsi"/>
      <w:sz w:val="20"/>
      <w:szCs w:val="20"/>
      <w:lang w:val="en-AU" w:eastAsia="en-US"/>
    </w:rPr>
  </w:style>
  <w:style w:type="paragraph" w:customStyle="1" w:styleId="18692A1F7453422D8B71D71C0E981597">
    <w:name w:val="18692A1F7453422D8B71D71C0E981597"/>
    <w:rsid w:val="00C53B58"/>
    <w:rPr>
      <w:lang w:val="en-ZA" w:eastAsia="en-ZA"/>
    </w:rPr>
  </w:style>
  <w:style w:type="paragraph" w:customStyle="1" w:styleId="9E629EB587EE4D4085868B48E5E0E55A">
    <w:name w:val="9E629EB587EE4D4085868B48E5E0E55A"/>
    <w:rsid w:val="00465907"/>
    <w:pPr>
      <w:spacing w:after="0" w:line="240" w:lineRule="auto"/>
    </w:pPr>
    <w:rPr>
      <w:rFonts w:eastAsiaTheme="minorHAnsi"/>
      <w:sz w:val="20"/>
      <w:szCs w:val="20"/>
      <w:lang w:val="en-AU" w:eastAsia="en-US"/>
    </w:rPr>
  </w:style>
  <w:style w:type="paragraph" w:customStyle="1" w:styleId="A5BD984DAFBE4A82899E578244B6D030">
    <w:name w:val="A5BD984DAFBE4A82899E578244B6D030"/>
    <w:rsid w:val="00465907"/>
    <w:pPr>
      <w:spacing w:after="0" w:line="240" w:lineRule="auto"/>
    </w:pPr>
    <w:rPr>
      <w:rFonts w:eastAsiaTheme="minorHAnsi"/>
      <w:sz w:val="20"/>
      <w:szCs w:val="20"/>
      <w:lang w:val="en-AU" w:eastAsia="en-US"/>
    </w:rPr>
  </w:style>
  <w:style w:type="paragraph" w:customStyle="1" w:styleId="0D88F07900894230A8E32F56BEF7FCA5">
    <w:name w:val="0D88F07900894230A8E32F56BEF7FCA5"/>
    <w:rsid w:val="00465907"/>
    <w:pPr>
      <w:spacing w:after="0" w:line="240" w:lineRule="auto"/>
    </w:pPr>
    <w:rPr>
      <w:rFonts w:eastAsiaTheme="minorHAnsi"/>
      <w:sz w:val="20"/>
      <w:szCs w:val="20"/>
      <w:lang w:val="en-AU" w:eastAsia="en-US"/>
    </w:rPr>
  </w:style>
  <w:style w:type="paragraph" w:customStyle="1" w:styleId="B2849F03E6F6482F950C9A2C7E99E207">
    <w:name w:val="B2849F03E6F6482F950C9A2C7E99E207"/>
    <w:rsid w:val="00C53B58"/>
    <w:rPr>
      <w:lang w:val="en-ZA" w:eastAsia="en-ZA"/>
    </w:rPr>
  </w:style>
  <w:style w:type="paragraph" w:customStyle="1" w:styleId="1F74DC48D77A453AB9AEB39B41F8FA10">
    <w:name w:val="1F74DC48D77A453AB9AEB39B41F8FA10"/>
    <w:rsid w:val="008C4DC5"/>
    <w:rPr>
      <w:lang w:val="en-ZA" w:eastAsia="en-ZA"/>
    </w:rPr>
  </w:style>
  <w:style w:type="paragraph" w:customStyle="1" w:styleId="E4FD3717558D48B497DBFA9F9F7A848C">
    <w:name w:val="E4FD3717558D48B497DBFA9F9F7A848C"/>
    <w:rsid w:val="00465907"/>
    <w:pPr>
      <w:spacing w:after="0" w:line="240" w:lineRule="auto"/>
    </w:pPr>
    <w:rPr>
      <w:rFonts w:eastAsiaTheme="minorHAnsi"/>
      <w:sz w:val="20"/>
      <w:szCs w:val="20"/>
      <w:lang w:val="en-AU" w:eastAsia="en-US"/>
    </w:rPr>
  </w:style>
  <w:style w:type="paragraph" w:customStyle="1" w:styleId="793B348BFCDB4C59BBFF6CE70B0F1A3C">
    <w:name w:val="793B348BFCDB4C59BBFF6CE70B0F1A3C"/>
    <w:rsid w:val="008C4DC5"/>
    <w:rPr>
      <w:lang w:val="en-ZA" w:eastAsia="en-ZA"/>
    </w:rPr>
  </w:style>
  <w:style w:type="paragraph" w:customStyle="1" w:styleId="5B259BB51A554AB3BB4CB61E2A834644">
    <w:name w:val="5B259BB51A554AB3BB4CB61E2A834644"/>
    <w:rsid w:val="00465907"/>
    <w:pPr>
      <w:spacing w:after="0" w:line="240" w:lineRule="auto"/>
    </w:pPr>
    <w:rPr>
      <w:rFonts w:eastAsiaTheme="minorHAnsi"/>
      <w:sz w:val="20"/>
      <w:szCs w:val="20"/>
      <w:lang w:val="en-AU" w:eastAsia="en-US"/>
    </w:rPr>
  </w:style>
  <w:style w:type="paragraph" w:customStyle="1" w:styleId="3A94DEC7AFCF447294201619775FEBFB">
    <w:name w:val="3A94DEC7AFCF447294201619775FEBFB"/>
    <w:rsid w:val="00465907"/>
    <w:rPr>
      <w:lang w:val="en-ZA" w:eastAsia="en-Z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Zutari Stone">
  <a:themeElements>
    <a:clrScheme name="Zutari Stone">
      <a:dk1>
        <a:srgbClr val="212121"/>
      </a:dk1>
      <a:lt1>
        <a:srgbClr val="FFFFFF"/>
      </a:lt1>
      <a:dk2>
        <a:srgbClr val="B1ACA4"/>
      </a:dk2>
      <a:lt2>
        <a:srgbClr val="EFEEE9"/>
      </a:lt2>
      <a:accent1>
        <a:srgbClr val="333333"/>
      </a:accent1>
      <a:accent2>
        <a:srgbClr val="C4BFB6"/>
      </a:accent2>
      <a:accent3>
        <a:srgbClr val="505050"/>
      </a:accent3>
      <a:accent4>
        <a:srgbClr val="C4C4C4"/>
      </a:accent4>
      <a:accent5>
        <a:srgbClr val="DBD8D3"/>
      </a:accent5>
      <a:accent6>
        <a:srgbClr val="777777"/>
      </a:accent6>
      <a:hlink>
        <a:srgbClr val="181818"/>
      </a:hlink>
      <a:folHlink>
        <a:srgbClr val="777777"/>
      </a:folHlink>
    </a:clrScheme>
    <a:fontScheme name="Zutar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40FCBD7-B64C-4632-9AFD-E25BB4B234C4}">
  <we:reference id="6db1d008-3f52-499b-83bf-39f8f70ea46e" version="1.2.0.0" store="EXCatalog" storeType="EXCatalog"/>
  <we:alternateReferences/>
  <we:properties>
    <we:property name="Office.AutoShowTaskpaneWithDocument" value="true"/>
    <we:property name="reminder" value="true"/>
    <we:property name="welcome" value="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company>
    <name/>
    <label/>
    <contacts/>
  </company>
  <document>
    <title/>
    <disclaimer>Aurecon</disclaimer>
  </document>
  <project>
    <name/>
    <number/>
    <date/>
    <revision>0</revision>
    <client/>
  </project>
</root>
</file>

<file path=customXml/item2.xml><?xml version="1.0" encoding="utf-8"?>
<customtags xmlns="https://aurecongroup.sharepoint.com/sites/hive/Clients/WinningWork/Templates">
  <company>
    <name/>
    <details/>
    <contacts/>
  </company>
  <document>
    <name/>
    <disclaimer/>
    <logos>
      <cover/>
      <documentControl/>
      <toc/>
      <header/>
      <body/>
      <footer/>
      <backpage/>
    </logos>
  </document>
  <project>
    <name/>
    <number/>
    <revision>0</revision>
    <client/>
    <date>Select date</date>
    <time/>
  </project>
</customtags>
</file>

<file path=customXml/item3.xml><?xml version="1.0" encoding="utf-8"?>
<p:properties xmlns:p="http://schemas.microsoft.com/office/2006/metadata/properties" xmlns:xsi="http://www.w3.org/2001/XMLSchema-instance" xmlns:pc="http://schemas.microsoft.com/office/infopath/2007/PartnerControls">
  <documentManagement>
    <SharedWithUsers xmlns="fb2437c1-e25a-43e9-84b6-bba7429b89f2">
      <UserInfo>
        <DisplayName/>
        <AccountId xsi:nil="true"/>
        <AccountType/>
      </UserInfo>
    </SharedWithUsers>
  </documentManagement>
</p:properties>
</file>

<file path=customXml/item4.xml><?xml version="1.0" encoding="utf-8"?>
<root>
  <company>
    <name/>
    <label/>
    <contacts/>
  </company>
  <document>
    <title/>
    <disclaimer>Aurecon</disclaimer>
  </document>
  <project>
    <name/>
    <number/>
    <date/>
    <revision>0</revision>
    <client/>
  </project>
</root>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F928654390F3E44A6D02756774E7309" ma:contentTypeVersion="7" ma:contentTypeDescription="Create a new document." ma:contentTypeScope="" ma:versionID="82127117bbe0dd8bda5d141e130b8c5b">
  <xsd:schema xmlns:xsd="http://www.w3.org/2001/XMLSchema" xmlns:xs="http://www.w3.org/2001/XMLSchema" xmlns:p="http://schemas.microsoft.com/office/2006/metadata/properties" xmlns:ns2="f1fb0081-9c18-4335-8d80-1812242b8593" xmlns:ns3="fb2437c1-e25a-43e9-84b6-bba7429b89f2" targetNamespace="http://schemas.microsoft.com/office/2006/metadata/properties" ma:root="true" ma:fieldsID="97712dd9f5ec914ce7dad6b538b0227d" ns2:_="" ns3:_="">
    <xsd:import namespace="f1fb0081-9c18-4335-8d80-1812242b8593"/>
    <xsd:import namespace="fb2437c1-e25a-43e9-84b6-bba7429b89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b0081-9c18-4335-8d80-1812242b8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2437c1-e25a-43e9-84b6-bba7429b89f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66D2BE-7B68-473C-9102-48D2C8BB6581}">
  <ds:schemaRefs/>
</ds:datastoreItem>
</file>

<file path=customXml/itemProps2.xml><?xml version="1.0" encoding="utf-8"?>
<ds:datastoreItem xmlns:ds="http://schemas.openxmlformats.org/officeDocument/2006/customXml" ds:itemID="{143EF76F-743D-4AB1-9CEB-6C722D41A120}">
  <ds:schemaRefs>
    <ds:schemaRef ds:uri="https://aurecongroup.sharepoint.com/sites/hive/Clients/WinningWork/Templates"/>
  </ds:schemaRefs>
</ds:datastoreItem>
</file>

<file path=customXml/itemProps3.xml><?xml version="1.0" encoding="utf-8"?>
<ds:datastoreItem xmlns:ds="http://schemas.openxmlformats.org/officeDocument/2006/customXml" ds:itemID="{C838369B-464B-4E29-96FE-AA6E5AFC62F0}">
  <ds:schemaRefs>
    <ds:schemaRef ds:uri="http://schemas.microsoft.com/office/2006/metadata/properties"/>
    <ds:schemaRef ds:uri="http://schemas.microsoft.com/office/infopath/2007/PartnerControls"/>
    <ds:schemaRef ds:uri="fb2437c1-e25a-43e9-84b6-bba7429b89f2"/>
  </ds:schemaRefs>
</ds:datastoreItem>
</file>

<file path=customXml/itemProps4.xml><?xml version="1.0" encoding="utf-8"?>
<ds:datastoreItem xmlns:ds="http://schemas.openxmlformats.org/officeDocument/2006/customXml" ds:itemID="{1D66D2BE-7B68-473C-9102-48D2C8BB6581}">
  <ds:schemaRefs/>
</ds:datastoreItem>
</file>

<file path=customXml/itemProps5.xml><?xml version="1.0" encoding="utf-8"?>
<ds:datastoreItem xmlns:ds="http://schemas.openxmlformats.org/officeDocument/2006/customXml" ds:itemID="{FAAAFA60-43C5-411D-8B2C-81AFFD454FE2}">
  <ds:schemaRefs>
    <ds:schemaRef ds:uri="http://schemas.microsoft.com/sharepoint/v3/contenttype/forms"/>
  </ds:schemaRefs>
</ds:datastoreItem>
</file>

<file path=customXml/itemProps6.xml><?xml version="1.0" encoding="utf-8"?>
<ds:datastoreItem xmlns:ds="http://schemas.openxmlformats.org/officeDocument/2006/customXml" ds:itemID="{25F1F289-FB11-4A35-834E-5C1281C9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b0081-9c18-4335-8d80-1812242b8593"/>
    <ds:schemaRef ds:uri="fb2437c1-e25a-43e9-84b6-bba7429b89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19_Memorandum</Template>
  <TotalTime>7</TotalTime>
  <Pages>3</Pages>
  <Words>1177</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Letterhead</vt:lpstr>
    </vt:vector>
  </TitlesOfParts>
  <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subject/>
  <dc:creator>Zaldy Jandoc</dc:creator>
  <cp:keywords/>
  <dc:description/>
  <cp:lastModifiedBy>Gerhard Hope</cp:lastModifiedBy>
  <cp:revision>4</cp:revision>
  <cp:lastPrinted>2023-03-23T06:18:00Z</cp:lastPrinted>
  <dcterms:created xsi:type="dcterms:W3CDTF">2023-03-23T06:46:00Z</dcterms:created>
  <dcterms:modified xsi:type="dcterms:W3CDTF">2023-03-23T07:17:00Z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code">
    <vt:lpwstr>TMP-LTHA</vt:lpwstr>
  </property>
  <property fmtid="{D5CDD505-2E9C-101B-9397-08002B2CF9AE}" pid="3" name="Document name">
    <vt:lpwstr>Letterhead</vt:lpwstr>
  </property>
  <property fmtid="{D5CDD505-2E9C-101B-9397-08002B2CF9AE}" pid="4" name="ContentTypeId">
    <vt:lpwstr>0x0101002F928654390F3E44A6D02756774E7309</vt:lpwstr>
  </property>
  <property fmtid="{D5CDD505-2E9C-101B-9397-08002B2CF9AE}" pid="5" name="Order">
    <vt:r8>15200</vt:r8>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y fmtid="{D5CDD505-2E9C-101B-9397-08002B2CF9AE}" pid="12" name="GrammarlyDocumentId">
    <vt:lpwstr>2f6d427c45fcb8f8d62e1f10594e71045145380cfe091ce59020a04c6da92289</vt:lpwstr>
  </property>
</Properties>
</file>