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1A075AEC"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2D5C7E" w:rsidRDefault="00E741A4" w:rsidP="00E741A4">
      <w:pPr>
        <w:tabs>
          <w:tab w:val="left" w:pos="4785"/>
        </w:tabs>
        <w:spacing w:line="276" w:lineRule="auto"/>
        <w:jc w:val="center"/>
        <w:rPr>
          <w:rFonts w:ascii="Arial" w:hAnsi="Arial" w:cs="Arial"/>
          <w:b/>
          <w:bCs/>
          <w:sz w:val="22"/>
          <w:szCs w:val="22"/>
          <w:lang w:val="en-GB"/>
        </w:rPr>
      </w:pPr>
    </w:p>
    <w:p w14:paraId="652188D3" w14:textId="0E04562E" w:rsidR="00D74450" w:rsidRPr="002D5C7E" w:rsidRDefault="00320332" w:rsidP="00C427AF">
      <w:pPr>
        <w:jc w:val="center"/>
        <w:rPr>
          <w:rFonts w:ascii="Arial" w:eastAsia="Calibri" w:hAnsi="Arial" w:cs="Arial"/>
          <w:b/>
          <w:sz w:val="22"/>
          <w:szCs w:val="22"/>
          <w:lang w:val="en-AU"/>
        </w:rPr>
      </w:pPr>
      <w:r w:rsidRPr="002D5C7E">
        <w:rPr>
          <w:rFonts w:ascii="Arial" w:eastAsia="Calibri" w:hAnsi="Arial" w:cs="Arial"/>
          <w:b/>
          <w:sz w:val="22"/>
          <w:szCs w:val="22"/>
          <w:lang w:val="en-AU"/>
        </w:rPr>
        <w:t>MiX Telematics supports Matla A Bana for Nelson Mandela Day</w:t>
      </w:r>
    </w:p>
    <w:p w14:paraId="2B7A74A0" w14:textId="77777777" w:rsidR="00E45ECC" w:rsidRPr="002D5C7E" w:rsidRDefault="00E45ECC" w:rsidP="00C427AF">
      <w:pPr>
        <w:jc w:val="center"/>
        <w:rPr>
          <w:rFonts w:ascii="Arial" w:eastAsia="Calibri" w:hAnsi="Arial" w:cs="Arial"/>
          <w:b/>
          <w:sz w:val="22"/>
          <w:szCs w:val="22"/>
          <w:lang w:val="en-AU"/>
        </w:rPr>
      </w:pPr>
    </w:p>
    <w:p w14:paraId="3C861404" w14:textId="1A261EAC" w:rsidR="00320332" w:rsidRPr="002D5C7E" w:rsidRDefault="00EE00FE" w:rsidP="00320332">
      <w:pPr>
        <w:jc w:val="both"/>
        <w:rPr>
          <w:rFonts w:ascii="Arial" w:eastAsia="Calibri" w:hAnsi="Arial" w:cs="Arial"/>
          <w:sz w:val="22"/>
          <w:szCs w:val="22"/>
          <w:lang w:val="en-AU"/>
        </w:rPr>
      </w:pPr>
      <w:r w:rsidRPr="002D5C7E">
        <w:rPr>
          <w:rFonts w:ascii="Arial" w:eastAsia="Calibri" w:hAnsi="Arial" w:cs="Arial"/>
          <w:b/>
          <w:sz w:val="22"/>
          <w:szCs w:val="22"/>
          <w:lang w:val="en-AU"/>
        </w:rPr>
        <w:t>M</w:t>
      </w:r>
      <w:r w:rsidR="006243D3" w:rsidRPr="002D5C7E">
        <w:rPr>
          <w:rFonts w:ascii="Arial" w:eastAsia="Calibri" w:hAnsi="Arial" w:cs="Arial"/>
          <w:b/>
          <w:sz w:val="22"/>
          <w:szCs w:val="22"/>
          <w:lang w:val="en-AU"/>
        </w:rPr>
        <w:t>idrand</w:t>
      </w:r>
      <w:r w:rsidR="00887149" w:rsidRPr="002D5C7E">
        <w:rPr>
          <w:rFonts w:ascii="Arial" w:eastAsia="Calibri" w:hAnsi="Arial" w:cs="Arial"/>
          <w:b/>
          <w:sz w:val="22"/>
          <w:szCs w:val="22"/>
          <w:lang w:val="en-AU"/>
        </w:rPr>
        <w:t xml:space="preserve">, </w:t>
      </w:r>
      <w:r w:rsidR="006243D3" w:rsidRPr="002D5C7E">
        <w:rPr>
          <w:rFonts w:ascii="Arial" w:eastAsia="Calibri" w:hAnsi="Arial" w:cs="Arial"/>
          <w:b/>
          <w:sz w:val="22"/>
          <w:szCs w:val="22"/>
          <w:lang w:val="en-AU"/>
        </w:rPr>
        <w:t>South Africa</w:t>
      </w:r>
      <w:r w:rsidR="00887149" w:rsidRPr="002D5C7E">
        <w:rPr>
          <w:rFonts w:ascii="Arial" w:eastAsia="Calibri" w:hAnsi="Arial" w:cs="Arial"/>
          <w:b/>
          <w:sz w:val="22"/>
          <w:szCs w:val="22"/>
          <w:lang w:val="en-AU"/>
        </w:rPr>
        <w:t xml:space="preserve"> – </w:t>
      </w:r>
      <w:r w:rsidR="001B7B60">
        <w:rPr>
          <w:rFonts w:ascii="Arial" w:eastAsia="Calibri" w:hAnsi="Arial" w:cs="Arial"/>
          <w:b/>
          <w:sz w:val="22"/>
          <w:szCs w:val="22"/>
          <w:lang w:val="en-AU"/>
        </w:rPr>
        <w:t xml:space="preserve">15 July </w:t>
      </w:r>
      <w:r w:rsidR="00DF603D" w:rsidRPr="002D5C7E">
        <w:rPr>
          <w:rFonts w:ascii="Arial" w:eastAsia="Calibri" w:hAnsi="Arial" w:cs="Arial"/>
          <w:b/>
          <w:sz w:val="22"/>
          <w:szCs w:val="22"/>
          <w:lang w:val="en-AU"/>
        </w:rPr>
        <w:t>202</w:t>
      </w:r>
      <w:r w:rsidR="006F42CF" w:rsidRPr="002D5C7E">
        <w:rPr>
          <w:rFonts w:ascii="Arial" w:eastAsia="Calibri" w:hAnsi="Arial" w:cs="Arial"/>
          <w:b/>
          <w:sz w:val="22"/>
          <w:szCs w:val="22"/>
          <w:lang w:val="en-AU"/>
        </w:rPr>
        <w:t>2</w:t>
      </w:r>
      <w:r w:rsidR="002C796D" w:rsidRPr="002D5C7E">
        <w:rPr>
          <w:rFonts w:ascii="Arial" w:eastAsia="Calibri" w:hAnsi="Arial" w:cs="Arial"/>
          <w:sz w:val="22"/>
          <w:szCs w:val="22"/>
          <w:lang w:val="en-AU"/>
        </w:rPr>
        <w:t xml:space="preserve"> </w:t>
      </w:r>
      <w:r w:rsidR="002C796D" w:rsidRPr="002D5C7E">
        <w:rPr>
          <w:rFonts w:ascii="Arial" w:eastAsia="Calibri" w:hAnsi="Arial" w:cs="Arial"/>
          <w:b/>
          <w:bCs/>
          <w:sz w:val="22"/>
          <w:szCs w:val="22"/>
          <w:lang w:val="en-AU"/>
        </w:rPr>
        <w:t>–</w:t>
      </w:r>
      <w:r w:rsidR="00320332" w:rsidRPr="002D5C7E">
        <w:rPr>
          <w:rFonts w:ascii="Arial" w:hAnsi="Arial" w:cs="Arial"/>
          <w:sz w:val="22"/>
          <w:szCs w:val="22"/>
        </w:rPr>
        <w:t xml:space="preserve"> </w:t>
      </w:r>
      <w:r w:rsidR="00320332" w:rsidRPr="002D5C7E">
        <w:rPr>
          <w:rFonts w:ascii="Arial" w:eastAsia="Calibri" w:hAnsi="Arial" w:cs="Arial"/>
          <w:sz w:val="22"/>
          <w:szCs w:val="22"/>
          <w:lang w:val="en-AU"/>
        </w:rPr>
        <w:t xml:space="preserve">In celebration of </w:t>
      </w:r>
      <w:hyperlink r:id="rId9" w:history="1">
        <w:r w:rsidR="00320332" w:rsidRPr="002D5C7E">
          <w:rPr>
            <w:rStyle w:val="Hyperlink"/>
            <w:rFonts w:ascii="Arial" w:eastAsia="Calibri" w:hAnsi="Arial" w:cs="Arial"/>
            <w:sz w:val="22"/>
            <w:szCs w:val="22"/>
            <w:lang w:val="en-AU"/>
          </w:rPr>
          <w:t>Mandela Day</w:t>
        </w:r>
      </w:hyperlink>
      <w:r w:rsidR="00320332" w:rsidRPr="002D5C7E">
        <w:rPr>
          <w:rFonts w:ascii="Arial" w:eastAsia="Calibri" w:hAnsi="Arial" w:cs="Arial"/>
          <w:sz w:val="22"/>
          <w:szCs w:val="22"/>
          <w:lang w:val="en-AU"/>
        </w:rPr>
        <w:t xml:space="preserve"> on 18 July, </w:t>
      </w:r>
      <w:hyperlink r:id="rId10" w:history="1">
        <w:r w:rsidR="00320332" w:rsidRPr="002D5C7E">
          <w:rPr>
            <w:rStyle w:val="Hyperlink"/>
            <w:rFonts w:ascii="Arial" w:eastAsia="Calibri" w:hAnsi="Arial" w:cs="Arial"/>
            <w:sz w:val="22"/>
            <w:szCs w:val="22"/>
            <w:lang w:val="en-AU"/>
          </w:rPr>
          <w:t>MiX Telematics</w:t>
        </w:r>
      </w:hyperlink>
      <w:r w:rsidR="001B7B60">
        <w:rPr>
          <w:rFonts w:ascii="Arial" w:eastAsia="Calibri" w:hAnsi="Arial" w:cs="Arial"/>
          <w:sz w:val="22"/>
          <w:szCs w:val="22"/>
          <w:lang w:val="en-AU"/>
        </w:rPr>
        <w:t xml:space="preserve"> </w:t>
      </w:r>
      <w:r w:rsidR="00590233" w:rsidRPr="002D5C7E">
        <w:rPr>
          <w:rFonts w:ascii="Arial" w:eastAsia="Calibri" w:hAnsi="Arial" w:cs="Arial"/>
          <w:sz w:val="22"/>
          <w:szCs w:val="22"/>
          <w:lang w:val="en-AU"/>
        </w:rPr>
        <w:t xml:space="preserve">(JSE: MIX, NYSE: MIXT), a leading global SaaS provider of connected fleet management solutions, </w:t>
      </w:r>
      <w:r w:rsidR="00320332" w:rsidRPr="002D5C7E">
        <w:rPr>
          <w:rFonts w:ascii="Arial" w:eastAsia="Calibri" w:hAnsi="Arial" w:cs="Arial"/>
          <w:sz w:val="22"/>
          <w:szCs w:val="22"/>
          <w:lang w:val="en-AU"/>
        </w:rPr>
        <w:t xml:space="preserve">is again supporting </w:t>
      </w:r>
      <w:hyperlink r:id="rId11" w:history="1">
        <w:r w:rsidR="00320332" w:rsidRPr="002D5C7E">
          <w:rPr>
            <w:rStyle w:val="Hyperlink"/>
            <w:rFonts w:ascii="Arial" w:eastAsia="Calibri" w:hAnsi="Arial" w:cs="Arial"/>
            <w:sz w:val="22"/>
            <w:szCs w:val="22"/>
            <w:lang w:val="en-AU"/>
          </w:rPr>
          <w:t>Matla A Bana</w:t>
        </w:r>
      </w:hyperlink>
      <w:r w:rsidR="00590233" w:rsidRPr="002D5C7E">
        <w:rPr>
          <w:rFonts w:ascii="Arial" w:eastAsia="Calibri" w:hAnsi="Arial" w:cs="Arial"/>
          <w:sz w:val="22"/>
          <w:szCs w:val="22"/>
          <w:lang w:val="en-AU"/>
        </w:rPr>
        <w:t>. This is t</w:t>
      </w:r>
      <w:r w:rsidR="00320332" w:rsidRPr="002D5C7E">
        <w:rPr>
          <w:rFonts w:ascii="Arial" w:eastAsia="Calibri" w:hAnsi="Arial" w:cs="Arial"/>
          <w:sz w:val="22"/>
          <w:szCs w:val="22"/>
          <w:lang w:val="en-AU"/>
        </w:rPr>
        <w:t>he only NGO with an official memorandum of understanding with the South Africa Police Service (SAPS). MiX</w:t>
      </w:r>
      <w:r w:rsidR="00CD5EF0" w:rsidRPr="002D5C7E">
        <w:rPr>
          <w:rFonts w:ascii="Arial" w:eastAsia="Calibri" w:hAnsi="Arial" w:cs="Arial"/>
          <w:sz w:val="22"/>
          <w:szCs w:val="22"/>
          <w:lang w:val="en-AU"/>
        </w:rPr>
        <w:t xml:space="preserve"> Telematics</w:t>
      </w:r>
      <w:r w:rsidR="00320332" w:rsidRPr="002D5C7E">
        <w:rPr>
          <w:rFonts w:ascii="Arial" w:eastAsia="Calibri" w:hAnsi="Arial" w:cs="Arial"/>
          <w:sz w:val="22"/>
          <w:szCs w:val="22"/>
          <w:lang w:val="en-AU"/>
        </w:rPr>
        <w:t xml:space="preserve"> will contribute to comfort packs distributed </w:t>
      </w:r>
      <w:r w:rsidR="00CD5EF0" w:rsidRPr="002D5C7E">
        <w:rPr>
          <w:rFonts w:ascii="Arial" w:eastAsia="Calibri" w:hAnsi="Arial" w:cs="Arial"/>
          <w:sz w:val="22"/>
          <w:szCs w:val="22"/>
          <w:lang w:val="en-AU"/>
        </w:rPr>
        <w:t xml:space="preserve">by Matla A Bana </w:t>
      </w:r>
      <w:r w:rsidR="00320332" w:rsidRPr="002D5C7E">
        <w:rPr>
          <w:rFonts w:ascii="Arial" w:eastAsia="Calibri" w:hAnsi="Arial" w:cs="Arial"/>
          <w:sz w:val="22"/>
          <w:szCs w:val="22"/>
          <w:lang w:val="en-AU"/>
        </w:rPr>
        <w:t>to police stations across Johannesburg and surrounding areas.</w:t>
      </w:r>
    </w:p>
    <w:p w14:paraId="6C80EDAC" w14:textId="77777777" w:rsidR="00320332" w:rsidRPr="002D5C7E" w:rsidRDefault="00320332" w:rsidP="00320332">
      <w:pPr>
        <w:jc w:val="both"/>
        <w:rPr>
          <w:rFonts w:ascii="Arial" w:eastAsia="Calibri" w:hAnsi="Arial" w:cs="Arial"/>
          <w:sz w:val="22"/>
          <w:szCs w:val="22"/>
          <w:lang w:val="en-AU"/>
        </w:rPr>
      </w:pPr>
    </w:p>
    <w:p w14:paraId="7EBAAF32" w14:textId="68BF8518" w:rsidR="00320332" w:rsidRPr="002D5C7E" w:rsidRDefault="00320332" w:rsidP="00320332">
      <w:pPr>
        <w:jc w:val="both"/>
        <w:rPr>
          <w:rFonts w:ascii="Arial" w:eastAsia="Calibri" w:hAnsi="Arial" w:cs="Arial"/>
          <w:sz w:val="22"/>
          <w:szCs w:val="22"/>
          <w:lang w:val="en-AU"/>
        </w:rPr>
      </w:pPr>
      <w:r w:rsidRPr="002D5C7E">
        <w:rPr>
          <w:rFonts w:ascii="Arial" w:eastAsia="Calibri" w:hAnsi="Arial" w:cs="Arial"/>
          <w:sz w:val="22"/>
          <w:szCs w:val="22"/>
          <w:lang w:val="en-AU"/>
        </w:rPr>
        <w:t xml:space="preserve">Matla A Bana creates child-friendly reporting facilities at police stations, courts, and hospitals. It also supplies comfort packs to abused children reporting incidents </w:t>
      </w:r>
      <w:r w:rsidR="00CD5EF0" w:rsidRPr="002D5C7E">
        <w:rPr>
          <w:rFonts w:ascii="Arial" w:eastAsia="Calibri" w:hAnsi="Arial" w:cs="Arial"/>
          <w:sz w:val="22"/>
          <w:szCs w:val="22"/>
          <w:lang w:val="en-AU"/>
        </w:rPr>
        <w:t xml:space="preserve">of </w:t>
      </w:r>
      <w:r w:rsidRPr="002D5C7E">
        <w:rPr>
          <w:rFonts w:ascii="Arial" w:eastAsia="Calibri" w:hAnsi="Arial" w:cs="Arial"/>
          <w:sz w:val="22"/>
          <w:szCs w:val="22"/>
          <w:lang w:val="en-AU"/>
        </w:rPr>
        <w:t>crime. The packs include items like a teddy bear, colouring book, crayons, food, and emergency items. These comfort packs assist with quicker disclosures by the victims, which in turn facilitates faster arrests and being able to get much quicker medical help for the victims.</w:t>
      </w:r>
    </w:p>
    <w:p w14:paraId="6CFC72DF" w14:textId="77777777" w:rsidR="00320332" w:rsidRPr="002D5C7E" w:rsidRDefault="00320332" w:rsidP="00320332">
      <w:pPr>
        <w:jc w:val="both"/>
        <w:rPr>
          <w:rFonts w:ascii="Arial" w:eastAsia="Calibri" w:hAnsi="Arial" w:cs="Arial"/>
          <w:sz w:val="22"/>
          <w:szCs w:val="22"/>
          <w:lang w:val="en-AU"/>
        </w:rPr>
      </w:pPr>
    </w:p>
    <w:p w14:paraId="5AE017E2" w14:textId="530EFA7A" w:rsidR="00320332" w:rsidRPr="002D5C7E" w:rsidRDefault="00320332" w:rsidP="00320332">
      <w:pPr>
        <w:jc w:val="both"/>
        <w:rPr>
          <w:rFonts w:ascii="Arial" w:eastAsia="Calibri" w:hAnsi="Arial" w:cs="Arial"/>
          <w:sz w:val="22"/>
          <w:szCs w:val="22"/>
          <w:lang w:val="en-AU"/>
        </w:rPr>
      </w:pPr>
      <w:r w:rsidRPr="002D5C7E">
        <w:rPr>
          <w:rFonts w:ascii="Arial" w:eastAsia="Calibri" w:hAnsi="Arial" w:cs="Arial"/>
          <w:sz w:val="22"/>
          <w:szCs w:val="22"/>
          <w:lang w:val="en-AU"/>
        </w:rPr>
        <w:t>Matla A Bana plays a crucial role in supporting and minimising the secondary trauma that abused children suffer when they report their perpetrators to authorities.</w:t>
      </w:r>
      <w:r w:rsidR="008D7903">
        <w:rPr>
          <w:rFonts w:ascii="Arial" w:eastAsia="Calibri" w:hAnsi="Arial" w:cs="Arial"/>
          <w:sz w:val="22"/>
          <w:szCs w:val="22"/>
          <w:lang w:val="en-AU"/>
        </w:rPr>
        <w:t xml:space="preserve"> It </w:t>
      </w:r>
      <w:r w:rsidR="002B2F01" w:rsidRPr="002D5C7E">
        <w:rPr>
          <w:rFonts w:ascii="Arial" w:eastAsia="Calibri" w:hAnsi="Arial" w:cs="Arial"/>
          <w:sz w:val="22"/>
          <w:szCs w:val="22"/>
          <w:lang w:val="en-AU"/>
        </w:rPr>
        <w:t>train</w:t>
      </w:r>
      <w:r w:rsidR="008D7903">
        <w:rPr>
          <w:rFonts w:ascii="Arial" w:eastAsia="Calibri" w:hAnsi="Arial" w:cs="Arial"/>
          <w:sz w:val="22"/>
          <w:szCs w:val="22"/>
          <w:lang w:val="en-AU"/>
        </w:rPr>
        <w:t>s</w:t>
      </w:r>
      <w:r w:rsidR="002B2F01" w:rsidRPr="002D5C7E">
        <w:rPr>
          <w:rFonts w:ascii="Arial" w:eastAsia="Calibri" w:hAnsi="Arial" w:cs="Arial"/>
          <w:sz w:val="22"/>
          <w:szCs w:val="22"/>
          <w:lang w:val="en-AU"/>
        </w:rPr>
        <w:t xml:space="preserve"> officers of the law and medical practitioners in </w:t>
      </w:r>
      <w:r w:rsidR="008D7903">
        <w:rPr>
          <w:rFonts w:ascii="Arial" w:eastAsia="Calibri" w:hAnsi="Arial" w:cs="Arial"/>
          <w:sz w:val="22"/>
          <w:szCs w:val="22"/>
          <w:lang w:val="en-AU"/>
        </w:rPr>
        <w:t xml:space="preserve">the </w:t>
      </w:r>
      <w:r w:rsidR="002B2F01" w:rsidRPr="002D5C7E">
        <w:rPr>
          <w:rFonts w:ascii="Arial" w:eastAsia="Calibri" w:hAnsi="Arial" w:cs="Arial"/>
          <w:sz w:val="22"/>
          <w:szCs w:val="22"/>
          <w:lang w:val="en-AU"/>
        </w:rPr>
        <w:t>soft skills needed to assist child victims more effectively. In addition, they host education program</w:t>
      </w:r>
      <w:r w:rsidR="008D7903">
        <w:rPr>
          <w:rFonts w:ascii="Arial" w:eastAsia="Calibri" w:hAnsi="Arial" w:cs="Arial"/>
          <w:sz w:val="22"/>
          <w:szCs w:val="22"/>
          <w:lang w:val="en-AU"/>
        </w:rPr>
        <w:t>me</w:t>
      </w:r>
      <w:r w:rsidR="002B2F01" w:rsidRPr="002D5C7E">
        <w:rPr>
          <w:rFonts w:ascii="Arial" w:eastAsia="Calibri" w:hAnsi="Arial" w:cs="Arial"/>
          <w:sz w:val="22"/>
          <w:szCs w:val="22"/>
          <w:lang w:val="en-AU"/>
        </w:rPr>
        <w:t xml:space="preserve">s at schools. </w:t>
      </w:r>
      <w:r w:rsidRPr="002D5C7E">
        <w:rPr>
          <w:rFonts w:ascii="Arial" w:eastAsia="Calibri" w:hAnsi="Arial" w:cs="Arial"/>
          <w:sz w:val="22"/>
          <w:szCs w:val="22"/>
          <w:lang w:val="en-AU"/>
        </w:rPr>
        <w:t xml:space="preserve">South African </w:t>
      </w:r>
      <w:r w:rsidR="00A14344" w:rsidRPr="002D5C7E">
        <w:rPr>
          <w:rFonts w:ascii="Arial" w:eastAsia="Calibri" w:hAnsi="Arial" w:cs="Arial"/>
          <w:sz w:val="22"/>
          <w:szCs w:val="22"/>
          <w:lang w:val="en-AU"/>
        </w:rPr>
        <w:t xml:space="preserve">crime </w:t>
      </w:r>
      <w:r w:rsidRPr="002D5C7E">
        <w:rPr>
          <w:rFonts w:ascii="Arial" w:eastAsia="Calibri" w:hAnsi="Arial" w:cs="Arial"/>
          <w:sz w:val="22"/>
          <w:szCs w:val="22"/>
          <w:lang w:val="en-AU"/>
        </w:rPr>
        <w:t xml:space="preserve">statistics </w:t>
      </w:r>
      <w:r w:rsidR="00A14344" w:rsidRPr="002D5C7E">
        <w:rPr>
          <w:rFonts w:ascii="Arial" w:eastAsia="Calibri" w:hAnsi="Arial" w:cs="Arial"/>
          <w:sz w:val="22"/>
          <w:szCs w:val="22"/>
          <w:lang w:val="en-AU"/>
        </w:rPr>
        <w:t xml:space="preserve">confirm </w:t>
      </w:r>
      <w:r w:rsidRPr="002D5C7E">
        <w:rPr>
          <w:rFonts w:ascii="Arial" w:eastAsia="Calibri" w:hAnsi="Arial" w:cs="Arial"/>
          <w:sz w:val="22"/>
          <w:szCs w:val="22"/>
          <w:lang w:val="en-AU"/>
        </w:rPr>
        <w:t>that</w:t>
      </w:r>
      <w:r w:rsidR="006F43E8" w:rsidRPr="002D5C7E">
        <w:rPr>
          <w:rFonts w:ascii="Arial" w:eastAsia="Calibri" w:hAnsi="Arial" w:cs="Arial"/>
          <w:sz w:val="22"/>
          <w:szCs w:val="22"/>
          <w:lang w:val="en-AU"/>
        </w:rPr>
        <w:t xml:space="preserve"> violence against children </w:t>
      </w:r>
      <w:r w:rsidR="001C1BD8" w:rsidRPr="002D5C7E">
        <w:rPr>
          <w:rFonts w:ascii="Arial" w:eastAsia="Calibri" w:hAnsi="Arial" w:cs="Arial"/>
          <w:sz w:val="22"/>
          <w:szCs w:val="22"/>
          <w:lang w:val="en-AU"/>
        </w:rPr>
        <w:t>is</w:t>
      </w:r>
      <w:r w:rsidR="006F43E8" w:rsidRPr="002D5C7E">
        <w:rPr>
          <w:rFonts w:ascii="Arial" w:eastAsia="Calibri" w:hAnsi="Arial" w:cs="Arial"/>
          <w:sz w:val="22"/>
          <w:szCs w:val="22"/>
          <w:lang w:val="en-AU"/>
        </w:rPr>
        <w:t xml:space="preserve"> a massive problem</w:t>
      </w:r>
      <w:r w:rsidR="00A14344" w:rsidRPr="002D5C7E">
        <w:rPr>
          <w:rFonts w:ascii="Arial" w:eastAsia="Calibri" w:hAnsi="Arial" w:cs="Arial"/>
          <w:sz w:val="22"/>
          <w:szCs w:val="22"/>
          <w:lang w:val="en-AU"/>
        </w:rPr>
        <w:t xml:space="preserve"> in the country</w:t>
      </w:r>
      <w:r w:rsidR="001C1BD8" w:rsidRPr="002D5C7E">
        <w:rPr>
          <w:rFonts w:ascii="Arial" w:eastAsia="Calibri" w:hAnsi="Arial" w:cs="Arial"/>
          <w:sz w:val="22"/>
          <w:szCs w:val="22"/>
          <w:lang w:val="en-AU"/>
        </w:rPr>
        <w:t xml:space="preserve">, making the work </w:t>
      </w:r>
      <w:r w:rsidR="008D7903">
        <w:rPr>
          <w:rFonts w:ascii="Arial" w:eastAsia="Calibri" w:hAnsi="Arial" w:cs="Arial"/>
          <w:sz w:val="22"/>
          <w:szCs w:val="22"/>
          <w:lang w:val="en-AU"/>
        </w:rPr>
        <w:t>of</w:t>
      </w:r>
      <w:r w:rsidR="001C1BD8" w:rsidRPr="002D5C7E">
        <w:rPr>
          <w:rFonts w:ascii="Arial" w:eastAsia="Calibri" w:hAnsi="Arial" w:cs="Arial"/>
          <w:sz w:val="22"/>
          <w:szCs w:val="22"/>
          <w:lang w:val="en-AU"/>
        </w:rPr>
        <w:t xml:space="preserve"> organisations like th</w:t>
      </w:r>
      <w:r w:rsidR="008D7903">
        <w:rPr>
          <w:rFonts w:ascii="Arial" w:eastAsia="Calibri" w:hAnsi="Arial" w:cs="Arial"/>
          <w:sz w:val="22"/>
          <w:szCs w:val="22"/>
          <w:lang w:val="en-AU"/>
        </w:rPr>
        <w:t>e</w:t>
      </w:r>
      <w:r w:rsidR="001C1BD8" w:rsidRPr="002D5C7E">
        <w:rPr>
          <w:rFonts w:ascii="Arial" w:eastAsia="Calibri" w:hAnsi="Arial" w:cs="Arial"/>
          <w:sz w:val="22"/>
          <w:szCs w:val="22"/>
          <w:lang w:val="en-AU"/>
        </w:rPr>
        <w:t>s</w:t>
      </w:r>
      <w:r w:rsidR="008D7903">
        <w:rPr>
          <w:rFonts w:ascii="Arial" w:eastAsia="Calibri" w:hAnsi="Arial" w:cs="Arial"/>
          <w:sz w:val="22"/>
          <w:szCs w:val="22"/>
          <w:lang w:val="en-AU"/>
        </w:rPr>
        <w:t>e</w:t>
      </w:r>
      <w:r w:rsidR="001C1BD8" w:rsidRPr="002D5C7E">
        <w:rPr>
          <w:rFonts w:ascii="Arial" w:eastAsia="Calibri" w:hAnsi="Arial" w:cs="Arial"/>
          <w:sz w:val="22"/>
          <w:szCs w:val="22"/>
          <w:lang w:val="en-AU"/>
        </w:rPr>
        <w:t xml:space="preserve"> </w:t>
      </w:r>
      <w:r w:rsidR="00B376B5" w:rsidRPr="002D5C7E">
        <w:rPr>
          <w:rFonts w:ascii="Arial" w:eastAsia="Calibri" w:hAnsi="Arial" w:cs="Arial"/>
          <w:sz w:val="22"/>
          <w:szCs w:val="22"/>
          <w:lang w:val="en-AU"/>
        </w:rPr>
        <w:t>vital</w:t>
      </w:r>
      <w:r w:rsidR="001C1BD8" w:rsidRPr="002D5C7E">
        <w:rPr>
          <w:rFonts w:ascii="Arial" w:eastAsia="Calibri" w:hAnsi="Arial" w:cs="Arial"/>
          <w:sz w:val="22"/>
          <w:szCs w:val="22"/>
          <w:lang w:val="en-AU"/>
        </w:rPr>
        <w:t xml:space="preserve"> to </w:t>
      </w:r>
      <w:r w:rsidR="00B376B5" w:rsidRPr="002D5C7E">
        <w:rPr>
          <w:rFonts w:ascii="Arial" w:eastAsia="Calibri" w:hAnsi="Arial" w:cs="Arial"/>
          <w:sz w:val="22"/>
          <w:szCs w:val="22"/>
          <w:lang w:val="en-AU"/>
        </w:rPr>
        <w:t xml:space="preserve">help </w:t>
      </w:r>
      <w:r w:rsidR="001C1BD8" w:rsidRPr="002D5C7E">
        <w:rPr>
          <w:rFonts w:ascii="Arial" w:eastAsia="Calibri" w:hAnsi="Arial" w:cs="Arial"/>
          <w:sz w:val="22"/>
          <w:szCs w:val="22"/>
          <w:lang w:val="en-AU"/>
        </w:rPr>
        <w:t>improve the well-being of children</w:t>
      </w:r>
      <w:r w:rsidRPr="002D5C7E">
        <w:rPr>
          <w:rFonts w:ascii="Arial" w:eastAsia="Calibri" w:hAnsi="Arial" w:cs="Arial"/>
          <w:sz w:val="22"/>
          <w:szCs w:val="22"/>
          <w:lang w:val="en-AU"/>
        </w:rPr>
        <w:t>.</w:t>
      </w:r>
    </w:p>
    <w:p w14:paraId="5D47E6C4" w14:textId="77777777" w:rsidR="00320332" w:rsidRPr="002D5C7E" w:rsidRDefault="00320332" w:rsidP="00320332">
      <w:pPr>
        <w:jc w:val="both"/>
        <w:rPr>
          <w:rFonts w:ascii="Arial" w:eastAsia="Calibri" w:hAnsi="Arial" w:cs="Arial"/>
          <w:sz w:val="22"/>
          <w:szCs w:val="22"/>
          <w:lang w:val="en-AU"/>
        </w:rPr>
      </w:pPr>
    </w:p>
    <w:p w14:paraId="64AB02FF" w14:textId="1903E9D0" w:rsidR="00404F58" w:rsidRPr="002D5C7E" w:rsidRDefault="00320332" w:rsidP="00320332">
      <w:pPr>
        <w:jc w:val="both"/>
        <w:rPr>
          <w:rFonts w:ascii="Arial" w:eastAsia="Calibri" w:hAnsi="Arial" w:cs="Arial"/>
          <w:sz w:val="22"/>
          <w:szCs w:val="22"/>
          <w:lang w:val="en-AU"/>
        </w:rPr>
      </w:pPr>
      <w:r w:rsidRPr="002D5C7E">
        <w:rPr>
          <w:rFonts w:ascii="Arial" w:eastAsia="Calibri" w:hAnsi="Arial" w:cs="Arial"/>
          <w:sz w:val="22"/>
          <w:szCs w:val="22"/>
          <w:lang w:val="en-AU"/>
        </w:rPr>
        <w:t>“Let us make a difference, raise your hand, and contribute your 67 minutes</w:t>
      </w:r>
      <w:r w:rsidR="00CD5EF0" w:rsidRPr="002D5C7E">
        <w:rPr>
          <w:rFonts w:ascii="Arial" w:eastAsia="Calibri" w:hAnsi="Arial" w:cs="Arial"/>
          <w:sz w:val="22"/>
          <w:szCs w:val="22"/>
          <w:lang w:val="en-AU"/>
        </w:rPr>
        <w:t xml:space="preserve"> to this worthy cause.</w:t>
      </w:r>
      <w:r w:rsidRPr="002D5C7E">
        <w:rPr>
          <w:rFonts w:ascii="Arial" w:eastAsia="Calibri" w:hAnsi="Arial" w:cs="Arial"/>
          <w:sz w:val="22"/>
          <w:szCs w:val="22"/>
          <w:lang w:val="en-AU"/>
        </w:rPr>
        <w:t xml:space="preserve"> Through </w:t>
      </w:r>
      <w:r w:rsidR="00CD5EF0" w:rsidRPr="002D5C7E">
        <w:rPr>
          <w:rFonts w:ascii="Arial" w:eastAsia="Calibri" w:hAnsi="Arial" w:cs="Arial"/>
          <w:sz w:val="22"/>
          <w:szCs w:val="22"/>
          <w:lang w:val="en-AU"/>
        </w:rPr>
        <w:t xml:space="preserve">the community’s </w:t>
      </w:r>
      <w:r w:rsidRPr="002D5C7E">
        <w:rPr>
          <w:rFonts w:ascii="Arial" w:eastAsia="Calibri" w:hAnsi="Arial" w:cs="Arial"/>
          <w:sz w:val="22"/>
          <w:szCs w:val="22"/>
          <w:lang w:val="en-AU"/>
        </w:rPr>
        <w:t>active participation, we can unite against child abuse and make a real impact where it is most needed,” comments MiX Telematics Africa MD</w:t>
      </w:r>
      <w:r w:rsidR="00CD5EF0" w:rsidRPr="002D5C7E">
        <w:rPr>
          <w:rFonts w:ascii="Arial" w:eastAsia="Calibri" w:hAnsi="Arial" w:cs="Arial"/>
          <w:sz w:val="22"/>
          <w:szCs w:val="22"/>
          <w:lang w:val="en-AU"/>
        </w:rPr>
        <w:t>,</w:t>
      </w:r>
      <w:r w:rsidRPr="002D5C7E">
        <w:rPr>
          <w:rFonts w:ascii="Arial" w:eastAsia="Calibri" w:hAnsi="Arial" w:cs="Arial"/>
          <w:sz w:val="22"/>
          <w:szCs w:val="22"/>
          <w:lang w:val="en-AU"/>
        </w:rPr>
        <w:t xml:space="preserve"> </w:t>
      </w:r>
      <w:r w:rsidRPr="002D5C7E">
        <w:rPr>
          <w:rFonts w:ascii="Arial" w:eastAsia="Calibri" w:hAnsi="Arial" w:cs="Arial"/>
          <w:b/>
          <w:bCs/>
          <w:sz w:val="22"/>
          <w:szCs w:val="22"/>
          <w:lang w:val="en-AU"/>
        </w:rPr>
        <w:t>Gert Pretorius</w:t>
      </w:r>
      <w:r w:rsidRPr="002D5C7E">
        <w:rPr>
          <w:rFonts w:ascii="Arial" w:eastAsia="Calibri" w:hAnsi="Arial" w:cs="Arial"/>
          <w:sz w:val="22"/>
          <w:szCs w:val="22"/>
          <w:lang w:val="en-AU"/>
        </w:rPr>
        <w:t>.</w:t>
      </w:r>
    </w:p>
    <w:p w14:paraId="2B5E67F3" w14:textId="77777777" w:rsidR="00682AE4" w:rsidRPr="002D5C7E" w:rsidRDefault="00682AE4" w:rsidP="00682AE4">
      <w:pPr>
        <w:jc w:val="both"/>
        <w:rPr>
          <w:rFonts w:ascii="Arial" w:eastAsia="Calibri" w:hAnsi="Arial" w:cs="Arial"/>
          <w:sz w:val="22"/>
          <w:szCs w:val="22"/>
          <w:lang w:val="en-AU"/>
        </w:rPr>
      </w:pPr>
    </w:p>
    <w:p w14:paraId="0D7B58A7" w14:textId="67BBB545" w:rsidR="00E741A4" w:rsidRPr="002D5C7E" w:rsidRDefault="00E741A4" w:rsidP="002D5C7E">
      <w:pPr>
        <w:spacing w:after="120"/>
        <w:jc w:val="both"/>
        <w:rPr>
          <w:rFonts w:ascii="Arial" w:eastAsia="Calibri" w:hAnsi="Arial" w:cs="Arial"/>
          <w:sz w:val="22"/>
          <w:szCs w:val="22"/>
          <w:lang w:val="en-AU"/>
        </w:rPr>
      </w:pPr>
      <w:r w:rsidRPr="002D5C7E">
        <w:rPr>
          <w:rFonts w:ascii="Arial" w:eastAsia="Calibri" w:hAnsi="Arial" w:cs="Arial"/>
          <w:b/>
          <w:color w:val="000000" w:themeColor="text1"/>
          <w:sz w:val="22"/>
          <w:szCs w:val="22"/>
          <w:lang w:val="en-AU"/>
        </w:rPr>
        <w:t>About MiX Telematics</w:t>
      </w:r>
    </w:p>
    <w:p w14:paraId="5BEFED2A" w14:textId="315C26C8" w:rsidR="00590233" w:rsidRPr="002D5C7E" w:rsidRDefault="00590233" w:rsidP="00590233">
      <w:pPr>
        <w:rPr>
          <w:rFonts w:ascii="Arial" w:hAnsi="Arial" w:cs="Arial"/>
        </w:rPr>
      </w:pPr>
      <w:r w:rsidRPr="002D5C7E">
        <w:rPr>
          <w:rFonts w:ascii="Arial" w:hAnsi="Arial" w:cs="Arial"/>
          <w:sz w:val="20"/>
          <w:szCs w:val="20"/>
          <w:bdr w:val="none" w:sz="0" w:space="0" w:color="auto" w:frame="1"/>
          <w:shd w:val="clear" w:color="auto" w:fill="FFFFFF"/>
        </w:rPr>
        <w:t>MiX Telematics is a leading global provider of fleet and mobile asset management solutions delivered as SaaS to 815,200 global subscribers spanning more than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Mexico, Australia and the United Arab Emirates as well as a network of more than 130 fleet partners worldwide. MiX Telematics shares are publicly traded on the Johannesburg Stock Exchange (JSE: MIX) and on the New York Stock Exchange (NYSE: MIXT). For more information, visit </w:t>
      </w:r>
      <w:hyperlink r:id="rId12" w:tgtFrame="_blank" w:history="1">
        <w:r w:rsidRPr="002D5C7E">
          <w:rPr>
            <w:rStyle w:val="Hyperlink"/>
            <w:rFonts w:ascii="Arial" w:hAnsi="Arial" w:cs="Arial"/>
            <w:sz w:val="20"/>
            <w:szCs w:val="20"/>
            <w:bdr w:val="none" w:sz="0" w:space="0" w:color="auto" w:frame="1"/>
            <w:shd w:val="clear" w:color="auto" w:fill="FFFFFF"/>
          </w:rPr>
          <w:t>www.mixtelematics.com</w:t>
        </w:r>
      </w:hyperlink>
      <w:r w:rsidRPr="002D5C7E">
        <w:rPr>
          <w:rFonts w:ascii="Arial" w:hAnsi="Arial" w:cs="Arial"/>
          <w:sz w:val="20"/>
          <w:szCs w:val="20"/>
          <w:bdr w:val="none" w:sz="0" w:space="0" w:color="auto" w:frame="1"/>
          <w:shd w:val="clear" w:color="auto" w:fill="FFFFFF"/>
        </w:rPr>
        <w:t>.</w:t>
      </w:r>
    </w:p>
    <w:p w14:paraId="08438DCC" w14:textId="77777777" w:rsidR="00E3402A" w:rsidRPr="002D5C7E" w:rsidRDefault="00E3402A" w:rsidP="00D358DC">
      <w:pPr>
        <w:rPr>
          <w:rFonts w:ascii="Arial" w:hAnsi="Arial" w:cs="Arial"/>
          <w:sz w:val="20"/>
          <w:szCs w:val="20"/>
          <w:bdr w:val="none" w:sz="0" w:space="0" w:color="auto" w:frame="1"/>
          <w:shd w:val="clear" w:color="auto" w:fill="FFFFFF"/>
        </w:rPr>
      </w:pPr>
    </w:p>
    <w:p w14:paraId="59725310" w14:textId="7AF2C83C" w:rsidR="00FE2686" w:rsidRPr="002D5C7E" w:rsidRDefault="00FE2686" w:rsidP="00FE2686">
      <w:pPr>
        <w:rPr>
          <w:rFonts w:ascii="Arial" w:hAnsi="Arial" w:cs="Arial"/>
          <w:b/>
          <w:bCs/>
          <w:sz w:val="20"/>
          <w:szCs w:val="20"/>
          <w:bdr w:val="none" w:sz="0" w:space="0" w:color="auto" w:frame="1"/>
          <w:shd w:val="clear" w:color="auto" w:fill="FFFFFF"/>
        </w:rPr>
      </w:pPr>
      <w:r w:rsidRPr="002D5C7E">
        <w:rPr>
          <w:rFonts w:ascii="Arial" w:hAnsi="Arial" w:cs="Arial"/>
          <w:b/>
          <w:bCs/>
          <w:sz w:val="20"/>
          <w:szCs w:val="20"/>
          <w:bdr w:val="none" w:sz="0" w:space="0" w:color="auto" w:frame="1"/>
          <w:shd w:val="clear" w:color="auto" w:fill="FFFFFF"/>
        </w:rPr>
        <w:t>For further information:</w:t>
      </w:r>
    </w:p>
    <w:p w14:paraId="11E96023" w14:textId="77777777" w:rsidR="00FE2686" w:rsidRPr="002D5C7E" w:rsidRDefault="00FE2686" w:rsidP="00FE2686">
      <w:pPr>
        <w:rPr>
          <w:rFonts w:ascii="Arial" w:hAnsi="Arial" w:cs="Arial"/>
          <w:sz w:val="20"/>
          <w:szCs w:val="20"/>
          <w:bdr w:val="none" w:sz="0" w:space="0" w:color="auto" w:frame="1"/>
          <w:shd w:val="clear" w:color="auto" w:fill="FFFFFF"/>
        </w:rPr>
      </w:pPr>
      <w:r w:rsidRPr="002D5C7E">
        <w:rPr>
          <w:rFonts w:ascii="Arial" w:hAnsi="Arial" w:cs="Arial"/>
          <w:sz w:val="20"/>
          <w:szCs w:val="20"/>
          <w:bdr w:val="none" w:sz="0" w:space="0" w:color="auto" w:frame="1"/>
          <w:shd w:val="clear" w:color="auto" w:fill="FFFFFF"/>
        </w:rPr>
        <w:t>Monica O’Neil</w:t>
      </w:r>
    </w:p>
    <w:p w14:paraId="4119D197" w14:textId="77777777" w:rsidR="00FE2686" w:rsidRPr="002D5C7E" w:rsidRDefault="00FE2686" w:rsidP="00FE2686">
      <w:pPr>
        <w:rPr>
          <w:rFonts w:ascii="Arial" w:hAnsi="Arial" w:cs="Arial"/>
          <w:sz w:val="20"/>
          <w:szCs w:val="20"/>
          <w:bdr w:val="none" w:sz="0" w:space="0" w:color="auto" w:frame="1"/>
          <w:shd w:val="clear" w:color="auto" w:fill="FFFFFF"/>
        </w:rPr>
      </w:pPr>
      <w:r w:rsidRPr="002D5C7E">
        <w:rPr>
          <w:rFonts w:ascii="Arial" w:hAnsi="Arial" w:cs="Arial"/>
          <w:sz w:val="20"/>
          <w:szCs w:val="20"/>
          <w:bdr w:val="none" w:sz="0" w:space="0" w:color="auto" w:frame="1"/>
          <w:shd w:val="clear" w:color="auto" w:fill="FFFFFF"/>
        </w:rPr>
        <w:t>Senior Marketing Manager</w:t>
      </w:r>
    </w:p>
    <w:p w14:paraId="168A7483" w14:textId="41F3E2C8" w:rsidR="00FE2686" w:rsidRPr="002D5C7E" w:rsidRDefault="00FE2686" w:rsidP="00FE2686">
      <w:pPr>
        <w:rPr>
          <w:rFonts w:ascii="Arial" w:hAnsi="Arial" w:cs="Arial"/>
          <w:sz w:val="20"/>
          <w:szCs w:val="20"/>
          <w:bdr w:val="none" w:sz="0" w:space="0" w:color="auto" w:frame="1"/>
          <w:shd w:val="clear" w:color="auto" w:fill="FFFFFF"/>
        </w:rPr>
      </w:pPr>
      <w:r w:rsidRPr="002D5C7E">
        <w:rPr>
          <w:rFonts w:ascii="Arial" w:hAnsi="Arial" w:cs="Arial"/>
          <w:sz w:val="20"/>
          <w:szCs w:val="20"/>
          <w:bdr w:val="none" w:sz="0" w:space="0" w:color="auto" w:frame="1"/>
          <w:shd w:val="clear" w:color="auto" w:fill="FFFFFF"/>
        </w:rPr>
        <w:t xml:space="preserve">MiX Telematics Africa </w:t>
      </w:r>
    </w:p>
    <w:p w14:paraId="60F5BCDC" w14:textId="5DD70911" w:rsidR="00FE2686" w:rsidRPr="002D5C7E" w:rsidRDefault="00FE2686" w:rsidP="00053E55">
      <w:pPr>
        <w:rPr>
          <w:rFonts w:ascii="Arial" w:hAnsi="Arial" w:cs="Arial"/>
          <w:sz w:val="20"/>
          <w:szCs w:val="20"/>
          <w:bdr w:val="none" w:sz="0" w:space="0" w:color="auto" w:frame="1"/>
          <w:shd w:val="clear" w:color="auto" w:fill="FFFFFF"/>
        </w:rPr>
      </w:pPr>
      <w:r w:rsidRPr="002D5C7E">
        <w:rPr>
          <w:rFonts w:ascii="Arial" w:hAnsi="Arial" w:cs="Arial"/>
          <w:sz w:val="20"/>
          <w:szCs w:val="20"/>
          <w:bdr w:val="none" w:sz="0" w:space="0" w:color="auto" w:frame="1"/>
          <w:shd w:val="clear" w:color="auto" w:fill="FFFFFF"/>
        </w:rPr>
        <w:t>Monica.O’Neil@mixtelematics.c</w:t>
      </w:r>
      <w:r w:rsidR="005C6A88" w:rsidRPr="002D5C7E">
        <w:rPr>
          <w:rFonts w:ascii="Arial" w:hAnsi="Arial" w:cs="Arial"/>
          <w:sz w:val="20"/>
          <w:szCs w:val="20"/>
          <w:bdr w:val="none" w:sz="0" w:space="0" w:color="auto" w:frame="1"/>
          <w:shd w:val="clear" w:color="auto" w:fill="FFFFFF"/>
        </w:rPr>
        <w:t>o</w:t>
      </w:r>
      <w:r w:rsidRPr="002D5C7E">
        <w:rPr>
          <w:rFonts w:ascii="Arial" w:hAnsi="Arial" w:cs="Arial"/>
          <w:sz w:val="20"/>
          <w:szCs w:val="20"/>
          <w:bdr w:val="none" w:sz="0" w:space="0" w:color="auto" w:frame="1"/>
          <w:shd w:val="clear" w:color="auto" w:fill="FFFFFF"/>
        </w:rPr>
        <w:t xml:space="preserve">m </w:t>
      </w:r>
    </w:p>
    <w:sectPr w:rsidR="00FE2686" w:rsidRPr="002D5C7E" w:rsidSect="00341D9C">
      <w:footerReference w:type="even" r:id="rId13"/>
      <w:footerReference w:type="default" r:id="rId14"/>
      <w:pgSz w:w="12240" w:h="15840"/>
      <w:pgMar w:top="851" w:right="141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8B9D" w14:textId="77777777" w:rsidR="00B803A7" w:rsidRDefault="00B803A7">
      <w:r>
        <w:separator/>
      </w:r>
    </w:p>
  </w:endnote>
  <w:endnote w:type="continuationSeparator" w:id="0">
    <w:p w14:paraId="13FF3A6D" w14:textId="77777777" w:rsidR="00B803A7" w:rsidRDefault="00B8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1CD" w14:textId="0EAD9753"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7226B6">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45E6" w14:textId="77777777" w:rsidR="00B803A7" w:rsidRDefault="00B803A7">
      <w:r>
        <w:separator/>
      </w:r>
    </w:p>
  </w:footnote>
  <w:footnote w:type="continuationSeparator" w:id="0">
    <w:p w14:paraId="58557DDD" w14:textId="77777777" w:rsidR="00B803A7" w:rsidRDefault="00B8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128EF"/>
    <w:multiLevelType w:val="hybridMultilevel"/>
    <w:tmpl w:val="41AE4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469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kwNKgFALPtqoAtAAAA"/>
  </w:docVars>
  <w:rsids>
    <w:rsidRoot w:val="0014379E"/>
    <w:rsid w:val="0000130A"/>
    <w:rsid w:val="00001516"/>
    <w:rsid w:val="000018B9"/>
    <w:rsid w:val="000140DF"/>
    <w:rsid w:val="00025F0E"/>
    <w:rsid w:val="00035A22"/>
    <w:rsid w:val="0004351F"/>
    <w:rsid w:val="00043D8A"/>
    <w:rsid w:val="000520EF"/>
    <w:rsid w:val="00053E55"/>
    <w:rsid w:val="000573A8"/>
    <w:rsid w:val="00063291"/>
    <w:rsid w:val="00067182"/>
    <w:rsid w:val="00067239"/>
    <w:rsid w:val="00095D14"/>
    <w:rsid w:val="000C2209"/>
    <w:rsid w:val="000C6487"/>
    <w:rsid w:val="000C7323"/>
    <w:rsid w:val="000D2D3B"/>
    <w:rsid w:val="000D2FA1"/>
    <w:rsid w:val="000D48A7"/>
    <w:rsid w:val="000E35BD"/>
    <w:rsid w:val="000F5A38"/>
    <w:rsid w:val="00101625"/>
    <w:rsid w:val="00102F21"/>
    <w:rsid w:val="001145E7"/>
    <w:rsid w:val="00114929"/>
    <w:rsid w:val="00136F99"/>
    <w:rsid w:val="0014379E"/>
    <w:rsid w:val="00181AE0"/>
    <w:rsid w:val="001A2046"/>
    <w:rsid w:val="001A2302"/>
    <w:rsid w:val="001B69A3"/>
    <w:rsid w:val="001B7B60"/>
    <w:rsid w:val="001C09E4"/>
    <w:rsid w:val="001C1BD8"/>
    <w:rsid w:val="001D41FE"/>
    <w:rsid w:val="001D72AE"/>
    <w:rsid w:val="001E1F5E"/>
    <w:rsid w:val="001E3056"/>
    <w:rsid w:val="001E3F5C"/>
    <w:rsid w:val="001E6219"/>
    <w:rsid w:val="001E7A06"/>
    <w:rsid w:val="001F136C"/>
    <w:rsid w:val="001F1481"/>
    <w:rsid w:val="001F65DD"/>
    <w:rsid w:val="002034D4"/>
    <w:rsid w:val="00205371"/>
    <w:rsid w:val="00206607"/>
    <w:rsid w:val="00207EA4"/>
    <w:rsid w:val="00211562"/>
    <w:rsid w:val="002331EB"/>
    <w:rsid w:val="002409D6"/>
    <w:rsid w:val="00267327"/>
    <w:rsid w:val="00267DEB"/>
    <w:rsid w:val="00272F69"/>
    <w:rsid w:val="00290306"/>
    <w:rsid w:val="0029156C"/>
    <w:rsid w:val="00293506"/>
    <w:rsid w:val="00294973"/>
    <w:rsid w:val="002A5641"/>
    <w:rsid w:val="002A71D0"/>
    <w:rsid w:val="002B2F01"/>
    <w:rsid w:val="002C0784"/>
    <w:rsid w:val="002C0921"/>
    <w:rsid w:val="002C796D"/>
    <w:rsid w:val="002D2E4C"/>
    <w:rsid w:val="002D3257"/>
    <w:rsid w:val="002D5C7E"/>
    <w:rsid w:val="002E123A"/>
    <w:rsid w:val="002E7A77"/>
    <w:rsid w:val="002F029A"/>
    <w:rsid w:val="002F7969"/>
    <w:rsid w:val="003011A1"/>
    <w:rsid w:val="003020F5"/>
    <w:rsid w:val="00310404"/>
    <w:rsid w:val="00320040"/>
    <w:rsid w:val="00320332"/>
    <w:rsid w:val="00320F36"/>
    <w:rsid w:val="00323147"/>
    <w:rsid w:val="00323301"/>
    <w:rsid w:val="00324727"/>
    <w:rsid w:val="00325439"/>
    <w:rsid w:val="00327AE9"/>
    <w:rsid w:val="003334FA"/>
    <w:rsid w:val="00341D9C"/>
    <w:rsid w:val="0034301F"/>
    <w:rsid w:val="0035763D"/>
    <w:rsid w:val="00361507"/>
    <w:rsid w:val="00365DA1"/>
    <w:rsid w:val="00373258"/>
    <w:rsid w:val="00377EF3"/>
    <w:rsid w:val="003823E7"/>
    <w:rsid w:val="00385A13"/>
    <w:rsid w:val="00396D62"/>
    <w:rsid w:val="003C7F34"/>
    <w:rsid w:val="003F2395"/>
    <w:rsid w:val="003F23FE"/>
    <w:rsid w:val="00402020"/>
    <w:rsid w:val="004025B4"/>
    <w:rsid w:val="00404F58"/>
    <w:rsid w:val="00410834"/>
    <w:rsid w:val="00416866"/>
    <w:rsid w:val="00422669"/>
    <w:rsid w:val="00431AD9"/>
    <w:rsid w:val="0043400F"/>
    <w:rsid w:val="0043585C"/>
    <w:rsid w:val="00456FC3"/>
    <w:rsid w:val="00461F03"/>
    <w:rsid w:val="0046286B"/>
    <w:rsid w:val="00473EA3"/>
    <w:rsid w:val="00484F45"/>
    <w:rsid w:val="0048671A"/>
    <w:rsid w:val="00491457"/>
    <w:rsid w:val="00493F29"/>
    <w:rsid w:val="00496D7F"/>
    <w:rsid w:val="004C7559"/>
    <w:rsid w:val="004C7D4A"/>
    <w:rsid w:val="004D09EA"/>
    <w:rsid w:val="004D48BC"/>
    <w:rsid w:val="004D7E39"/>
    <w:rsid w:val="004D7E57"/>
    <w:rsid w:val="004E0174"/>
    <w:rsid w:val="004E2105"/>
    <w:rsid w:val="004E794E"/>
    <w:rsid w:val="004F51AE"/>
    <w:rsid w:val="00511B9B"/>
    <w:rsid w:val="00522631"/>
    <w:rsid w:val="00522BF6"/>
    <w:rsid w:val="005249B5"/>
    <w:rsid w:val="00537A07"/>
    <w:rsid w:val="00551EC8"/>
    <w:rsid w:val="00553937"/>
    <w:rsid w:val="0055474B"/>
    <w:rsid w:val="005550EA"/>
    <w:rsid w:val="005631BA"/>
    <w:rsid w:val="00575A0B"/>
    <w:rsid w:val="00575ECA"/>
    <w:rsid w:val="005820C8"/>
    <w:rsid w:val="00590233"/>
    <w:rsid w:val="00593BE5"/>
    <w:rsid w:val="005C0951"/>
    <w:rsid w:val="005C0F2D"/>
    <w:rsid w:val="005C3E28"/>
    <w:rsid w:val="005C4E72"/>
    <w:rsid w:val="005C6A88"/>
    <w:rsid w:val="005F055F"/>
    <w:rsid w:val="005F1B68"/>
    <w:rsid w:val="005F395C"/>
    <w:rsid w:val="005F77E0"/>
    <w:rsid w:val="00604567"/>
    <w:rsid w:val="00616C1D"/>
    <w:rsid w:val="0062180B"/>
    <w:rsid w:val="006243D3"/>
    <w:rsid w:val="00627F68"/>
    <w:rsid w:val="00632580"/>
    <w:rsid w:val="006375BD"/>
    <w:rsid w:val="00643410"/>
    <w:rsid w:val="006435B2"/>
    <w:rsid w:val="0066435E"/>
    <w:rsid w:val="006678B3"/>
    <w:rsid w:val="00670293"/>
    <w:rsid w:val="0067539D"/>
    <w:rsid w:val="006762FA"/>
    <w:rsid w:val="00676A2A"/>
    <w:rsid w:val="00680DEF"/>
    <w:rsid w:val="00682AE4"/>
    <w:rsid w:val="00694318"/>
    <w:rsid w:val="0069655D"/>
    <w:rsid w:val="006A0570"/>
    <w:rsid w:val="006A0942"/>
    <w:rsid w:val="006A2327"/>
    <w:rsid w:val="006A2FBD"/>
    <w:rsid w:val="006A3953"/>
    <w:rsid w:val="006B1C54"/>
    <w:rsid w:val="006B61F7"/>
    <w:rsid w:val="006B6C1F"/>
    <w:rsid w:val="006B7ED6"/>
    <w:rsid w:val="006C158D"/>
    <w:rsid w:val="006C2BC8"/>
    <w:rsid w:val="006C4D99"/>
    <w:rsid w:val="006D117E"/>
    <w:rsid w:val="006D6B2D"/>
    <w:rsid w:val="006E07D6"/>
    <w:rsid w:val="006F42CF"/>
    <w:rsid w:val="006F43E8"/>
    <w:rsid w:val="006F5372"/>
    <w:rsid w:val="00701285"/>
    <w:rsid w:val="0070445B"/>
    <w:rsid w:val="00704473"/>
    <w:rsid w:val="00712CDE"/>
    <w:rsid w:val="00714F32"/>
    <w:rsid w:val="007226B6"/>
    <w:rsid w:val="00730D27"/>
    <w:rsid w:val="00736F50"/>
    <w:rsid w:val="007426D2"/>
    <w:rsid w:val="00744889"/>
    <w:rsid w:val="0075439B"/>
    <w:rsid w:val="0076083E"/>
    <w:rsid w:val="00764403"/>
    <w:rsid w:val="00765BDD"/>
    <w:rsid w:val="00766B17"/>
    <w:rsid w:val="00776054"/>
    <w:rsid w:val="00777C0B"/>
    <w:rsid w:val="00782138"/>
    <w:rsid w:val="007844A8"/>
    <w:rsid w:val="0079049F"/>
    <w:rsid w:val="007A27F1"/>
    <w:rsid w:val="007A29E2"/>
    <w:rsid w:val="007A5979"/>
    <w:rsid w:val="007A691A"/>
    <w:rsid w:val="007B1174"/>
    <w:rsid w:val="007C0099"/>
    <w:rsid w:val="007E5610"/>
    <w:rsid w:val="007F2BA7"/>
    <w:rsid w:val="00800BFE"/>
    <w:rsid w:val="0080206E"/>
    <w:rsid w:val="00802980"/>
    <w:rsid w:val="00804607"/>
    <w:rsid w:val="0080467A"/>
    <w:rsid w:val="0080480E"/>
    <w:rsid w:val="00810769"/>
    <w:rsid w:val="008172AA"/>
    <w:rsid w:val="00830206"/>
    <w:rsid w:val="00831F09"/>
    <w:rsid w:val="00835A90"/>
    <w:rsid w:val="00843046"/>
    <w:rsid w:val="00852B35"/>
    <w:rsid w:val="00853626"/>
    <w:rsid w:val="00854E25"/>
    <w:rsid w:val="0086072E"/>
    <w:rsid w:val="00861D37"/>
    <w:rsid w:val="0086609F"/>
    <w:rsid w:val="0087575F"/>
    <w:rsid w:val="008805DC"/>
    <w:rsid w:val="00881D40"/>
    <w:rsid w:val="00887149"/>
    <w:rsid w:val="00892295"/>
    <w:rsid w:val="008A6400"/>
    <w:rsid w:val="008A739F"/>
    <w:rsid w:val="008C0126"/>
    <w:rsid w:val="008C3CBA"/>
    <w:rsid w:val="008D7903"/>
    <w:rsid w:val="008E4975"/>
    <w:rsid w:val="008F06B0"/>
    <w:rsid w:val="008F25C4"/>
    <w:rsid w:val="008F501E"/>
    <w:rsid w:val="00914917"/>
    <w:rsid w:val="00934BDF"/>
    <w:rsid w:val="0094264E"/>
    <w:rsid w:val="009434C7"/>
    <w:rsid w:val="00952149"/>
    <w:rsid w:val="009603BC"/>
    <w:rsid w:val="00960978"/>
    <w:rsid w:val="00980C78"/>
    <w:rsid w:val="00984E40"/>
    <w:rsid w:val="00985279"/>
    <w:rsid w:val="00997B68"/>
    <w:rsid w:val="009A50B8"/>
    <w:rsid w:val="009B1223"/>
    <w:rsid w:val="009B2E8D"/>
    <w:rsid w:val="009C6CA3"/>
    <w:rsid w:val="009C778B"/>
    <w:rsid w:val="009D534F"/>
    <w:rsid w:val="009E175E"/>
    <w:rsid w:val="009E47D8"/>
    <w:rsid w:val="00A12C5C"/>
    <w:rsid w:val="00A14344"/>
    <w:rsid w:val="00A22E16"/>
    <w:rsid w:val="00A27B95"/>
    <w:rsid w:val="00A37DF0"/>
    <w:rsid w:val="00A40D14"/>
    <w:rsid w:val="00A42A52"/>
    <w:rsid w:val="00A556F1"/>
    <w:rsid w:val="00A603CC"/>
    <w:rsid w:val="00A8037E"/>
    <w:rsid w:val="00A9257D"/>
    <w:rsid w:val="00A92F04"/>
    <w:rsid w:val="00A95FBC"/>
    <w:rsid w:val="00AA04C6"/>
    <w:rsid w:val="00AA658F"/>
    <w:rsid w:val="00AB1123"/>
    <w:rsid w:val="00AB1591"/>
    <w:rsid w:val="00AB64D2"/>
    <w:rsid w:val="00AC50D3"/>
    <w:rsid w:val="00AD31A2"/>
    <w:rsid w:val="00AF175A"/>
    <w:rsid w:val="00B10319"/>
    <w:rsid w:val="00B2477D"/>
    <w:rsid w:val="00B300FB"/>
    <w:rsid w:val="00B312BA"/>
    <w:rsid w:val="00B376B5"/>
    <w:rsid w:val="00B409F2"/>
    <w:rsid w:val="00B43866"/>
    <w:rsid w:val="00B47016"/>
    <w:rsid w:val="00B5174B"/>
    <w:rsid w:val="00B6093F"/>
    <w:rsid w:val="00B62D72"/>
    <w:rsid w:val="00B63BBD"/>
    <w:rsid w:val="00B70D60"/>
    <w:rsid w:val="00B802CE"/>
    <w:rsid w:val="00B803A7"/>
    <w:rsid w:val="00B83F4A"/>
    <w:rsid w:val="00B941D1"/>
    <w:rsid w:val="00BA1EF0"/>
    <w:rsid w:val="00BC119E"/>
    <w:rsid w:val="00BC235C"/>
    <w:rsid w:val="00BF54BF"/>
    <w:rsid w:val="00C04766"/>
    <w:rsid w:val="00C10A1E"/>
    <w:rsid w:val="00C23454"/>
    <w:rsid w:val="00C3002B"/>
    <w:rsid w:val="00C427AF"/>
    <w:rsid w:val="00C475B6"/>
    <w:rsid w:val="00C51277"/>
    <w:rsid w:val="00C667BF"/>
    <w:rsid w:val="00C83F9A"/>
    <w:rsid w:val="00CA0E8F"/>
    <w:rsid w:val="00CA23BB"/>
    <w:rsid w:val="00CA71DF"/>
    <w:rsid w:val="00CB342D"/>
    <w:rsid w:val="00CB4417"/>
    <w:rsid w:val="00CB7AD1"/>
    <w:rsid w:val="00CD5EF0"/>
    <w:rsid w:val="00CF17E5"/>
    <w:rsid w:val="00CF2EAE"/>
    <w:rsid w:val="00D00D75"/>
    <w:rsid w:val="00D01DFB"/>
    <w:rsid w:val="00D207B7"/>
    <w:rsid w:val="00D25B4D"/>
    <w:rsid w:val="00D26305"/>
    <w:rsid w:val="00D272FA"/>
    <w:rsid w:val="00D358DC"/>
    <w:rsid w:val="00D426A5"/>
    <w:rsid w:val="00D526E6"/>
    <w:rsid w:val="00D622F5"/>
    <w:rsid w:val="00D643AE"/>
    <w:rsid w:val="00D72BC8"/>
    <w:rsid w:val="00D74450"/>
    <w:rsid w:val="00DA0098"/>
    <w:rsid w:val="00DA7A18"/>
    <w:rsid w:val="00DC430D"/>
    <w:rsid w:val="00DD19A6"/>
    <w:rsid w:val="00DF2B28"/>
    <w:rsid w:val="00DF603D"/>
    <w:rsid w:val="00E05A5C"/>
    <w:rsid w:val="00E05FBF"/>
    <w:rsid w:val="00E253EA"/>
    <w:rsid w:val="00E3402A"/>
    <w:rsid w:val="00E40381"/>
    <w:rsid w:val="00E42940"/>
    <w:rsid w:val="00E45ECC"/>
    <w:rsid w:val="00E52571"/>
    <w:rsid w:val="00E54297"/>
    <w:rsid w:val="00E63C97"/>
    <w:rsid w:val="00E70AE9"/>
    <w:rsid w:val="00E70E7B"/>
    <w:rsid w:val="00E741A4"/>
    <w:rsid w:val="00E76DC2"/>
    <w:rsid w:val="00E80672"/>
    <w:rsid w:val="00E9248C"/>
    <w:rsid w:val="00E930E3"/>
    <w:rsid w:val="00EA4FFA"/>
    <w:rsid w:val="00EB49CE"/>
    <w:rsid w:val="00EC66AB"/>
    <w:rsid w:val="00ED358B"/>
    <w:rsid w:val="00EE00FE"/>
    <w:rsid w:val="00EE2BBE"/>
    <w:rsid w:val="00EF03D2"/>
    <w:rsid w:val="00EF7876"/>
    <w:rsid w:val="00F01636"/>
    <w:rsid w:val="00F01732"/>
    <w:rsid w:val="00F15AAB"/>
    <w:rsid w:val="00F22769"/>
    <w:rsid w:val="00F22ABD"/>
    <w:rsid w:val="00F33BA8"/>
    <w:rsid w:val="00F46226"/>
    <w:rsid w:val="00F513C2"/>
    <w:rsid w:val="00F70604"/>
    <w:rsid w:val="00F76423"/>
    <w:rsid w:val="00F771D2"/>
    <w:rsid w:val="00F86B67"/>
    <w:rsid w:val="00F93DE1"/>
    <w:rsid w:val="00F968E6"/>
    <w:rsid w:val="00FA5603"/>
    <w:rsid w:val="00FB19BF"/>
    <w:rsid w:val="00FD09FB"/>
    <w:rsid w:val="00FD2A34"/>
    <w:rsid w:val="00FE1753"/>
    <w:rsid w:val="00FE2686"/>
    <w:rsid w:val="00FE2B04"/>
    <w:rsid w:val="00FF54C1"/>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 w:type="character" w:customStyle="1" w:styleId="UnresolvedMention4">
    <w:name w:val="Unresolved Mention4"/>
    <w:basedOn w:val="DefaultParagraphFont"/>
    <w:uiPriority w:val="99"/>
    <w:semiHidden/>
    <w:unhideWhenUsed/>
    <w:rsid w:val="00764403"/>
    <w:rPr>
      <w:color w:val="605E5C"/>
      <w:shd w:val="clear" w:color="auto" w:fill="E1DFDD"/>
    </w:rPr>
  </w:style>
  <w:style w:type="character" w:styleId="UnresolvedMention">
    <w:name w:val="Unresolved Mention"/>
    <w:basedOn w:val="DefaultParagraphFont"/>
    <w:uiPriority w:val="99"/>
    <w:semiHidden/>
    <w:unhideWhenUsed/>
    <w:rsid w:val="00682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477960162">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 w:id="1137645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xtelematic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laabana.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xtelematics.com/za/" TargetMode="External"/><Relationship Id="rId4" Type="http://schemas.openxmlformats.org/officeDocument/2006/relationships/settings" Target="settings.xml"/><Relationship Id="rId9" Type="http://schemas.openxmlformats.org/officeDocument/2006/relationships/hyperlink" Target="https://www.mandelada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229B-9903-4142-B7E4-FEF69F30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Gerhard Hope</cp:lastModifiedBy>
  <cp:revision>5</cp:revision>
  <cp:lastPrinted>2019-05-03T11:23:00Z</cp:lastPrinted>
  <dcterms:created xsi:type="dcterms:W3CDTF">2022-07-14T12:31:00Z</dcterms:created>
  <dcterms:modified xsi:type="dcterms:W3CDTF">2022-07-14T12:35:00Z</dcterms:modified>
</cp:coreProperties>
</file>