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AE" w:rsidRDefault="00402BAE" w:rsidP="00402BAE">
      <w:pPr>
        <w:spacing w:line="240" w:lineRule="auto"/>
        <w:rPr>
          <w:rFonts w:ascii="Arial" w:hAnsi="Arial" w:cs="Arial"/>
          <w:b/>
          <w:sz w:val="52"/>
          <w:szCs w:val="52"/>
        </w:rPr>
      </w:pPr>
      <w:r>
        <w:rPr>
          <w:rFonts w:ascii="Arial" w:hAnsi="Arial" w:cs="Arial"/>
          <w:b/>
          <w:sz w:val="52"/>
          <w:szCs w:val="52"/>
        </w:rPr>
        <w:t xml:space="preserve">PRESS RELEASE </w:t>
      </w:r>
    </w:p>
    <w:p w:rsidR="00402BAE" w:rsidRDefault="00DC20CF" w:rsidP="00402BAE">
      <w:pPr>
        <w:spacing w:line="240" w:lineRule="auto"/>
        <w:rPr>
          <w:rFonts w:ascii="Arial" w:hAnsi="Arial" w:cs="Arial"/>
          <w:sz w:val="28"/>
          <w:szCs w:val="28"/>
          <w:u w:val="single"/>
        </w:rPr>
      </w:pPr>
      <w:r>
        <w:rPr>
          <w:rFonts w:ascii="Arial" w:hAnsi="Arial" w:cs="Arial"/>
          <w:sz w:val="28"/>
          <w:szCs w:val="28"/>
          <w:u w:val="single"/>
        </w:rPr>
        <w:t>High-profile projects ensure sky-high success for rope access experts</w:t>
      </w:r>
    </w:p>
    <w:p w:rsidR="00402BAE" w:rsidRPr="00402BAE" w:rsidRDefault="00DC20CF" w:rsidP="00DC20CF">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Skyriders continues </w:t>
      </w:r>
      <w:r w:rsidR="00B91541">
        <w:rPr>
          <w:rFonts w:ascii="Arial" w:hAnsi="Arial" w:cs="Arial"/>
          <w:i/>
          <w:color w:val="808080" w:themeColor="background1" w:themeShade="80"/>
        </w:rPr>
        <w:t xml:space="preserve">to </w:t>
      </w:r>
      <w:r>
        <w:rPr>
          <w:rFonts w:ascii="Arial" w:hAnsi="Arial" w:cs="Arial"/>
          <w:i/>
          <w:color w:val="808080" w:themeColor="background1" w:themeShade="80"/>
        </w:rPr>
        <w:t xml:space="preserve">establish itself as the leading rope access services provider in South Africa, following the company’s continued success at a number of high-profile projects. </w:t>
      </w:r>
    </w:p>
    <w:p w:rsidR="00402BAE" w:rsidRDefault="002F31F1" w:rsidP="00402BAE">
      <w:pPr>
        <w:spacing w:line="240" w:lineRule="auto"/>
      </w:pPr>
      <w:r>
        <w:rPr>
          <w:b/>
        </w:rPr>
        <w:t>20 February</w:t>
      </w:r>
      <w:r w:rsidR="00402BAE" w:rsidRPr="00402BAE">
        <w:rPr>
          <w:b/>
        </w:rPr>
        <w:t>, 2012:</w:t>
      </w:r>
      <w:r w:rsidR="00402BAE">
        <w:t xml:space="preserve"> Leading rope access specialist Skyriders </w:t>
      </w:r>
      <w:r w:rsidR="00402509">
        <w:t xml:space="preserve">is becoming increasingly-recognised as the preferred provider of </w:t>
      </w:r>
      <w:r w:rsidR="00402BAE">
        <w:t xml:space="preserve">specialised </w:t>
      </w:r>
      <w:r w:rsidR="00F05969">
        <w:t xml:space="preserve">facilities management </w:t>
      </w:r>
      <w:r w:rsidR="00402BAE">
        <w:t xml:space="preserve">services in high-up and hard-to-reach places that are not </w:t>
      </w:r>
      <w:r w:rsidR="00F05969">
        <w:t xml:space="preserve">easily </w:t>
      </w:r>
      <w:r w:rsidR="00402509">
        <w:t xml:space="preserve">accessible by traditionalmethods. </w:t>
      </w:r>
      <w:r>
        <w:t xml:space="preserve"> </w:t>
      </w:r>
    </w:p>
    <w:p w:rsidR="00402BAE" w:rsidRDefault="00402509" w:rsidP="00402BAE">
      <w:pPr>
        <w:spacing w:line="240" w:lineRule="auto"/>
      </w:pPr>
      <w:r>
        <w:t xml:space="preserve">Skyriders’ facilities management services includes general maintenance and cleaning services, and  business unit manager for Gauteng, </w:t>
      </w:r>
      <w:r w:rsidRPr="00402BAE">
        <w:rPr>
          <w:b/>
        </w:rPr>
        <w:t>Ross Shabangu</w:t>
      </w:r>
      <w:r>
        <w:t xml:space="preserve">, points out that </w:t>
      </w:r>
      <w:r w:rsidR="00402BAE">
        <w:t xml:space="preserve">the company has been </w:t>
      </w:r>
      <w:r>
        <w:t xml:space="preserve">recently </w:t>
      </w:r>
      <w:r w:rsidR="00402BAE">
        <w:t xml:space="preserve">involved in a number </w:t>
      </w:r>
      <w:r w:rsidR="00F05969">
        <w:t xml:space="preserve">of high-profile general maintenance projects in South Africa, including at the Michelangelo Towers in Sandton and at Montecasino in Fourways.  </w:t>
      </w:r>
    </w:p>
    <w:p w:rsidR="00402509" w:rsidRDefault="00402509" w:rsidP="00402BAE">
      <w:pPr>
        <w:spacing w:line="240" w:lineRule="auto"/>
      </w:pPr>
      <w:r>
        <w:t xml:space="preserve">“Skyriders has been contracted to provide general maintenance services to these prestigious buildings using rope access as opposed to traditional scaffolding, due to the fact that it is the most cost-effective and efficient method of gaining access at height, especially where manoeuvrability is restricted,” he explains. </w:t>
      </w:r>
    </w:p>
    <w:p w:rsidR="00402509" w:rsidRDefault="00402509" w:rsidP="00402BAE">
      <w:pPr>
        <w:spacing w:line="240" w:lineRule="auto"/>
      </w:pPr>
      <w:r>
        <w:t>Shabangu highlights the fact that the Skyriders rope access team inspects and repairs wall tiles located 70-m-high inside the Michela</w:t>
      </w:r>
      <w:r w:rsidR="00575885">
        <w:t>n</w:t>
      </w:r>
      <w:r>
        <w:t>gelo</w:t>
      </w:r>
      <w:r w:rsidR="00DE350F">
        <w:t xml:space="preserve"> Tower</w:t>
      </w:r>
      <w:r>
        <w:t xml:space="preserve">. </w:t>
      </w:r>
      <w:r w:rsidR="00575885">
        <w:t>“It is vitally-important to ensure that the wall tiles are all firmly secured and in good condition because, at that height, even a small piece of tile falling could cause substantial damage.</w:t>
      </w:r>
      <w:r w:rsidR="00DE350F">
        <w:t>”</w:t>
      </w:r>
    </w:p>
    <w:p w:rsidR="00575885" w:rsidRDefault="00402BAE" w:rsidP="00402BAE">
      <w:pPr>
        <w:spacing w:line="240" w:lineRule="auto"/>
      </w:pPr>
      <w:r>
        <w:t xml:space="preserve">At Montecasino, </w:t>
      </w:r>
      <w:r w:rsidR="00575885">
        <w:t xml:space="preserve">Shabangu explains that Skyriders is responsible for general repairs on the </w:t>
      </w:r>
      <w:r>
        <w:t xml:space="preserve">electrical lighting system </w:t>
      </w:r>
      <w:r w:rsidR="00575885">
        <w:t>located in all</w:t>
      </w:r>
      <w:r>
        <w:t xml:space="preserve"> the high</w:t>
      </w:r>
      <w:r w:rsidR="00575885">
        <w:t>-</w:t>
      </w:r>
      <w:r>
        <w:t>rise areas.</w:t>
      </w:r>
      <w:r w:rsidR="00575885">
        <w:t xml:space="preserve"> “</w:t>
      </w:r>
      <w:r>
        <w:t>Inside the gambling areas</w:t>
      </w:r>
      <w:r w:rsidR="00575885">
        <w:t>,</w:t>
      </w:r>
      <w:r>
        <w:t xml:space="preserve"> the lighting systems need </w:t>
      </w:r>
      <w:r w:rsidR="00575885">
        <w:t xml:space="preserve">ongoing replacement and repairs, </w:t>
      </w:r>
      <w:r w:rsidR="00DE350F">
        <w:t>without causing any</w:t>
      </w:r>
      <w:r w:rsidR="00575885">
        <w:t xml:space="preserve"> disruption to clients. Rope access is the best option in this scenario, as it does not cause any obstructions at ground floor level.”</w:t>
      </w:r>
    </w:p>
    <w:p w:rsidR="00A71D41" w:rsidRDefault="00A71D41" w:rsidP="00402BAE">
      <w:pPr>
        <w:spacing w:line="240" w:lineRule="auto"/>
      </w:pPr>
      <w:r>
        <w:t xml:space="preserve">Skyriders marketing manager </w:t>
      </w:r>
      <w:r w:rsidRPr="00A71D41">
        <w:rPr>
          <w:b/>
        </w:rPr>
        <w:t>Mike Zinn</w:t>
      </w:r>
      <w:r w:rsidR="00F05969">
        <w:t xml:space="preserve"> highlights the fact that Skyriders also undertakes a number of </w:t>
      </w:r>
      <w:r w:rsidR="00575885">
        <w:t xml:space="preserve">silo </w:t>
      </w:r>
      <w:r w:rsidR="00F05969">
        <w:t xml:space="preserve">cleaning projects </w:t>
      </w:r>
      <w:r w:rsidR="00575885">
        <w:t xml:space="preserve">across the country, for large corporations such as breakfast cereal giant Kellogg’s, and leading pet food manufacturer </w:t>
      </w:r>
      <w:r w:rsidR="00402BAE">
        <w:t>Royal Canin</w:t>
      </w:r>
      <w:r w:rsidR="00575885">
        <w:t>. “</w:t>
      </w:r>
      <w:r w:rsidR="00DE350F">
        <w:t>For this type of application, the silo structure</w:t>
      </w:r>
      <w:r>
        <w:t xml:space="preserve">is cleaned and all </w:t>
      </w:r>
      <w:r w:rsidR="00941198">
        <w:t xml:space="preserve">of </w:t>
      </w:r>
      <w:r>
        <w:t>the cladding is washed using a high-pressure cleaner.</w:t>
      </w:r>
      <w:r w:rsidR="00DE350F">
        <w:t xml:space="preserve"> It is not possible to build scaffolding inside these silos, and rope access is the only suitable method.”</w:t>
      </w:r>
    </w:p>
    <w:p w:rsidR="00A71D41" w:rsidRDefault="00A71D41" w:rsidP="00402BAE">
      <w:pPr>
        <w:spacing w:line="240" w:lineRule="auto"/>
      </w:pPr>
      <w:r>
        <w:t xml:space="preserve">Zinn notes that the Skyriders’ rope access team </w:t>
      </w:r>
      <w:proofErr w:type="gramStart"/>
      <w:r w:rsidR="00404C99">
        <w:t xml:space="preserve">is </w:t>
      </w:r>
      <w:r>
        <w:t xml:space="preserve"> contracted</w:t>
      </w:r>
      <w:proofErr w:type="gramEnd"/>
      <w:r>
        <w:t xml:space="preserve"> in </w:t>
      </w:r>
      <w:r w:rsidR="00404C99">
        <w:t xml:space="preserve">on a regular basis </w:t>
      </w:r>
      <w:r>
        <w:t xml:space="preserve"> to remove bird nests </w:t>
      </w:r>
      <w:r w:rsidR="00404C99">
        <w:t>at</w:t>
      </w:r>
      <w:r>
        <w:t xml:space="preserve"> Royal </w:t>
      </w:r>
      <w:proofErr w:type="spellStart"/>
      <w:r>
        <w:t>Canin“</w:t>
      </w:r>
      <w:r w:rsidR="00DE350F">
        <w:t>Royal</w:t>
      </w:r>
      <w:proofErr w:type="spellEnd"/>
      <w:r w:rsidR="00DE350F">
        <w:t xml:space="preserve"> </w:t>
      </w:r>
      <w:proofErr w:type="spellStart"/>
      <w:r w:rsidR="00DE350F">
        <w:t>Canin</w:t>
      </w:r>
      <w:proofErr w:type="spellEnd"/>
      <w:r w:rsidR="00DE350F">
        <w:t xml:space="preserve"> had been experiencin</w:t>
      </w:r>
      <w:r>
        <w:t xml:space="preserve">g problems </w:t>
      </w:r>
      <w:r w:rsidR="00402BAE">
        <w:t xml:space="preserve">with birds making nests </w:t>
      </w:r>
      <w:r>
        <w:t>in the</w:t>
      </w:r>
      <w:r w:rsidR="00DE350F">
        <w:t xml:space="preserve"> </w:t>
      </w:r>
      <w:r w:rsidR="006920DA">
        <w:t>loading bay</w:t>
      </w:r>
      <w:r w:rsidR="00DE350F">
        <w:t xml:space="preserve">, due to the fact that the structures </w:t>
      </w:r>
      <w:r>
        <w:t xml:space="preserve">provide shelter and food for the animals. As a result, the </w:t>
      </w:r>
      <w:r w:rsidR="00DE350F">
        <w:t xml:space="preserve">Skyriders </w:t>
      </w:r>
      <w:r>
        <w:t xml:space="preserve">team removed all </w:t>
      </w:r>
      <w:r w:rsidR="00941198">
        <w:t xml:space="preserve">of </w:t>
      </w:r>
      <w:r>
        <w:t>the nests, and plugged all the potential nesting areas with grout to prevent</w:t>
      </w:r>
      <w:r w:rsidR="00402BAE">
        <w:t xml:space="preserve"> the birds from </w:t>
      </w:r>
      <w:r>
        <w:t xml:space="preserve">re-entering,” he explains. </w:t>
      </w:r>
    </w:p>
    <w:p w:rsidR="00DE350F" w:rsidRDefault="00A71D41" w:rsidP="008A5FC5">
      <w:pPr>
        <w:spacing w:line="240" w:lineRule="auto"/>
      </w:pPr>
      <w:r>
        <w:t xml:space="preserve">Zinn points out that regular cleaning of silos is vitally-important, due to the fact that raw materials such as maize and rice attract insects, and are also prone to clogging up the structure and susceptible to toxic mould, when exposed to moisture. </w:t>
      </w:r>
      <w:r w:rsidR="00DE350F">
        <w:t>“</w:t>
      </w:r>
      <w:r w:rsidR="000924F5">
        <w:t>Due to the dangerous fumes generated inside the structure, the silo needs to be emptied and ventilated before the Skyriders rope access team can enter. Work on a silo typically involves structural inspection and a yearly cleaning programme. Should any problems be identified, we take the necessary samples from the structure to be analysed be the relevant experts.”</w:t>
      </w:r>
    </w:p>
    <w:p w:rsidR="000924F5" w:rsidRDefault="008A5FC5" w:rsidP="00402BAE">
      <w:pPr>
        <w:spacing w:line="240" w:lineRule="auto"/>
      </w:pPr>
      <w:r>
        <w:lastRenderedPageBreak/>
        <w:t xml:space="preserve">For window cleaning applications, Shabangu notes that Skyriders installs rope access systems onto high-rise buildings for companies that make use of their own window cleaning staff. </w:t>
      </w:r>
      <w:r w:rsidR="003122AF">
        <w:t xml:space="preserve">“In order to install the rope access system, we take a lift up to the roof, before </w:t>
      </w:r>
      <w:r>
        <w:t>bolt</w:t>
      </w:r>
      <w:r w:rsidR="003122AF">
        <w:t>ing</w:t>
      </w:r>
      <w:r>
        <w:t xml:space="preserve"> the </w:t>
      </w:r>
      <w:r w:rsidR="003122AF">
        <w:t xml:space="preserve">rope access system up and securely drilling all anchors,” he continues. </w:t>
      </w:r>
      <w:r w:rsidR="00DE350F">
        <w:t xml:space="preserve">“The process begins by drilling a hole in the concrete, before removing all dust and pumping an adhesive mortar into the hole. A </w:t>
      </w:r>
      <w:r w:rsidR="00404C99">
        <w:t>length</w:t>
      </w:r>
      <w:r w:rsidR="00DE350F">
        <w:t xml:space="preserve"> of high-</w:t>
      </w:r>
      <w:proofErr w:type="gramStart"/>
      <w:r w:rsidR="00404C99">
        <w:t xml:space="preserve">tensile </w:t>
      </w:r>
      <w:r w:rsidR="00DE350F">
        <w:t xml:space="preserve"> </w:t>
      </w:r>
      <w:proofErr w:type="spellStart"/>
      <w:r w:rsidR="00DE350F">
        <w:t>thread</w:t>
      </w:r>
      <w:r w:rsidR="009D70E6">
        <w:t>ed</w:t>
      </w:r>
      <w:bookmarkStart w:id="0" w:name="_GoBack"/>
      <w:bookmarkEnd w:id="0"/>
      <w:r w:rsidR="00404C99">
        <w:t>rod</w:t>
      </w:r>
      <w:proofErr w:type="spellEnd"/>
      <w:proofErr w:type="gramEnd"/>
      <w:r w:rsidR="00404C99">
        <w:t xml:space="preserve"> </w:t>
      </w:r>
      <w:r w:rsidR="00DE350F">
        <w:t>is then inserted and left to dry for one day, before a plate washer, nut and eye is inserted.</w:t>
      </w:r>
      <w:r w:rsidR="000924F5">
        <w:t xml:space="preserve"> The final step is to undertake calculations to determine where and when the weight will be carried.”</w:t>
      </w:r>
    </w:p>
    <w:p w:rsidR="00DE350F" w:rsidRDefault="003122AF" w:rsidP="00DE350F">
      <w:pPr>
        <w:spacing w:line="240" w:lineRule="auto"/>
      </w:pPr>
      <w:r>
        <w:t>Shabangu highlights the fact that Skyriders has installed rope access systems for window cleaning applications for a large number of companies</w:t>
      </w:r>
      <w:r w:rsidR="000924F5">
        <w:t xml:space="preserve"> based in South Africa</w:t>
      </w:r>
      <w:r>
        <w:t xml:space="preserve">, including; </w:t>
      </w:r>
      <w:r w:rsidR="00402BAE">
        <w:t>Anglo Ashanti</w:t>
      </w:r>
      <w:r>
        <w:t xml:space="preserve">, </w:t>
      </w:r>
      <w:r w:rsidR="00837940">
        <w:t>Motorola</w:t>
      </w:r>
      <w:r>
        <w:t xml:space="preserve">, </w:t>
      </w:r>
      <w:r w:rsidR="00402BAE">
        <w:t xml:space="preserve">FNB </w:t>
      </w:r>
      <w:r>
        <w:t xml:space="preserve">and </w:t>
      </w:r>
      <w:proofErr w:type="spellStart"/>
      <w:r w:rsidR="00402BAE">
        <w:t>Nedbank</w:t>
      </w:r>
      <w:proofErr w:type="spellEnd"/>
      <w:r w:rsidR="00404C99">
        <w:t>, Department of Foreign Affairs</w:t>
      </w:r>
      <w:r>
        <w:t xml:space="preserve">. </w:t>
      </w:r>
    </w:p>
    <w:p w:rsidR="003122AF" w:rsidRDefault="003122AF" w:rsidP="003122AF">
      <w:pPr>
        <w:spacing w:line="240" w:lineRule="auto"/>
      </w:pPr>
      <w:r>
        <w:t xml:space="preserve">Looking </w:t>
      </w:r>
      <w:r w:rsidR="00B91541">
        <w:t>to</w:t>
      </w:r>
      <w:r w:rsidR="000924F5">
        <w:t xml:space="preserve"> the future</w:t>
      </w:r>
      <w:r>
        <w:t xml:space="preserve">, Zinn is confident that 2012 will be a year of measurable growth for Skyriders. “An increasing amount of industrial operations across Africa are selecting rope access as their main method of undertaking at-height projects, due to its safety, </w:t>
      </w:r>
      <w:r w:rsidR="00B91541">
        <w:t>cost-effectiveness and time-</w:t>
      </w:r>
      <w:r>
        <w:t xml:space="preserve">saving techniques. With this in mind, I believe that we can expand our footprint across a number of existing and new markets, especially as spending confidence rises as a result of an upturn in the economy,” he concludes. </w:t>
      </w:r>
    </w:p>
    <w:p w:rsidR="003122AF" w:rsidRDefault="003122AF" w:rsidP="003122AF">
      <w:pPr>
        <w:spacing w:line="240" w:lineRule="auto"/>
      </w:pPr>
    </w:p>
    <w:p w:rsidR="003122AF" w:rsidRPr="007B4876" w:rsidRDefault="003122AF" w:rsidP="003122AF">
      <w:pPr>
        <w:spacing w:line="240" w:lineRule="auto"/>
      </w:pPr>
      <w:r w:rsidRPr="002016F1">
        <w:rPr>
          <w:b/>
          <w:i/>
        </w:rPr>
        <w:t xml:space="preserve">Ends </w:t>
      </w:r>
    </w:p>
    <w:p w:rsidR="003122AF" w:rsidRPr="00B5586E" w:rsidRDefault="003122AF" w:rsidP="003122AF">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imes New Roman"/>
          </w:rPr>
          <w:t>http://media.ngage.co.za</w:t>
        </w:r>
      </w:hyperlink>
      <w:r w:rsidRPr="00700B92">
        <w:t xml:space="preserve"> and click the </w:t>
      </w:r>
      <w:r>
        <w:t>Skyriders</w:t>
      </w:r>
      <w:r w:rsidRPr="00700B92">
        <w:t xml:space="preserve"> link. </w:t>
      </w:r>
    </w:p>
    <w:p w:rsidR="003122AF" w:rsidRPr="002016F1" w:rsidRDefault="003122AF" w:rsidP="003122AF">
      <w:pPr>
        <w:spacing w:line="240" w:lineRule="auto"/>
        <w:rPr>
          <w:rFonts w:cs="Arial"/>
        </w:rPr>
      </w:pPr>
      <w:r w:rsidRPr="00650919">
        <w:rPr>
          <w:b/>
        </w:rPr>
        <w:t xml:space="preserve">About </w:t>
      </w:r>
      <w:r>
        <w:rPr>
          <w:b/>
        </w:rPr>
        <w:t>Skyriders</w:t>
      </w:r>
      <w:r>
        <w:rPr>
          <w:b/>
        </w:rPr>
        <w:br/>
      </w:r>
      <w:r w:rsidRPr="002016F1">
        <w:t>Skyriders (Pty) Ltd, established in 1988,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3122AF" w:rsidRPr="00B5586E" w:rsidRDefault="003122AF" w:rsidP="003122AF">
      <w:pPr>
        <w:spacing w:line="240" w:lineRule="auto"/>
      </w:pPr>
      <w:r>
        <w:rPr>
          <w:rFonts w:eastAsia="Times New Roman" w:cs="Arial"/>
          <w:b/>
        </w:rPr>
        <w:t>Skyriders</w:t>
      </w:r>
      <w:r w:rsidRPr="00B5586E">
        <w:rPr>
          <w:rFonts w:eastAsia="Times New Roman" w:cs="Arial"/>
          <w:b/>
        </w:rPr>
        <w:t xml:space="preserve"> Contact </w:t>
      </w:r>
      <w:r>
        <w:rPr>
          <w:rFonts w:eastAsia="Times New Roman" w:cs="Arial"/>
          <w:b/>
        </w:rPr>
        <w:br/>
      </w:r>
      <w:r w:rsidRPr="002016F1">
        <w:rPr>
          <w:rFonts w:eastAsia="Times New Roman" w:cs="Arial"/>
        </w:rPr>
        <w:t xml:space="preserve">Mike </w:t>
      </w:r>
      <w:r>
        <w:rPr>
          <w:rFonts w:eastAsia="Times New Roman" w:cs="Arial"/>
        </w:rPr>
        <w:t xml:space="preserve">Zinn </w:t>
      </w:r>
      <w:r>
        <w:rPr>
          <w:rFonts w:eastAsia="Times New Roman" w:cs="Arial"/>
        </w:rPr>
        <w:br/>
        <w:t xml:space="preserve">Skyriders Marketing Manager </w:t>
      </w:r>
      <w:r>
        <w:rPr>
          <w:rFonts w:eastAsia="Times New Roman" w:cs="Arial"/>
        </w:rPr>
        <w:br/>
        <w:t>Phone: (011) 312 1418</w:t>
      </w:r>
      <w:r>
        <w:rPr>
          <w:rFonts w:eastAsia="Times New Roman" w:cs="Arial"/>
        </w:rPr>
        <w:br/>
        <w:t xml:space="preserve">Cell: 083 289 0077 </w:t>
      </w:r>
      <w:r>
        <w:rPr>
          <w:rFonts w:eastAsia="Times New Roman" w:cs="Arial"/>
        </w:rPr>
        <w:br/>
        <w:t xml:space="preserve">Email: </w:t>
      </w:r>
      <w:hyperlink r:id="rId5" w:history="1">
        <w:r w:rsidRPr="006149DA">
          <w:rPr>
            <w:rStyle w:val="Hyperlink"/>
            <w:rFonts w:eastAsia="Times New Roman" w:cs="Arial"/>
          </w:rPr>
          <w:t>mike@skysolutions.co.za</w:t>
        </w:r>
      </w:hyperlink>
      <w:r>
        <w:br/>
      </w:r>
      <w:r>
        <w:rPr>
          <w:rFonts w:eastAsia="Times New Roman" w:cs="Arial"/>
        </w:rPr>
        <w:t xml:space="preserve">Web: </w:t>
      </w:r>
      <w:hyperlink r:id="rId6" w:history="1">
        <w:r w:rsidRPr="006149DA">
          <w:rPr>
            <w:rStyle w:val="Hyperlink"/>
            <w:rFonts w:eastAsia="Times New Roman" w:cs="Arial"/>
          </w:rPr>
          <w:t>www.skysolutions.co.za</w:t>
        </w:r>
      </w:hyperlink>
    </w:p>
    <w:p w:rsidR="003122AF" w:rsidRPr="00B5586E" w:rsidRDefault="003122AF" w:rsidP="003122AF">
      <w:pPr>
        <w:spacing w:line="240" w:lineRule="auto"/>
        <w:rPr>
          <w:b/>
        </w:rPr>
      </w:pPr>
      <w:r w:rsidRPr="00650919">
        <w:rPr>
          <w:b/>
        </w:rPr>
        <w:t>Media Contact</w:t>
      </w:r>
      <w:r>
        <w:rPr>
          <w:b/>
        </w:rPr>
        <w:br/>
      </w:r>
      <w:r>
        <w:t>Ryan Collyer</w:t>
      </w:r>
      <w:r w:rsidRPr="00700B92">
        <w:br/>
        <w:t xml:space="preserve">NGAGE Public Relations </w:t>
      </w:r>
      <w:r w:rsidRPr="00700B92">
        <w:br/>
        <w:t>Phone: (011) 867-7763</w:t>
      </w:r>
      <w:r w:rsidRPr="00700B92">
        <w:br/>
        <w:t>Fax: 086 512 3352</w:t>
      </w:r>
      <w:r w:rsidRPr="00700B92">
        <w:br/>
        <w:t xml:space="preserve">Cell: </w:t>
      </w:r>
      <w:r>
        <w:t>072 377 5000</w:t>
      </w:r>
      <w:r w:rsidRPr="00700B92">
        <w:br/>
        <w:t xml:space="preserve">Email: </w:t>
      </w:r>
      <w:hyperlink r:id="rId7" w:history="1">
        <w:r w:rsidRPr="00AE2AE0">
          <w:rPr>
            <w:rStyle w:val="Hyperlink"/>
          </w:rPr>
          <w:t>ryan@ngage.co.za</w:t>
        </w:r>
      </w:hyperlink>
      <w:r w:rsidRPr="00700B92">
        <w:br/>
        <w:t xml:space="preserve">Web: </w:t>
      </w:r>
      <w:hyperlink r:id="rId8" w:history="1">
        <w:r w:rsidRPr="00700B92">
          <w:rPr>
            <w:rStyle w:val="Hyperlink"/>
            <w:rFonts w:eastAsia="Times New Roman"/>
          </w:rPr>
          <w:t>www.ngage.co.za</w:t>
        </w:r>
      </w:hyperlink>
    </w:p>
    <w:p w:rsidR="00402BAE" w:rsidRDefault="003122AF">
      <w:pPr>
        <w:spacing w:line="240" w:lineRule="auto"/>
      </w:pPr>
      <w:r w:rsidRPr="00700B92">
        <w:t xml:space="preserve">Browse the Ngage Media Zone for more client press releases and photographs at </w:t>
      </w:r>
      <w:hyperlink r:id="rId9" w:history="1">
        <w:r w:rsidRPr="00700B92">
          <w:rPr>
            <w:rStyle w:val="Hyperlink"/>
            <w:rFonts w:eastAsia="Times New Roman"/>
          </w:rPr>
          <w:t>http://media.ngage.co.za</w:t>
        </w:r>
      </w:hyperlink>
    </w:p>
    <w:sectPr w:rsidR="00402BAE" w:rsidSect="00D658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2BAE"/>
    <w:rsid w:val="000924F5"/>
    <w:rsid w:val="00224A9C"/>
    <w:rsid w:val="002F31F1"/>
    <w:rsid w:val="003122AF"/>
    <w:rsid w:val="00402509"/>
    <w:rsid w:val="00402BAE"/>
    <w:rsid w:val="00404C99"/>
    <w:rsid w:val="00575885"/>
    <w:rsid w:val="006920DA"/>
    <w:rsid w:val="00785ADC"/>
    <w:rsid w:val="00837940"/>
    <w:rsid w:val="008A5FC5"/>
    <w:rsid w:val="00941198"/>
    <w:rsid w:val="009D70E6"/>
    <w:rsid w:val="00A71D41"/>
    <w:rsid w:val="00B91541"/>
    <w:rsid w:val="00C94BB6"/>
    <w:rsid w:val="00CE7BDA"/>
    <w:rsid w:val="00D6583F"/>
    <w:rsid w:val="00DC20CF"/>
    <w:rsid w:val="00DE350F"/>
    <w:rsid w:val="00E40D00"/>
    <w:rsid w:val="00F05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22AF"/>
    <w:rPr>
      <w:color w:val="0000FF"/>
      <w:u w:val="single"/>
    </w:rPr>
  </w:style>
  <w:style w:type="paragraph" w:styleId="BalloonText">
    <w:name w:val="Balloon Text"/>
    <w:basedOn w:val="Normal"/>
    <w:link w:val="BalloonTextChar"/>
    <w:uiPriority w:val="99"/>
    <w:semiHidden/>
    <w:unhideWhenUsed/>
    <w:rsid w:val="00B9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22AF"/>
    <w:rPr>
      <w:color w:val="0000FF"/>
      <w:u w:val="single"/>
    </w:rPr>
  </w:style>
  <w:style w:type="paragraph" w:styleId="BalloonText">
    <w:name w:val="Balloon Text"/>
    <w:basedOn w:val="Normal"/>
    <w:link w:val="BalloonTextChar"/>
    <w:uiPriority w:val="99"/>
    <w:semiHidden/>
    <w:unhideWhenUsed/>
    <w:rsid w:val="00B9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solutions.co.za" TargetMode="External"/><Relationship Id="rId11" Type="http://schemas.openxmlformats.org/officeDocument/2006/relationships/theme" Target="theme/theme1.xml"/><Relationship Id="rId5" Type="http://schemas.openxmlformats.org/officeDocument/2006/relationships/hyperlink" Target="mailto:mike@skysolution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Ryan Collyer</cp:lastModifiedBy>
  <cp:revision>7</cp:revision>
  <cp:lastPrinted>2012-02-15T10:03:00Z</cp:lastPrinted>
  <dcterms:created xsi:type="dcterms:W3CDTF">2012-02-20T10:21:00Z</dcterms:created>
  <dcterms:modified xsi:type="dcterms:W3CDTF">2012-02-20T12:17:00Z</dcterms:modified>
</cp:coreProperties>
</file>