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08E7" w14:textId="5DC156F7" w:rsidR="00EB2A4B" w:rsidRPr="00F900CC" w:rsidRDefault="00791D41" w:rsidP="00EB2A4B">
      <w:pPr>
        <w:rPr>
          <w:rFonts w:ascii="Arial" w:hAnsi="Arial" w:cs="Arial"/>
          <w:b/>
          <w:bCs/>
          <w:color w:val="1F497D"/>
          <w:sz w:val="52"/>
          <w:szCs w:val="52"/>
          <w:lang w:val="en-US"/>
        </w:rPr>
      </w:pPr>
      <w:r>
        <w:rPr>
          <w:rFonts w:ascii="Arial" w:hAnsi="Arial" w:cs="Arial"/>
          <w:b/>
          <w:sz w:val="52"/>
          <w:szCs w:val="52"/>
        </w:rPr>
        <w:t>PRESS RELEASE</w:t>
      </w:r>
    </w:p>
    <w:p w14:paraId="20F66887" w14:textId="39319413" w:rsidR="00E15D28" w:rsidRPr="00AF0DF2" w:rsidRDefault="00E15D28" w:rsidP="00E15D28">
      <w:pPr>
        <w:spacing w:line="240" w:lineRule="auto"/>
        <w:rPr>
          <w:rFonts w:ascii="Arial" w:hAnsi="Arial" w:cs="Arial"/>
          <w:sz w:val="28"/>
          <w:szCs w:val="28"/>
        </w:rPr>
      </w:pPr>
      <w:r w:rsidRPr="00A40C35">
        <w:rPr>
          <w:rFonts w:ascii="Arial" w:hAnsi="Arial" w:cs="Arial"/>
          <w:sz w:val="28"/>
          <w:szCs w:val="28"/>
        </w:rPr>
        <w:t>Zutari</w:t>
      </w:r>
      <w:r>
        <w:rPr>
          <w:rFonts w:ascii="Arial" w:hAnsi="Arial" w:cs="Arial"/>
          <w:sz w:val="28"/>
          <w:szCs w:val="28"/>
        </w:rPr>
        <w:t xml:space="preserve"> </w:t>
      </w:r>
      <w:r w:rsidR="005C5084">
        <w:rPr>
          <w:rFonts w:ascii="Arial" w:hAnsi="Arial" w:cs="Arial"/>
          <w:sz w:val="28"/>
          <w:szCs w:val="28"/>
        </w:rPr>
        <w:t>partner</w:t>
      </w:r>
      <w:r w:rsidR="006D4AF6">
        <w:rPr>
          <w:rFonts w:ascii="Arial" w:hAnsi="Arial" w:cs="Arial"/>
          <w:sz w:val="28"/>
          <w:szCs w:val="28"/>
        </w:rPr>
        <w:t>s</w:t>
      </w:r>
      <w:r w:rsidR="005C5084">
        <w:rPr>
          <w:rFonts w:ascii="Arial" w:hAnsi="Arial" w:cs="Arial"/>
          <w:sz w:val="28"/>
          <w:szCs w:val="28"/>
        </w:rPr>
        <w:t xml:space="preserve"> with</w:t>
      </w:r>
      <w:r>
        <w:rPr>
          <w:rFonts w:ascii="Arial" w:hAnsi="Arial" w:cs="Arial"/>
          <w:sz w:val="28"/>
          <w:szCs w:val="28"/>
        </w:rPr>
        <w:t xml:space="preserve"> WomEng</w:t>
      </w:r>
      <w:r w:rsidR="006D4AF6">
        <w:rPr>
          <w:rFonts w:ascii="Arial" w:hAnsi="Arial" w:cs="Arial"/>
          <w:sz w:val="28"/>
          <w:szCs w:val="28"/>
        </w:rPr>
        <w:t xml:space="preserve"> to </w:t>
      </w:r>
      <w:r w:rsidR="00A81E4A">
        <w:rPr>
          <w:rFonts w:ascii="Arial" w:hAnsi="Arial" w:cs="Arial"/>
          <w:sz w:val="28"/>
          <w:szCs w:val="28"/>
        </w:rPr>
        <w:t xml:space="preserve">support female talent </w:t>
      </w:r>
      <w:r w:rsidR="006D4AF6">
        <w:rPr>
          <w:rFonts w:ascii="Arial" w:hAnsi="Arial" w:cs="Arial"/>
          <w:sz w:val="28"/>
          <w:szCs w:val="28"/>
        </w:rPr>
        <w:t>in engineering</w:t>
      </w:r>
    </w:p>
    <w:p w14:paraId="0590A3B8" w14:textId="46003A82" w:rsidR="00B76953" w:rsidRDefault="00977159" w:rsidP="00E15D28">
      <w:pPr>
        <w:spacing w:line="240" w:lineRule="auto"/>
        <w:rPr>
          <w:rFonts w:cs="Arial"/>
          <w:iCs/>
        </w:rPr>
      </w:pPr>
      <w:r>
        <w:rPr>
          <w:rFonts w:cs="Arial"/>
          <w:b/>
          <w:iCs/>
        </w:rPr>
        <w:t xml:space="preserve">4 March </w:t>
      </w:r>
      <w:r w:rsidR="00E15D28">
        <w:rPr>
          <w:rFonts w:cs="Arial"/>
          <w:b/>
          <w:iCs/>
        </w:rPr>
        <w:t>2022</w:t>
      </w:r>
      <w:r w:rsidR="00E15D28" w:rsidRPr="00AF0DF2">
        <w:rPr>
          <w:rFonts w:cs="Arial"/>
          <w:b/>
          <w:iCs/>
        </w:rPr>
        <w:t>:</w:t>
      </w:r>
      <w:r w:rsidR="00E15D28">
        <w:rPr>
          <w:rFonts w:cs="Arial"/>
          <w:b/>
          <w:iCs/>
        </w:rPr>
        <w:t xml:space="preserve"> </w:t>
      </w:r>
      <w:r w:rsidR="00E15D28" w:rsidRPr="00A40C35">
        <w:rPr>
          <w:rFonts w:cs="Arial"/>
          <w:iCs/>
        </w:rPr>
        <w:t xml:space="preserve">In celebration of </w:t>
      </w:r>
      <w:hyperlink r:id="rId11" w:history="1">
        <w:r w:rsidR="00E15D28" w:rsidRPr="00A40C35">
          <w:rPr>
            <w:rStyle w:val="Hyperlink"/>
            <w:rFonts w:cs="Arial"/>
            <w:iCs/>
          </w:rPr>
          <w:t>International Women’s Day (IWD)</w:t>
        </w:r>
      </w:hyperlink>
      <w:r w:rsidR="00E15D28" w:rsidRPr="00A40C35">
        <w:rPr>
          <w:rFonts w:cs="Arial"/>
          <w:iCs/>
        </w:rPr>
        <w:t xml:space="preserve"> on 8 March, </w:t>
      </w:r>
      <w:r w:rsidR="00E15D28">
        <w:rPr>
          <w:rFonts w:cs="Arial"/>
          <w:iCs/>
        </w:rPr>
        <w:t>l</w:t>
      </w:r>
      <w:r w:rsidR="00E15D28" w:rsidRPr="00A40C35">
        <w:rPr>
          <w:rFonts w:cs="Arial"/>
          <w:iCs/>
        </w:rPr>
        <w:t xml:space="preserve">eading consulting engineering and infrastructure advisory firm </w:t>
      </w:r>
      <w:hyperlink r:id="rId12" w:history="1">
        <w:r w:rsidR="00E15D28" w:rsidRPr="00A40C35">
          <w:rPr>
            <w:rStyle w:val="Hyperlink"/>
            <w:rFonts w:cs="Arial"/>
            <w:iCs/>
          </w:rPr>
          <w:t>Zutari</w:t>
        </w:r>
      </w:hyperlink>
      <w:r w:rsidR="00E15D28" w:rsidRPr="00A40C35">
        <w:rPr>
          <w:rFonts w:cs="Arial"/>
          <w:iCs/>
        </w:rPr>
        <w:t xml:space="preserve"> </w:t>
      </w:r>
      <w:r w:rsidR="00E15D28">
        <w:rPr>
          <w:rFonts w:cs="Arial"/>
          <w:iCs/>
        </w:rPr>
        <w:t>has announced its commitment to</w:t>
      </w:r>
      <w:r w:rsidR="005C5084">
        <w:rPr>
          <w:rFonts w:cs="Arial"/>
          <w:iCs/>
        </w:rPr>
        <w:t xml:space="preserve"> partner with</w:t>
      </w:r>
      <w:r w:rsidR="00E15D28">
        <w:rPr>
          <w:rFonts w:cs="Arial"/>
          <w:iCs/>
        </w:rPr>
        <w:t xml:space="preserve"> </w:t>
      </w:r>
      <w:hyperlink r:id="rId13" w:history="1">
        <w:r w:rsidR="00E15D28" w:rsidRPr="00A93E82">
          <w:rPr>
            <w:rStyle w:val="Hyperlink"/>
            <w:rFonts w:cs="Arial"/>
            <w:iCs/>
          </w:rPr>
          <w:t>WomEng</w:t>
        </w:r>
      </w:hyperlink>
      <w:r w:rsidR="00FF473E">
        <w:rPr>
          <w:rFonts w:cs="Arial"/>
          <w:iCs/>
        </w:rPr>
        <w:t xml:space="preserve">, </w:t>
      </w:r>
      <w:r w:rsidR="00E15D28">
        <w:rPr>
          <w:rFonts w:cs="Arial"/>
          <w:iCs/>
        </w:rPr>
        <w:t xml:space="preserve">a non-profit organisation (NPO) </w:t>
      </w:r>
      <w:r w:rsidR="00640F2C">
        <w:rPr>
          <w:rFonts w:cs="Arial"/>
          <w:iCs/>
        </w:rPr>
        <w:t>to</w:t>
      </w:r>
      <w:r w:rsidR="00E15D28">
        <w:rPr>
          <w:rFonts w:cs="Arial"/>
          <w:iCs/>
        </w:rPr>
        <w:t xml:space="preserve"> assist women in engineering throughout their career pipeline.</w:t>
      </w:r>
      <w:r w:rsidR="005C5084">
        <w:rPr>
          <w:rFonts w:cs="Arial"/>
          <w:iCs/>
        </w:rPr>
        <w:t xml:space="preserve"> </w:t>
      </w:r>
      <w:r w:rsidR="005C5084" w:rsidRPr="005C5084">
        <w:rPr>
          <w:rFonts w:cs="Arial"/>
          <w:iCs/>
        </w:rPr>
        <w:t>The IWD 2022 campaign theme is #BreakTheBias: Imagine a gender equal world.</w:t>
      </w:r>
    </w:p>
    <w:p w14:paraId="6FCB34FD" w14:textId="285B0D1E" w:rsidR="00A81E4A" w:rsidRDefault="00E15D28" w:rsidP="00E15D28">
      <w:pPr>
        <w:spacing w:line="240" w:lineRule="auto"/>
        <w:rPr>
          <w:rFonts w:cs="Arial"/>
          <w:iCs/>
        </w:rPr>
      </w:pPr>
      <w:r>
        <w:rPr>
          <w:rFonts w:cs="Arial"/>
          <w:iCs/>
        </w:rPr>
        <w:t xml:space="preserve">“Zutari believes that to create a diverse workforce, we must invest in </w:t>
      </w:r>
      <w:r w:rsidR="009D0F2E">
        <w:rPr>
          <w:rFonts w:cs="Arial"/>
          <w:iCs/>
        </w:rPr>
        <w:t xml:space="preserve">providing </w:t>
      </w:r>
      <w:r w:rsidR="00A81E4A">
        <w:rPr>
          <w:rFonts w:cs="Arial"/>
          <w:iCs/>
        </w:rPr>
        <w:t xml:space="preserve">structures and networks outside </w:t>
      </w:r>
      <w:r w:rsidR="009D0F2E">
        <w:rPr>
          <w:rFonts w:cs="Arial"/>
          <w:iCs/>
        </w:rPr>
        <w:t xml:space="preserve">of </w:t>
      </w:r>
      <w:r w:rsidR="00A81E4A">
        <w:rPr>
          <w:rFonts w:cs="Arial"/>
          <w:iCs/>
        </w:rPr>
        <w:t>our organisation that support female engineers from when they register at tertiary intuitions to the time they enter the workplace</w:t>
      </w:r>
      <w:r w:rsidR="00041A99">
        <w:rPr>
          <w:rFonts w:cs="Arial"/>
          <w:iCs/>
        </w:rPr>
        <w:t xml:space="preserve">,” says </w:t>
      </w:r>
      <w:r w:rsidR="00F66789" w:rsidRPr="00881C90">
        <w:rPr>
          <w:rFonts w:cs="Arial"/>
          <w:iCs/>
        </w:rPr>
        <w:t xml:space="preserve">Chief Marketing &amp; Communication Officer </w:t>
      </w:r>
      <w:r w:rsidR="00F66789" w:rsidRPr="00794974">
        <w:rPr>
          <w:rFonts w:cs="Arial"/>
          <w:b/>
          <w:bCs/>
          <w:iCs/>
        </w:rPr>
        <w:t>Zipporah Maubane</w:t>
      </w:r>
      <w:r w:rsidR="00F66789" w:rsidRPr="00881C90">
        <w:rPr>
          <w:rFonts w:cs="Arial"/>
          <w:iCs/>
        </w:rPr>
        <w:t>.</w:t>
      </w:r>
    </w:p>
    <w:p w14:paraId="7E732C1F" w14:textId="42367E28" w:rsidR="00A81E4A" w:rsidRDefault="00A81E4A" w:rsidP="00A81E4A">
      <w:pPr>
        <w:spacing w:line="240" w:lineRule="auto"/>
        <w:rPr>
          <w:rFonts w:cs="Arial"/>
          <w:iCs/>
        </w:rPr>
      </w:pPr>
      <w:r w:rsidRPr="00977159">
        <w:rPr>
          <w:rFonts w:cs="Arial"/>
          <w:iCs/>
        </w:rPr>
        <w:t xml:space="preserve">Only 6% of registered professional engineers are women, according to the </w:t>
      </w:r>
      <w:hyperlink r:id="rId14" w:history="1">
        <w:r w:rsidRPr="00977159">
          <w:rPr>
            <w:rStyle w:val="Hyperlink"/>
            <w:rFonts w:cs="Arial"/>
            <w:iCs/>
          </w:rPr>
          <w:t>2021 Annual Report</w:t>
        </w:r>
      </w:hyperlink>
      <w:r w:rsidRPr="00977159">
        <w:rPr>
          <w:rFonts w:cs="Arial"/>
          <w:iCs/>
        </w:rPr>
        <w:t xml:space="preserve"> of the Engineering Council of South Africa. This compares to 23% of </w:t>
      </w:r>
      <w:r w:rsidR="00B72E3E" w:rsidRPr="00977159">
        <w:rPr>
          <w:rFonts w:cs="Arial"/>
          <w:iCs/>
        </w:rPr>
        <w:t>the registered</w:t>
      </w:r>
      <w:r w:rsidRPr="00977159">
        <w:rPr>
          <w:rFonts w:cs="Arial"/>
          <w:iCs/>
        </w:rPr>
        <w:t xml:space="preserve"> candidate engineers </w:t>
      </w:r>
      <w:r w:rsidR="00B72E3E" w:rsidRPr="00977159">
        <w:rPr>
          <w:rFonts w:cs="Arial"/>
          <w:iCs/>
        </w:rPr>
        <w:t>being women. Increasingly</w:t>
      </w:r>
      <w:r w:rsidR="009B497F">
        <w:rPr>
          <w:rFonts w:cs="Arial"/>
          <w:iCs/>
        </w:rPr>
        <w:t>,</w:t>
      </w:r>
      <w:r w:rsidR="00B72E3E" w:rsidRPr="00977159">
        <w:rPr>
          <w:rFonts w:cs="Arial"/>
          <w:iCs/>
        </w:rPr>
        <w:t xml:space="preserve"> female STEM talent is entering the industry</w:t>
      </w:r>
      <w:r w:rsidR="009B497F">
        <w:rPr>
          <w:rFonts w:cs="Arial"/>
          <w:iCs/>
        </w:rPr>
        <w:t>,</w:t>
      </w:r>
      <w:r w:rsidR="00B72E3E" w:rsidRPr="00977159">
        <w:rPr>
          <w:rFonts w:cs="Arial"/>
          <w:iCs/>
        </w:rPr>
        <w:t xml:space="preserve"> but the numbers significantly </w:t>
      </w:r>
      <w:proofErr w:type="gramStart"/>
      <w:r w:rsidR="00B72E3E" w:rsidRPr="00977159">
        <w:rPr>
          <w:rFonts w:cs="Arial"/>
          <w:iCs/>
        </w:rPr>
        <w:t xml:space="preserve">lag </w:t>
      </w:r>
      <w:r w:rsidR="00977159" w:rsidRPr="00977159">
        <w:rPr>
          <w:rFonts w:cs="Arial"/>
          <w:iCs/>
        </w:rPr>
        <w:t>behind</w:t>
      </w:r>
      <w:proofErr w:type="gramEnd"/>
      <w:r w:rsidR="00977159" w:rsidRPr="00977159">
        <w:rPr>
          <w:rFonts w:cs="Arial"/>
          <w:iCs/>
        </w:rPr>
        <w:t xml:space="preserve"> </w:t>
      </w:r>
      <w:r w:rsidR="00B72E3E" w:rsidRPr="00977159">
        <w:rPr>
          <w:rFonts w:cs="Arial"/>
          <w:iCs/>
        </w:rPr>
        <w:t>demographics.</w:t>
      </w:r>
    </w:p>
    <w:p w14:paraId="0E8FBD09" w14:textId="3E5F07DC" w:rsidR="00881C90" w:rsidRDefault="00F66789" w:rsidP="00E15D28">
      <w:pPr>
        <w:spacing w:line="240" w:lineRule="auto"/>
        <w:rPr>
          <w:rFonts w:cs="Arial"/>
          <w:iCs/>
        </w:rPr>
      </w:pPr>
      <w:r>
        <w:rPr>
          <w:rFonts w:cs="Arial"/>
          <w:iCs/>
        </w:rPr>
        <w:t xml:space="preserve">Zutari </w:t>
      </w:r>
      <w:r w:rsidR="00881C90" w:rsidRPr="00881C90">
        <w:rPr>
          <w:rFonts w:cs="Arial"/>
          <w:iCs/>
        </w:rPr>
        <w:t xml:space="preserve">will coordinate the participation of </w:t>
      </w:r>
      <w:r w:rsidR="00A81E4A">
        <w:rPr>
          <w:rFonts w:cs="Arial"/>
          <w:iCs/>
        </w:rPr>
        <w:t xml:space="preserve">their </w:t>
      </w:r>
      <w:r w:rsidR="00881C90" w:rsidRPr="00881C90">
        <w:rPr>
          <w:rFonts w:cs="Arial"/>
          <w:iCs/>
        </w:rPr>
        <w:t>graduate</w:t>
      </w:r>
      <w:r w:rsidR="00A81E4A">
        <w:rPr>
          <w:rFonts w:cs="Arial"/>
          <w:iCs/>
        </w:rPr>
        <w:t xml:space="preserve"> intake</w:t>
      </w:r>
      <w:r w:rsidR="00881C90" w:rsidRPr="00881C90">
        <w:rPr>
          <w:rFonts w:cs="Arial"/>
          <w:iCs/>
        </w:rPr>
        <w:t xml:space="preserve"> in the GirlE</w:t>
      </w:r>
      <w:r w:rsidR="00794974">
        <w:rPr>
          <w:rFonts w:cs="Arial"/>
          <w:iCs/>
        </w:rPr>
        <w:t>ng</w:t>
      </w:r>
      <w:r w:rsidR="00881C90" w:rsidRPr="00881C90">
        <w:rPr>
          <w:rFonts w:cs="Arial"/>
          <w:iCs/>
        </w:rPr>
        <w:t xml:space="preserve"> programme by sharing real workplace experience with high school and university students.</w:t>
      </w:r>
      <w:r w:rsidR="009D0F2E">
        <w:rPr>
          <w:rFonts w:cs="Arial"/>
          <w:iCs/>
        </w:rPr>
        <w:t xml:space="preserve"> </w:t>
      </w:r>
      <w:r w:rsidR="00794974">
        <w:rPr>
          <w:rFonts w:cs="Arial"/>
          <w:iCs/>
        </w:rPr>
        <w:t>“</w:t>
      </w:r>
      <w:r w:rsidR="009D0F2E">
        <w:rPr>
          <w:rFonts w:cs="Arial"/>
          <w:iCs/>
        </w:rPr>
        <w:t>G</w:t>
      </w:r>
      <w:r w:rsidR="00794974">
        <w:rPr>
          <w:rFonts w:cs="Arial"/>
          <w:iCs/>
        </w:rPr>
        <w:t>raduates</w:t>
      </w:r>
      <w:r w:rsidR="00A81E4A">
        <w:rPr>
          <w:rFonts w:cs="Arial"/>
          <w:iCs/>
        </w:rPr>
        <w:t xml:space="preserve"> who recently joined us </w:t>
      </w:r>
      <w:r w:rsidR="00794974">
        <w:rPr>
          <w:rFonts w:cs="Arial"/>
          <w:iCs/>
        </w:rPr>
        <w:t xml:space="preserve">will become Zutari ambassadors and </w:t>
      </w:r>
      <w:r w:rsidR="00881C90" w:rsidRPr="00881C90">
        <w:rPr>
          <w:rFonts w:cs="Arial"/>
          <w:iCs/>
        </w:rPr>
        <w:t>participate in a community where they take charge of sharing their experiences</w:t>
      </w:r>
      <w:r w:rsidR="00794974">
        <w:rPr>
          <w:rFonts w:cs="Arial"/>
          <w:iCs/>
        </w:rPr>
        <w:t xml:space="preserve"> and st</w:t>
      </w:r>
      <w:r w:rsidR="00881C90" w:rsidRPr="00881C90">
        <w:rPr>
          <w:rFonts w:cs="Arial"/>
          <w:iCs/>
        </w:rPr>
        <w:t xml:space="preserve">ories and </w:t>
      </w:r>
      <w:r w:rsidR="00794974">
        <w:rPr>
          <w:rFonts w:cs="Arial"/>
          <w:iCs/>
        </w:rPr>
        <w:t xml:space="preserve">thereby </w:t>
      </w:r>
      <w:r w:rsidR="00881C90" w:rsidRPr="00881C90">
        <w:rPr>
          <w:rFonts w:cs="Arial"/>
          <w:iCs/>
        </w:rPr>
        <w:t>give back to their younger sel</w:t>
      </w:r>
      <w:r w:rsidR="00794974">
        <w:rPr>
          <w:rFonts w:cs="Arial"/>
          <w:iCs/>
        </w:rPr>
        <w:t>ves,” says</w:t>
      </w:r>
      <w:r>
        <w:rPr>
          <w:rFonts w:cs="Arial"/>
          <w:iCs/>
        </w:rPr>
        <w:t xml:space="preserve"> Zipporah</w:t>
      </w:r>
      <w:r w:rsidR="00881C90" w:rsidRPr="00881C90">
        <w:rPr>
          <w:rFonts w:cs="Arial"/>
          <w:iCs/>
        </w:rPr>
        <w:t>.</w:t>
      </w:r>
    </w:p>
    <w:p w14:paraId="32A4162C" w14:textId="77777777" w:rsidR="00902104" w:rsidRDefault="00794974" w:rsidP="00B76C94">
      <w:pPr>
        <w:spacing w:line="240" w:lineRule="auto"/>
        <w:rPr>
          <w:rFonts w:cs="Arial"/>
          <w:iCs/>
        </w:rPr>
      </w:pPr>
      <w:r>
        <w:rPr>
          <w:rFonts w:cs="Arial"/>
          <w:iCs/>
        </w:rPr>
        <w:t xml:space="preserve">Other WomEng </w:t>
      </w:r>
      <w:r w:rsidR="00B76C94">
        <w:rPr>
          <w:rFonts w:cs="Arial"/>
          <w:iCs/>
        </w:rPr>
        <w:t xml:space="preserve">programmes that Zutari </w:t>
      </w:r>
      <w:r w:rsidR="006D4AF6">
        <w:rPr>
          <w:rFonts w:cs="Arial"/>
          <w:iCs/>
        </w:rPr>
        <w:t xml:space="preserve">will sponsor </w:t>
      </w:r>
      <w:r w:rsidR="00B76C94">
        <w:rPr>
          <w:rFonts w:cs="Arial"/>
          <w:iCs/>
        </w:rPr>
        <w:t xml:space="preserve">include the GirlEng Technovation Bootcamps </w:t>
      </w:r>
      <w:r w:rsidR="00B76C94" w:rsidRPr="00B76C94">
        <w:rPr>
          <w:rFonts w:cs="Arial"/>
          <w:iCs/>
        </w:rPr>
        <w:t>for top</w:t>
      </w:r>
      <w:r w:rsidR="00B76C94">
        <w:rPr>
          <w:rFonts w:cs="Arial"/>
          <w:iCs/>
        </w:rPr>
        <w:t>-</w:t>
      </w:r>
      <w:r w:rsidR="00B76C94" w:rsidRPr="00B76C94">
        <w:rPr>
          <w:rFonts w:cs="Arial"/>
          <w:iCs/>
        </w:rPr>
        <w:t xml:space="preserve">performing high school students from underprivileged communities who are interested in engineering. </w:t>
      </w:r>
      <w:r w:rsidR="00D410FE">
        <w:rPr>
          <w:rFonts w:cs="Arial"/>
          <w:iCs/>
        </w:rPr>
        <w:t>S</w:t>
      </w:r>
      <w:r w:rsidR="00B76C94" w:rsidRPr="00B76C94">
        <w:rPr>
          <w:rFonts w:cs="Arial"/>
          <w:iCs/>
        </w:rPr>
        <w:t>tudents are pooled from the various high schools where WomE</w:t>
      </w:r>
      <w:r w:rsidR="00B76C94">
        <w:rPr>
          <w:rFonts w:cs="Arial"/>
          <w:iCs/>
        </w:rPr>
        <w:t>ng</w:t>
      </w:r>
      <w:r w:rsidR="00B76C94" w:rsidRPr="00B76C94">
        <w:rPr>
          <w:rFonts w:cs="Arial"/>
          <w:iCs/>
        </w:rPr>
        <w:t xml:space="preserve"> has partnerships.</w:t>
      </w:r>
      <w:r w:rsidR="00902104">
        <w:rPr>
          <w:rFonts w:cs="Arial"/>
          <w:iCs/>
        </w:rPr>
        <w:t xml:space="preserve"> </w:t>
      </w:r>
    </w:p>
    <w:p w14:paraId="05AD8910" w14:textId="1CA0644C" w:rsidR="00B76C94" w:rsidRDefault="00B76C94" w:rsidP="00B76C94">
      <w:pPr>
        <w:spacing w:line="240" w:lineRule="auto"/>
        <w:rPr>
          <w:rFonts w:cs="Arial"/>
          <w:iCs/>
        </w:rPr>
      </w:pPr>
      <w:r>
        <w:rPr>
          <w:rFonts w:cs="Arial"/>
          <w:iCs/>
        </w:rPr>
        <w:t xml:space="preserve">The two-day bootcamps actively encourage students </w:t>
      </w:r>
      <w:r w:rsidRPr="00B76C94">
        <w:rPr>
          <w:rFonts w:cs="Arial"/>
          <w:iCs/>
        </w:rPr>
        <w:t xml:space="preserve">to pursue engineering at tertiary institutions </w:t>
      </w:r>
      <w:r>
        <w:rPr>
          <w:rFonts w:cs="Arial"/>
          <w:iCs/>
        </w:rPr>
        <w:t xml:space="preserve">by </w:t>
      </w:r>
      <w:r w:rsidRPr="00B76C94">
        <w:rPr>
          <w:rFonts w:cs="Arial"/>
          <w:iCs/>
        </w:rPr>
        <w:t>expos</w:t>
      </w:r>
      <w:r>
        <w:rPr>
          <w:rFonts w:cs="Arial"/>
          <w:iCs/>
        </w:rPr>
        <w:t xml:space="preserve">ing them </w:t>
      </w:r>
      <w:r w:rsidRPr="00B76C94">
        <w:rPr>
          <w:rFonts w:cs="Arial"/>
          <w:iCs/>
        </w:rPr>
        <w:t xml:space="preserve">to female engineers who </w:t>
      </w:r>
      <w:r w:rsidR="009D0F2E">
        <w:rPr>
          <w:rFonts w:cs="Arial"/>
          <w:iCs/>
        </w:rPr>
        <w:t>share</w:t>
      </w:r>
      <w:r w:rsidRPr="00B76C94">
        <w:rPr>
          <w:rFonts w:cs="Arial"/>
          <w:iCs/>
        </w:rPr>
        <w:t xml:space="preserve"> what it is like to work in an engineering firm </w:t>
      </w:r>
      <w:r>
        <w:rPr>
          <w:rFonts w:cs="Arial"/>
          <w:iCs/>
        </w:rPr>
        <w:t>such as Zutari</w:t>
      </w:r>
      <w:r w:rsidRPr="00B76C94">
        <w:rPr>
          <w:rFonts w:cs="Arial"/>
          <w:iCs/>
        </w:rPr>
        <w:t>.</w:t>
      </w:r>
      <w:r>
        <w:rPr>
          <w:rFonts w:cs="Arial"/>
          <w:iCs/>
        </w:rPr>
        <w:t xml:space="preserve"> F</w:t>
      </w:r>
      <w:r w:rsidRPr="00B76C94">
        <w:rPr>
          <w:rFonts w:cs="Arial"/>
          <w:iCs/>
        </w:rPr>
        <w:t>un technical activities prompt the</w:t>
      </w:r>
      <w:r>
        <w:rPr>
          <w:rFonts w:cs="Arial"/>
          <w:iCs/>
        </w:rPr>
        <w:t xml:space="preserve"> students</w:t>
      </w:r>
      <w:r w:rsidRPr="00B76C94">
        <w:rPr>
          <w:rFonts w:cs="Arial"/>
          <w:iCs/>
        </w:rPr>
        <w:t xml:space="preserve"> to imagin</w:t>
      </w:r>
      <w:r>
        <w:rPr>
          <w:rFonts w:cs="Arial"/>
          <w:iCs/>
        </w:rPr>
        <w:t>e</w:t>
      </w:r>
      <w:r w:rsidRPr="00B76C94">
        <w:rPr>
          <w:rFonts w:cs="Arial"/>
          <w:iCs/>
        </w:rPr>
        <w:t xml:space="preserve"> themselves as solutionists by answering questions on what they would like to solve in their communities through engineering</w:t>
      </w:r>
      <w:r w:rsidR="009D0F2E">
        <w:rPr>
          <w:rFonts w:cs="Arial"/>
          <w:iCs/>
        </w:rPr>
        <w:t xml:space="preserve"> and technology</w:t>
      </w:r>
      <w:r w:rsidRPr="00B76C94">
        <w:rPr>
          <w:rFonts w:cs="Arial"/>
          <w:iCs/>
        </w:rPr>
        <w:t>.</w:t>
      </w:r>
    </w:p>
    <w:p w14:paraId="338D7878" w14:textId="2D590F05" w:rsidR="00B76C94" w:rsidRDefault="00B76C94" w:rsidP="00E15D28">
      <w:pPr>
        <w:spacing w:line="240" w:lineRule="auto"/>
        <w:rPr>
          <w:rFonts w:cs="Arial"/>
          <w:iCs/>
        </w:rPr>
      </w:pPr>
      <w:r>
        <w:rPr>
          <w:rFonts w:cs="Arial"/>
          <w:iCs/>
        </w:rPr>
        <w:t xml:space="preserve">The </w:t>
      </w:r>
      <w:r w:rsidRPr="00B76C94">
        <w:rPr>
          <w:rFonts w:cs="Arial"/>
          <w:iCs/>
        </w:rPr>
        <w:t>WomE</w:t>
      </w:r>
      <w:r>
        <w:rPr>
          <w:rFonts w:cs="Arial"/>
          <w:iCs/>
        </w:rPr>
        <w:t>ng</w:t>
      </w:r>
      <w:r w:rsidRPr="00B76C94">
        <w:rPr>
          <w:rFonts w:cs="Arial"/>
          <w:iCs/>
        </w:rPr>
        <w:t xml:space="preserve"> Fellowship</w:t>
      </w:r>
      <w:r w:rsidR="00881C90">
        <w:rPr>
          <w:rFonts w:cs="Arial"/>
          <w:iCs/>
        </w:rPr>
        <w:t xml:space="preserve"> </w:t>
      </w:r>
      <w:r w:rsidRPr="00B76C94">
        <w:rPr>
          <w:rFonts w:cs="Arial"/>
          <w:iCs/>
        </w:rPr>
        <w:t>is a pre</w:t>
      </w:r>
      <w:r w:rsidR="00A81E4A">
        <w:rPr>
          <w:rFonts w:cs="Arial"/>
          <w:iCs/>
        </w:rPr>
        <w:t>-</w:t>
      </w:r>
      <w:r w:rsidRPr="00B76C94">
        <w:rPr>
          <w:rFonts w:cs="Arial"/>
          <w:iCs/>
        </w:rPr>
        <w:t>graduate programme targeting university student</w:t>
      </w:r>
      <w:r w:rsidR="00881C90">
        <w:rPr>
          <w:rFonts w:cs="Arial"/>
          <w:iCs/>
        </w:rPr>
        <w:t>s</w:t>
      </w:r>
      <w:r w:rsidRPr="00B76C94">
        <w:rPr>
          <w:rFonts w:cs="Arial"/>
          <w:iCs/>
        </w:rPr>
        <w:t xml:space="preserve"> already studying engineering and </w:t>
      </w:r>
      <w:r w:rsidR="00881C90">
        <w:rPr>
          <w:rFonts w:cs="Arial"/>
          <w:iCs/>
        </w:rPr>
        <w:t xml:space="preserve">who </w:t>
      </w:r>
      <w:r w:rsidRPr="00B76C94">
        <w:rPr>
          <w:rFonts w:cs="Arial"/>
          <w:iCs/>
        </w:rPr>
        <w:t>are about to graduate</w:t>
      </w:r>
      <w:r w:rsidR="00881C90">
        <w:rPr>
          <w:rFonts w:cs="Arial"/>
          <w:iCs/>
        </w:rPr>
        <w:t xml:space="preserve">. </w:t>
      </w:r>
      <w:r w:rsidRPr="00B76C94">
        <w:rPr>
          <w:rFonts w:cs="Arial"/>
          <w:iCs/>
        </w:rPr>
        <w:t>The students are enrolled</w:t>
      </w:r>
      <w:r w:rsidR="00881C90">
        <w:rPr>
          <w:rFonts w:cs="Arial"/>
          <w:iCs/>
        </w:rPr>
        <w:t xml:space="preserve"> in </w:t>
      </w:r>
      <w:r w:rsidRPr="00B76C94">
        <w:rPr>
          <w:rFonts w:cs="Arial"/>
          <w:iCs/>
        </w:rPr>
        <w:t>an eight-month</w:t>
      </w:r>
      <w:r w:rsidR="00881C90">
        <w:rPr>
          <w:rFonts w:cs="Arial"/>
          <w:iCs/>
        </w:rPr>
        <w:t xml:space="preserve"> </w:t>
      </w:r>
      <w:r w:rsidRPr="00B76C94">
        <w:rPr>
          <w:rFonts w:cs="Arial"/>
          <w:iCs/>
        </w:rPr>
        <w:t xml:space="preserve">programme designed to empower them with </w:t>
      </w:r>
      <w:r w:rsidR="00881C90">
        <w:rPr>
          <w:rFonts w:cs="Arial"/>
          <w:iCs/>
        </w:rPr>
        <w:t xml:space="preserve">workplace </w:t>
      </w:r>
      <w:r w:rsidRPr="00B76C94">
        <w:rPr>
          <w:rFonts w:cs="Arial"/>
          <w:iCs/>
        </w:rPr>
        <w:t>skills</w:t>
      </w:r>
      <w:r w:rsidR="00881C90">
        <w:rPr>
          <w:rFonts w:cs="Arial"/>
          <w:iCs/>
        </w:rPr>
        <w:t xml:space="preserve"> </w:t>
      </w:r>
      <w:r w:rsidRPr="00B76C94">
        <w:rPr>
          <w:rFonts w:cs="Arial"/>
          <w:iCs/>
        </w:rPr>
        <w:t>such as networking, pitching</w:t>
      </w:r>
      <w:r w:rsidR="00881C90">
        <w:rPr>
          <w:rFonts w:cs="Arial"/>
          <w:iCs/>
        </w:rPr>
        <w:t>,</w:t>
      </w:r>
      <w:r w:rsidRPr="00B76C94">
        <w:rPr>
          <w:rFonts w:cs="Arial"/>
          <w:iCs/>
        </w:rPr>
        <w:t xml:space="preserve"> and formulating ideas. </w:t>
      </w:r>
      <w:r w:rsidR="00881C90">
        <w:rPr>
          <w:rFonts w:cs="Arial"/>
          <w:iCs/>
        </w:rPr>
        <w:t>This programme immerses students in the real world of work, preparing them to be up and running from the first day they are</w:t>
      </w:r>
      <w:r w:rsidR="006D4AF6">
        <w:rPr>
          <w:rFonts w:cs="Arial"/>
          <w:iCs/>
        </w:rPr>
        <w:t xml:space="preserve"> hired.</w:t>
      </w:r>
    </w:p>
    <w:p w14:paraId="79BB54C2" w14:textId="02C1590A" w:rsidR="00E939FE" w:rsidRDefault="00F66789" w:rsidP="00323FDD">
      <w:pPr>
        <w:spacing w:line="240" w:lineRule="auto"/>
        <w:rPr>
          <w:rFonts w:cs="Arial"/>
          <w:iCs/>
        </w:rPr>
      </w:pPr>
      <w:r>
        <w:rPr>
          <w:rFonts w:cs="Arial"/>
          <w:iCs/>
        </w:rPr>
        <w:t xml:space="preserve">An example of a successful WomEng graduate working at Zutari is Asset Management Consultant </w:t>
      </w:r>
      <w:r w:rsidRPr="00D37F7F">
        <w:rPr>
          <w:rFonts w:cs="Arial"/>
          <w:b/>
          <w:bCs/>
          <w:iCs/>
        </w:rPr>
        <w:t>Biance Huysamen</w:t>
      </w:r>
      <w:r>
        <w:rPr>
          <w:rFonts w:cs="Arial"/>
          <w:iCs/>
        </w:rPr>
        <w:t>, a data analyst and modeller</w:t>
      </w:r>
      <w:r w:rsidR="00D37F7F">
        <w:rPr>
          <w:rFonts w:cs="Arial"/>
          <w:iCs/>
        </w:rPr>
        <w:t xml:space="preserve">. “I was </w:t>
      </w:r>
      <w:r w:rsidR="005E295A">
        <w:rPr>
          <w:rFonts w:cs="Arial"/>
          <w:iCs/>
        </w:rPr>
        <w:t>excited</w:t>
      </w:r>
      <w:r w:rsidR="00D37F7F">
        <w:rPr>
          <w:rFonts w:cs="Arial"/>
          <w:iCs/>
        </w:rPr>
        <w:t xml:space="preserve"> for us to become involved with WomEng as I was one of their fellows and am part of that community. WomEng is one of the main </w:t>
      </w:r>
      <w:r w:rsidR="00323FDD">
        <w:rPr>
          <w:rFonts w:cs="Arial"/>
          <w:iCs/>
        </w:rPr>
        <w:t>reasons I ended up working at Zutari.”</w:t>
      </w:r>
    </w:p>
    <w:p w14:paraId="4C2F101D" w14:textId="49EDA5BB" w:rsidR="005C5084" w:rsidRDefault="00605761" w:rsidP="00E15D28">
      <w:pPr>
        <w:spacing w:line="240" w:lineRule="auto"/>
        <w:rPr>
          <w:rFonts w:cs="Arial"/>
          <w:iCs/>
        </w:rPr>
      </w:pPr>
      <w:r>
        <w:rPr>
          <w:rFonts w:cs="Arial"/>
          <w:iCs/>
        </w:rPr>
        <w:t>“</w:t>
      </w:r>
      <w:r w:rsidRPr="00605761">
        <w:rPr>
          <w:rFonts w:cs="Arial"/>
          <w:iCs/>
        </w:rPr>
        <w:t>WomEng supports our partners to attract, develop and retain women in engineering globally. We use a combination of in</w:t>
      </w:r>
      <w:r>
        <w:rPr>
          <w:rFonts w:cs="Arial"/>
          <w:iCs/>
        </w:rPr>
        <w:t>-</w:t>
      </w:r>
      <w:r w:rsidRPr="00605761">
        <w:rPr>
          <w:rFonts w:cs="Arial"/>
          <w:iCs/>
        </w:rPr>
        <w:t>person experiential learning and virtual learning to connect, collaborate</w:t>
      </w:r>
      <w:r>
        <w:rPr>
          <w:rFonts w:cs="Arial"/>
          <w:iCs/>
        </w:rPr>
        <w:t>,</w:t>
      </w:r>
      <w:r w:rsidRPr="00605761">
        <w:rPr>
          <w:rFonts w:cs="Arial"/>
          <w:iCs/>
        </w:rPr>
        <w:t xml:space="preserve"> and seek new opportunities for girls in STEM, women in engineering and tech</w:t>
      </w:r>
      <w:r>
        <w:rPr>
          <w:rFonts w:cs="Arial"/>
          <w:iCs/>
        </w:rPr>
        <w:t>nology</w:t>
      </w:r>
      <w:r w:rsidR="00323FDD">
        <w:rPr>
          <w:rFonts w:cs="Arial"/>
          <w:iCs/>
        </w:rPr>
        <w:t xml:space="preserve">,” says </w:t>
      </w:r>
      <w:r w:rsidR="00AF3599">
        <w:rPr>
          <w:rFonts w:cs="Arial"/>
          <w:iCs/>
        </w:rPr>
        <w:t xml:space="preserve">WomEng Co-Founder </w:t>
      </w:r>
      <w:r w:rsidR="00AF3599" w:rsidRPr="00AF3599">
        <w:rPr>
          <w:rFonts w:cs="Arial"/>
          <w:b/>
          <w:bCs/>
          <w:iCs/>
        </w:rPr>
        <w:t>Naadiya Moosajee</w:t>
      </w:r>
      <w:r w:rsidR="00AF3599">
        <w:rPr>
          <w:rFonts w:cs="Arial"/>
          <w:iCs/>
        </w:rPr>
        <w:t>.</w:t>
      </w:r>
    </w:p>
    <w:p w14:paraId="654EB3DB" w14:textId="77777777" w:rsidR="005E4F57" w:rsidRPr="005E4F57" w:rsidRDefault="005E4F57" w:rsidP="005E4F57">
      <w:pPr>
        <w:spacing w:line="240" w:lineRule="auto"/>
        <w:rPr>
          <w:rFonts w:cs="Arial"/>
          <w:iCs/>
          <w:lang w:val="en-US"/>
        </w:rPr>
      </w:pPr>
      <w:r w:rsidRPr="005E4F57">
        <w:rPr>
          <w:rFonts w:cs="Arial"/>
          <w:b/>
          <w:i/>
          <w:iCs/>
        </w:rPr>
        <w:t>Ends</w:t>
      </w:r>
    </w:p>
    <w:p w14:paraId="17F1B402" w14:textId="0ABDCBC7" w:rsidR="0053415B"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5"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7454783C" w14:textId="77777777" w:rsidR="000B6249" w:rsidRDefault="000B6249" w:rsidP="00924BB6">
      <w:pPr>
        <w:spacing w:after="0" w:line="240" w:lineRule="auto"/>
        <w:rPr>
          <w:rFonts w:cs="Arial"/>
          <w:b/>
          <w:iCs/>
        </w:rPr>
      </w:pPr>
      <w:r>
        <w:rPr>
          <w:rFonts w:cs="Arial"/>
          <w:b/>
          <w:iCs/>
        </w:rPr>
        <w:lastRenderedPageBreak/>
        <w:t>About Zutari</w:t>
      </w:r>
    </w:p>
    <w:p w14:paraId="6795904D" w14:textId="77777777" w:rsidR="000B6249" w:rsidRPr="000B6249" w:rsidRDefault="000B6249" w:rsidP="000B6249">
      <w:pPr>
        <w:spacing w:line="240" w:lineRule="auto"/>
        <w:rPr>
          <w:rFonts w:cs="Arial"/>
          <w:iCs/>
        </w:rPr>
      </w:pPr>
      <w:r w:rsidRPr="000B6249">
        <w:rPr>
          <w:rFonts w:cs="Arial"/>
          <w:iCs/>
        </w:rPr>
        <w:t xml:space="preserve">As engineering consultants and trusted advisors, Zutari co-creates </w:t>
      </w:r>
      <w:r w:rsidR="00992D2F">
        <w:rPr>
          <w:rFonts w:cs="Arial"/>
          <w:iCs/>
        </w:rPr>
        <w:t xml:space="preserve">an engineered impact that enables environments, </w:t>
      </w:r>
      <w:proofErr w:type="gramStart"/>
      <w:r w:rsidR="00992D2F">
        <w:rPr>
          <w:rFonts w:cs="Arial"/>
          <w:iCs/>
        </w:rPr>
        <w:t>communities</w:t>
      </w:r>
      <w:proofErr w:type="gramEnd"/>
      <w:r w:rsidR="00992D2F">
        <w:rPr>
          <w:rFonts w:cs="Arial"/>
          <w:iCs/>
        </w:rPr>
        <w:t xml:space="preserve"> and economies </w:t>
      </w:r>
      <w:r w:rsidRPr="000B6249">
        <w:rPr>
          <w:rFonts w:cs="Arial"/>
          <w:iCs/>
        </w:rPr>
        <w:t>to thrive. Few others can match our local capacity, long-standing presence and understanding of the challenges required to operate successfully across various regions in Africa.</w:t>
      </w:r>
    </w:p>
    <w:p w14:paraId="6FCDD993" w14:textId="47B90DEA" w:rsidR="000B6249" w:rsidRPr="000B6249" w:rsidRDefault="000B6249" w:rsidP="000B6249">
      <w:pPr>
        <w:spacing w:line="240" w:lineRule="auto"/>
        <w:rPr>
          <w:rFonts w:cs="Arial"/>
          <w:iCs/>
        </w:rPr>
      </w:pPr>
      <w:r w:rsidRPr="000B6249">
        <w:rPr>
          <w:rFonts w:cs="Arial"/>
          <w:iCs/>
        </w:rPr>
        <w:t>We have created an impa</w:t>
      </w:r>
      <w:r w:rsidR="00D86104">
        <w:rPr>
          <w:rFonts w:cs="Arial"/>
          <w:iCs/>
        </w:rPr>
        <w:t>ct across Africa for the past 90</w:t>
      </w:r>
      <w:r w:rsidRPr="000B6249">
        <w:rPr>
          <w:rFonts w:cs="Arial"/>
          <w:iCs/>
        </w:rPr>
        <w:t xml:space="preserve"> years </w:t>
      </w:r>
      <w:r w:rsidR="00364313">
        <w:rPr>
          <w:rFonts w:cs="Arial"/>
          <w:iCs/>
        </w:rPr>
        <w:t>(1932 to 202</w:t>
      </w:r>
      <w:r w:rsidR="00D86104">
        <w:rPr>
          <w:rFonts w:cs="Arial"/>
          <w:iCs/>
        </w:rPr>
        <w:t>2</w:t>
      </w:r>
      <w:r w:rsidR="00364313">
        <w:rPr>
          <w:rFonts w:cs="Arial"/>
          <w:iCs/>
        </w:rPr>
        <w:t xml:space="preserve">) </w:t>
      </w:r>
      <w:r w:rsidRPr="000B6249">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4720C30E" w14:textId="259F9C00" w:rsidR="000B6249" w:rsidRPr="000B6249" w:rsidRDefault="000B6249" w:rsidP="000B6249">
      <w:pPr>
        <w:spacing w:line="240" w:lineRule="auto"/>
        <w:rPr>
          <w:rFonts w:cs="Arial"/>
          <w:iCs/>
        </w:rPr>
      </w:pPr>
      <w:r w:rsidRPr="000B6249">
        <w:rPr>
          <w:rFonts w:cs="Arial"/>
          <w:iCs/>
        </w:rPr>
        <w:t xml:space="preserve">As a private management-owned company, our commitment is </w:t>
      </w:r>
      <w:proofErr w:type="gramStart"/>
      <w:r w:rsidR="00827CD4" w:rsidRPr="000B6249">
        <w:rPr>
          <w:rFonts w:cs="Arial"/>
          <w:iCs/>
        </w:rPr>
        <w:t>true</w:t>
      </w:r>
      <w:proofErr w:type="gramEnd"/>
      <w:r w:rsidRPr="000B6249">
        <w:rPr>
          <w:rFonts w:cs="Arial"/>
          <w:iCs/>
        </w:rPr>
        <w:t xml:space="preserve"> and we have vested interest in our clients’ success. Our strong relationships allow us to connect the right expertise, </w:t>
      </w:r>
      <w:proofErr w:type="gramStart"/>
      <w:r w:rsidRPr="000B6249">
        <w:rPr>
          <w:rFonts w:cs="Arial"/>
          <w:iCs/>
        </w:rPr>
        <w:t>processes</w:t>
      </w:r>
      <w:proofErr w:type="gramEnd"/>
      <w:r w:rsidRPr="000B6249">
        <w:rPr>
          <w:rFonts w:cs="Arial"/>
          <w:iCs/>
        </w:rPr>
        <w:t xml:space="preserve"> and resources to match client’s needs and bring stakeholders that have shared interests together. </w:t>
      </w:r>
    </w:p>
    <w:p w14:paraId="4EE7C43B" w14:textId="77777777" w:rsidR="000B6249" w:rsidRPr="000B6249" w:rsidRDefault="000B6249" w:rsidP="000B6249">
      <w:pPr>
        <w:spacing w:line="240" w:lineRule="auto"/>
        <w:rPr>
          <w:rFonts w:cs="Arial"/>
          <w:iCs/>
        </w:rPr>
      </w:pPr>
      <w:r w:rsidRPr="000B6249">
        <w:rPr>
          <w:rFonts w:cs="Arial"/>
          <w:iCs/>
        </w:rPr>
        <w:t>We blend the old and the new. We have moved beyond traditional engineering and work collaboratively to integrate technical and creative thinking. This process of co-creation allows us to unearth new opportunities with our clients and partners.</w:t>
      </w:r>
    </w:p>
    <w:p w14:paraId="2C5FE49A" w14:textId="77777777" w:rsidR="000B6249" w:rsidRPr="000B6249" w:rsidRDefault="000B6249" w:rsidP="000B6249">
      <w:pPr>
        <w:spacing w:line="240" w:lineRule="auto"/>
        <w:rPr>
          <w:rFonts w:cs="Arial"/>
          <w:iCs/>
        </w:rPr>
      </w:pPr>
      <w:r w:rsidRPr="000B6249">
        <w:rPr>
          <w:rFonts w:cs="Arial"/>
          <w:iCs/>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06F486A0" w14:textId="2741024B" w:rsidR="0053415B" w:rsidRPr="00267757" w:rsidRDefault="000B6249" w:rsidP="00267757">
      <w:pPr>
        <w:spacing w:line="240" w:lineRule="auto"/>
        <w:rPr>
          <w:rFonts w:cs="Arial"/>
          <w:iCs/>
        </w:rPr>
      </w:pPr>
      <w:r w:rsidRPr="000B6249">
        <w:rPr>
          <w:rFonts w:cs="Arial"/>
          <w:iCs/>
        </w:rPr>
        <w:t>Grounded in digital engineering, we continuously deliver better results.</w:t>
      </w:r>
    </w:p>
    <w:p w14:paraId="062485D3" w14:textId="35FE1418" w:rsidR="0038660D" w:rsidRPr="0038660D" w:rsidRDefault="0047559F" w:rsidP="0038660D">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422E9425" w14:textId="77777777" w:rsidR="0038660D" w:rsidRPr="0038660D" w:rsidRDefault="0038660D" w:rsidP="0038660D">
      <w:pPr>
        <w:spacing w:after="0" w:line="240" w:lineRule="auto"/>
        <w:rPr>
          <w:rFonts w:cs="Arial"/>
          <w:iCs/>
        </w:rPr>
      </w:pPr>
      <w:r w:rsidRPr="0038660D">
        <w:rPr>
          <w:rFonts w:cs="Arial"/>
          <w:iCs/>
        </w:rPr>
        <w:t>Rashree Maharaj</w:t>
      </w:r>
    </w:p>
    <w:p w14:paraId="0FF61487" w14:textId="77777777" w:rsidR="0038660D" w:rsidRPr="0038660D" w:rsidRDefault="00364313" w:rsidP="0038660D">
      <w:pPr>
        <w:spacing w:after="0" w:line="240" w:lineRule="auto"/>
        <w:rPr>
          <w:rFonts w:cs="Arial"/>
          <w:iCs/>
        </w:rPr>
      </w:pPr>
      <w:r>
        <w:rPr>
          <w:rFonts w:cs="Arial"/>
          <w:iCs/>
        </w:rPr>
        <w:t>PR and Media Advisor</w:t>
      </w:r>
    </w:p>
    <w:p w14:paraId="6E7E44A6" w14:textId="77777777" w:rsidR="0038660D" w:rsidRPr="0038660D" w:rsidRDefault="00286F36" w:rsidP="0038660D">
      <w:pPr>
        <w:spacing w:after="0" w:line="240" w:lineRule="auto"/>
        <w:rPr>
          <w:rFonts w:cs="Arial"/>
          <w:iCs/>
        </w:rPr>
      </w:pPr>
      <w:r>
        <w:rPr>
          <w:rFonts w:cs="Arial"/>
          <w:iCs/>
        </w:rPr>
        <w:t xml:space="preserve">Email: </w:t>
      </w:r>
      <w:hyperlink r:id="rId16" w:history="1">
        <w:r w:rsidR="00D96603" w:rsidRPr="00874523">
          <w:rPr>
            <w:rStyle w:val="Hyperlink"/>
            <w:rFonts w:cs="Arial"/>
            <w:iCs/>
          </w:rPr>
          <w:t>Rashree.Maharaj@zutari.com</w:t>
        </w:r>
      </w:hyperlink>
      <w:r w:rsidR="0047559F">
        <w:rPr>
          <w:rFonts w:cs="Arial"/>
          <w:iCs/>
        </w:rPr>
        <w:t xml:space="preserve"> </w:t>
      </w:r>
    </w:p>
    <w:p w14:paraId="7D1C8AB0" w14:textId="77777777" w:rsidR="0038660D" w:rsidRDefault="000F2EF3" w:rsidP="00B13349">
      <w:pPr>
        <w:spacing w:after="0" w:line="240" w:lineRule="auto"/>
        <w:rPr>
          <w:rFonts w:cs="Arial"/>
          <w:iCs/>
        </w:rPr>
      </w:pPr>
      <w:r>
        <w:rPr>
          <w:rFonts w:cs="Arial"/>
          <w:iCs/>
        </w:rPr>
        <w:t>Tel: (012) 427 2000</w:t>
      </w:r>
    </w:p>
    <w:p w14:paraId="4B0181D7" w14:textId="7AA95A37" w:rsidR="00184041" w:rsidRDefault="00286F36" w:rsidP="000F2EF3">
      <w:pPr>
        <w:spacing w:line="240" w:lineRule="auto"/>
        <w:rPr>
          <w:rFonts w:cs="Arial"/>
          <w:iCs/>
        </w:rPr>
      </w:pPr>
      <w:r>
        <w:rPr>
          <w:rFonts w:cs="Arial"/>
          <w:iCs/>
        </w:rPr>
        <w:t xml:space="preserve">Web: </w:t>
      </w:r>
      <w:hyperlink r:id="rId17" w:history="1">
        <w:r w:rsidR="0047559F" w:rsidRPr="006D1D71">
          <w:rPr>
            <w:rStyle w:val="Hyperlink"/>
            <w:rFonts w:cs="Arial"/>
            <w:iCs/>
          </w:rPr>
          <w:t>https://www.zutari.com</w:t>
        </w:r>
      </w:hyperlink>
      <w:r w:rsidR="0047559F">
        <w:rPr>
          <w:rFonts w:cs="Arial"/>
          <w:iCs/>
        </w:rPr>
        <w:t xml:space="preserve"> </w:t>
      </w:r>
    </w:p>
    <w:p w14:paraId="4DF6F115" w14:textId="39BBEC72" w:rsidR="00605761" w:rsidRPr="00605761" w:rsidRDefault="00605761" w:rsidP="00605761">
      <w:pPr>
        <w:spacing w:after="0" w:line="240" w:lineRule="auto"/>
        <w:rPr>
          <w:rFonts w:cs="Arial"/>
          <w:b/>
          <w:bCs/>
          <w:iCs/>
        </w:rPr>
      </w:pPr>
      <w:r w:rsidRPr="00605761">
        <w:rPr>
          <w:rFonts w:cs="Arial"/>
          <w:b/>
          <w:bCs/>
          <w:iCs/>
        </w:rPr>
        <w:t>About WomenEng</w:t>
      </w:r>
    </w:p>
    <w:p w14:paraId="796AB19E" w14:textId="0A52D1DF" w:rsidR="00605761" w:rsidRDefault="00605761" w:rsidP="000F2EF3">
      <w:pPr>
        <w:spacing w:line="240" w:lineRule="auto"/>
        <w:rPr>
          <w:rFonts w:cs="Arial"/>
          <w:iCs/>
        </w:rPr>
      </w:pPr>
      <w:r w:rsidRPr="00605761">
        <w:rPr>
          <w:rFonts w:cs="Arial"/>
          <w:iCs/>
        </w:rPr>
        <w:t>WomEng is a multi-award winning social enterprise developing high-skilled girls and women for the engineering and technology industries. Our core philosophy is the promotion of STEM, focusing on engineering and technology from primary school to industry</w:t>
      </w:r>
      <w:r w:rsidR="009D0F2E">
        <w:rPr>
          <w:rFonts w:cs="Arial"/>
          <w:iCs/>
        </w:rPr>
        <w:t xml:space="preserve"> and ownership</w:t>
      </w:r>
      <w:r w:rsidRPr="00605761">
        <w:rPr>
          <w:rFonts w:cs="Arial"/>
          <w:iCs/>
        </w:rPr>
        <w:t>. We believe that cognitive and behavio</w:t>
      </w:r>
      <w:r>
        <w:rPr>
          <w:rFonts w:cs="Arial"/>
          <w:iCs/>
        </w:rPr>
        <w:t>u</w:t>
      </w:r>
      <w:r w:rsidRPr="00605761">
        <w:rPr>
          <w:rFonts w:cs="Arial"/>
          <w:iCs/>
        </w:rPr>
        <w:t>ral skills are vital for the engineering workforce. Beyond these skills it is important for girls and women to have mentorship and leadership development opportunities to create a virtuous cycle of women participating in STEM fields.</w:t>
      </w:r>
      <w:r>
        <w:rPr>
          <w:rFonts w:cs="Arial"/>
          <w:iCs/>
        </w:rPr>
        <w:t xml:space="preserve"> For more information, visit </w:t>
      </w:r>
      <w:hyperlink r:id="rId18" w:history="1">
        <w:r w:rsidRPr="00D872AF">
          <w:rPr>
            <w:rStyle w:val="Hyperlink"/>
            <w:rFonts w:cs="Arial"/>
            <w:iCs/>
          </w:rPr>
          <w:t>https://www.womeng.org/</w:t>
        </w:r>
      </w:hyperlink>
      <w:r>
        <w:rPr>
          <w:rFonts w:cs="Arial"/>
          <w:iCs/>
        </w:rPr>
        <w:t xml:space="preserve">. </w:t>
      </w:r>
    </w:p>
    <w:p w14:paraId="13DEF158"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6ADD877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CE6437">
        <w:rPr>
          <w:rFonts w:eastAsia="Calibri"/>
          <w:lang w:eastAsia="en-US"/>
        </w:rPr>
        <w:t>achel Mekgwe</w:t>
      </w:r>
    </w:p>
    <w:p w14:paraId="3E6EAC91" w14:textId="275BC4B6" w:rsidR="00837325" w:rsidRDefault="00837325" w:rsidP="003F2EDA">
      <w:pPr>
        <w:spacing w:after="0" w:line="240" w:lineRule="auto"/>
        <w:rPr>
          <w:rFonts w:eastAsia="Calibri"/>
          <w:lang w:eastAsia="en-US"/>
        </w:rPr>
      </w:pPr>
      <w:r>
        <w:rPr>
          <w:rFonts w:eastAsia="Calibri"/>
          <w:lang w:eastAsia="en-US"/>
        </w:rPr>
        <w:t>Account Executive</w:t>
      </w:r>
    </w:p>
    <w:p w14:paraId="4FA20F62" w14:textId="2FF0A820"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NGAGE Public Relations</w:t>
      </w:r>
    </w:p>
    <w:p w14:paraId="1734FCE5"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Phone: (011) 867 7763</w:t>
      </w:r>
    </w:p>
    <w:p w14:paraId="66D68BF2"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Fax: 086 512 3352</w:t>
      </w:r>
    </w:p>
    <w:p w14:paraId="4FC3A9F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205B53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9" w:history="1">
        <w:r w:rsidR="00CE6437" w:rsidRPr="00C37DE8">
          <w:rPr>
            <w:rStyle w:val="Hyperlink"/>
            <w:rFonts w:eastAsia="Calibri"/>
            <w:lang w:eastAsia="en-US"/>
          </w:rPr>
          <w:t>rachel@ngage.co.za</w:t>
        </w:r>
      </w:hyperlink>
    </w:p>
    <w:p w14:paraId="6A8CEA2A"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20" w:history="1">
        <w:r w:rsidRPr="0091528D">
          <w:rPr>
            <w:rFonts w:eastAsia="Calibri"/>
            <w:color w:val="0563C1"/>
            <w:u w:val="single"/>
            <w:lang w:eastAsia="en-US"/>
          </w:rPr>
          <w:t>www.ngage.co.za</w:t>
        </w:r>
      </w:hyperlink>
    </w:p>
    <w:p w14:paraId="3B00370F"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21" w:history="1">
        <w:r w:rsidRPr="0091528D">
          <w:rPr>
            <w:rFonts w:eastAsia="Calibri"/>
            <w:color w:val="0563C1"/>
            <w:u w:val="single"/>
            <w:lang w:eastAsia="en-US"/>
          </w:rPr>
          <w:t>http://media.ngage.co.za</w:t>
        </w:r>
      </w:hyperlink>
    </w:p>
    <w:sectPr w:rsidR="003F2EDA" w:rsidRPr="00F91645" w:rsidSect="00ED5F52">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626F" w14:textId="77777777" w:rsidR="00DD6090" w:rsidRDefault="00DD6090" w:rsidP="00BF75D6">
      <w:pPr>
        <w:spacing w:after="0" w:line="240" w:lineRule="auto"/>
      </w:pPr>
      <w:r>
        <w:separator/>
      </w:r>
    </w:p>
  </w:endnote>
  <w:endnote w:type="continuationSeparator" w:id="0">
    <w:p w14:paraId="6EA3932B" w14:textId="77777777" w:rsidR="00DD6090" w:rsidRDefault="00DD6090"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5605" w14:textId="77777777" w:rsidR="00DD6090" w:rsidRDefault="00DD6090" w:rsidP="00BF75D6">
      <w:pPr>
        <w:spacing w:after="0" w:line="240" w:lineRule="auto"/>
      </w:pPr>
      <w:r>
        <w:separator/>
      </w:r>
    </w:p>
  </w:footnote>
  <w:footnote w:type="continuationSeparator" w:id="0">
    <w:p w14:paraId="62E177F7" w14:textId="77777777" w:rsidR="00DD6090" w:rsidRDefault="00DD6090"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524"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0D3D10"/>
    <w:multiLevelType w:val="hybridMultilevel"/>
    <w:tmpl w:val="B5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E22"/>
    <w:rsid w:val="00003E25"/>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401F2"/>
    <w:rsid w:val="00041253"/>
    <w:rsid w:val="000415C8"/>
    <w:rsid w:val="00041A99"/>
    <w:rsid w:val="00041D09"/>
    <w:rsid w:val="000428C7"/>
    <w:rsid w:val="00043659"/>
    <w:rsid w:val="00044B11"/>
    <w:rsid w:val="00045057"/>
    <w:rsid w:val="0004554A"/>
    <w:rsid w:val="000463B1"/>
    <w:rsid w:val="000469E9"/>
    <w:rsid w:val="00046CCB"/>
    <w:rsid w:val="00050498"/>
    <w:rsid w:val="000519DA"/>
    <w:rsid w:val="00055D26"/>
    <w:rsid w:val="00057D9D"/>
    <w:rsid w:val="00061034"/>
    <w:rsid w:val="00061A43"/>
    <w:rsid w:val="00064DCF"/>
    <w:rsid w:val="00066139"/>
    <w:rsid w:val="000703C2"/>
    <w:rsid w:val="00073C50"/>
    <w:rsid w:val="00074CFA"/>
    <w:rsid w:val="00075A0A"/>
    <w:rsid w:val="000763C7"/>
    <w:rsid w:val="00083DC1"/>
    <w:rsid w:val="0008508D"/>
    <w:rsid w:val="00091854"/>
    <w:rsid w:val="00092D50"/>
    <w:rsid w:val="00093205"/>
    <w:rsid w:val="000975EC"/>
    <w:rsid w:val="000A0264"/>
    <w:rsid w:val="000A1A0E"/>
    <w:rsid w:val="000A491A"/>
    <w:rsid w:val="000A5715"/>
    <w:rsid w:val="000A7877"/>
    <w:rsid w:val="000B3CB3"/>
    <w:rsid w:val="000B6091"/>
    <w:rsid w:val="000B6233"/>
    <w:rsid w:val="000B6249"/>
    <w:rsid w:val="000C06D9"/>
    <w:rsid w:val="000C31CE"/>
    <w:rsid w:val="000D2F86"/>
    <w:rsid w:val="000D3A4A"/>
    <w:rsid w:val="000D6A29"/>
    <w:rsid w:val="000E027E"/>
    <w:rsid w:val="000E2747"/>
    <w:rsid w:val="000E3023"/>
    <w:rsid w:val="000E49AD"/>
    <w:rsid w:val="000E57ED"/>
    <w:rsid w:val="000E5A49"/>
    <w:rsid w:val="000E66E0"/>
    <w:rsid w:val="000E6759"/>
    <w:rsid w:val="000E7D4D"/>
    <w:rsid w:val="000F08AE"/>
    <w:rsid w:val="000F1275"/>
    <w:rsid w:val="000F19E6"/>
    <w:rsid w:val="000F20BA"/>
    <w:rsid w:val="000F2EF3"/>
    <w:rsid w:val="000F353E"/>
    <w:rsid w:val="000F3E19"/>
    <w:rsid w:val="000F604B"/>
    <w:rsid w:val="000F7AA4"/>
    <w:rsid w:val="0010048D"/>
    <w:rsid w:val="001005B7"/>
    <w:rsid w:val="00103564"/>
    <w:rsid w:val="001052D2"/>
    <w:rsid w:val="00105459"/>
    <w:rsid w:val="001107F5"/>
    <w:rsid w:val="0011108F"/>
    <w:rsid w:val="001126A9"/>
    <w:rsid w:val="00112A04"/>
    <w:rsid w:val="001141F4"/>
    <w:rsid w:val="00116608"/>
    <w:rsid w:val="00120474"/>
    <w:rsid w:val="001211A4"/>
    <w:rsid w:val="00124205"/>
    <w:rsid w:val="001270EF"/>
    <w:rsid w:val="00132A63"/>
    <w:rsid w:val="00133E3C"/>
    <w:rsid w:val="0013451F"/>
    <w:rsid w:val="00137CBD"/>
    <w:rsid w:val="00141D64"/>
    <w:rsid w:val="001429BE"/>
    <w:rsid w:val="0014341E"/>
    <w:rsid w:val="00145E4A"/>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269E"/>
    <w:rsid w:val="00192998"/>
    <w:rsid w:val="00194F29"/>
    <w:rsid w:val="001976F6"/>
    <w:rsid w:val="001A1EB8"/>
    <w:rsid w:val="001A2520"/>
    <w:rsid w:val="001A2696"/>
    <w:rsid w:val="001A3126"/>
    <w:rsid w:val="001A3DBA"/>
    <w:rsid w:val="001A3E76"/>
    <w:rsid w:val="001A3EAD"/>
    <w:rsid w:val="001A66EE"/>
    <w:rsid w:val="001A6E88"/>
    <w:rsid w:val="001B2161"/>
    <w:rsid w:val="001B2242"/>
    <w:rsid w:val="001B2DCB"/>
    <w:rsid w:val="001B537D"/>
    <w:rsid w:val="001B5D6D"/>
    <w:rsid w:val="001C2A91"/>
    <w:rsid w:val="001C36FA"/>
    <w:rsid w:val="001C3E4D"/>
    <w:rsid w:val="001C41CF"/>
    <w:rsid w:val="001C65AA"/>
    <w:rsid w:val="001D1BA1"/>
    <w:rsid w:val="001D5DA6"/>
    <w:rsid w:val="001D6A7E"/>
    <w:rsid w:val="001E5BB5"/>
    <w:rsid w:val="001F04F9"/>
    <w:rsid w:val="001F095F"/>
    <w:rsid w:val="001F349B"/>
    <w:rsid w:val="001F715C"/>
    <w:rsid w:val="0020007D"/>
    <w:rsid w:val="002031D4"/>
    <w:rsid w:val="00204250"/>
    <w:rsid w:val="00210E6E"/>
    <w:rsid w:val="00217E08"/>
    <w:rsid w:val="00223790"/>
    <w:rsid w:val="00223D07"/>
    <w:rsid w:val="002275F4"/>
    <w:rsid w:val="002302E7"/>
    <w:rsid w:val="00230DFE"/>
    <w:rsid w:val="00231C3C"/>
    <w:rsid w:val="0023545B"/>
    <w:rsid w:val="002366F9"/>
    <w:rsid w:val="00236D97"/>
    <w:rsid w:val="00237552"/>
    <w:rsid w:val="002432EF"/>
    <w:rsid w:val="00244FAB"/>
    <w:rsid w:val="00245A8E"/>
    <w:rsid w:val="00247A66"/>
    <w:rsid w:val="00250CAF"/>
    <w:rsid w:val="002547C8"/>
    <w:rsid w:val="00254AE2"/>
    <w:rsid w:val="00254B4B"/>
    <w:rsid w:val="00257B13"/>
    <w:rsid w:val="00257BA6"/>
    <w:rsid w:val="00261E00"/>
    <w:rsid w:val="00262D11"/>
    <w:rsid w:val="00265120"/>
    <w:rsid w:val="00265CD2"/>
    <w:rsid w:val="00267500"/>
    <w:rsid w:val="00267757"/>
    <w:rsid w:val="00271069"/>
    <w:rsid w:val="00271727"/>
    <w:rsid w:val="00277650"/>
    <w:rsid w:val="00280332"/>
    <w:rsid w:val="0028283C"/>
    <w:rsid w:val="00282990"/>
    <w:rsid w:val="00286EC4"/>
    <w:rsid w:val="00286F36"/>
    <w:rsid w:val="00291F81"/>
    <w:rsid w:val="00294260"/>
    <w:rsid w:val="00296F34"/>
    <w:rsid w:val="002A3A38"/>
    <w:rsid w:val="002A3B3A"/>
    <w:rsid w:val="002A5674"/>
    <w:rsid w:val="002A56F7"/>
    <w:rsid w:val="002B1222"/>
    <w:rsid w:val="002B6968"/>
    <w:rsid w:val="002C2677"/>
    <w:rsid w:val="002C3026"/>
    <w:rsid w:val="002C37A1"/>
    <w:rsid w:val="002C512B"/>
    <w:rsid w:val="002C5638"/>
    <w:rsid w:val="002C6A8C"/>
    <w:rsid w:val="002C6C65"/>
    <w:rsid w:val="002C72E7"/>
    <w:rsid w:val="002C7E40"/>
    <w:rsid w:val="002D264D"/>
    <w:rsid w:val="002D2EBB"/>
    <w:rsid w:val="002D794C"/>
    <w:rsid w:val="002E211A"/>
    <w:rsid w:val="002E2863"/>
    <w:rsid w:val="002E2C56"/>
    <w:rsid w:val="002E55F0"/>
    <w:rsid w:val="002E6A8B"/>
    <w:rsid w:val="002E6E4F"/>
    <w:rsid w:val="002F2CCD"/>
    <w:rsid w:val="002F39EB"/>
    <w:rsid w:val="002F507D"/>
    <w:rsid w:val="00302481"/>
    <w:rsid w:val="00302841"/>
    <w:rsid w:val="00303D4A"/>
    <w:rsid w:val="00306305"/>
    <w:rsid w:val="003071E6"/>
    <w:rsid w:val="00307BD3"/>
    <w:rsid w:val="00310045"/>
    <w:rsid w:val="00310329"/>
    <w:rsid w:val="00310574"/>
    <w:rsid w:val="003129CC"/>
    <w:rsid w:val="00312E39"/>
    <w:rsid w:val="003130B4"/>
    <w:rsid w:val="0031618F"/>
    <w:rsid w:val="00320F26"/>
    <w:rsid w:val="003228F9"/>
    <w:rsid w:val="00323FDD"/>
    <w:rsid w:val="00324959"/>
    <w:rsid w:val="00327031"/>
    <w:rsid w:val="003275F8"/>
    <w:rsid w:val="003314A7"/>
    <w:rsid w:val="003354C3"/>
    <w:rsid w:val="00335E6C"/>
    <w:rsid w:val="00337370"/>
    <w:rsid w:val="003410A7"/>
    <w:rsid w:val="003500D5"/>
    <w:rsid w:val="00351DEC"/>
    <w:rsid w:val="00354116"/>
    <w:rsid w:val="0035467C"/>
    <w:rsid w:val="00356086"/>
    <w:rsid w:val="00361E29"/>
    <w:rsid w:val="00362E90"/>
    <w:rsid w:val="003642C8"/>
    <w:rsid w:val="00364313"/>
    <w:rsid w:val="00366ED0"/>
    <w:rsid w:val="0036739A"/>
    <w:rsid w:val="003709E4"/>
    <w:rsid w:val="00371791"/>
    <w:rsid w:val="003739D4"/>
    <w:rsid w:val="0037537F"/>
    <w:rsid w:val="003769A7"/>
    <w:rsid w:val="00381B45"/>
    <w:rsid w:val="0038660D"/>
    <w:rsid w:val="00397EB8"/>
    <w:rsid w:val="003A08F7"/>
    <w:rsid w:val="003A3B05"/>
    <w:rsid w:val="003A410A"/>
    <w:rsid w:val="003A45B5"/>
    <w:rsid w:val="003A5B0E"/>
    <w:rsid w:val="003B27C9"/>
    <w:rsid w:val="003B28C6"/>
    <w:rsid w:val="003B29F8"/>
    <w:rsid w:val="003B3446"/>
    <w:rsid w:val="003B3A9E"/>
    <w:rsid w:val="003B4A1B"/>
    <w:rsid w:val="003B5634"/>
    <w:rsid w:val="003B637A"/>
    <w:rsid w:val="003C150B"/>
    <w:rsid w:val="003C4CFD"/>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2337"/>
    <w:rsid w:val="003F287E"/>
    <w:rsid w:val="003F2EDA"/>
    <w:rsid w:val="003F5059"/>
    <w:rsid w:val="00401E58"/>
    <w:rsid w:val="00401FA8"/>
    <w:rsid w:val="00402BD8"/>
    <w:rsid w:val="00403F4A"/>
    <w:rsid w:val="00405179"/>
    <w:rsid w:val="00405F3B"/>
    <w:rsid w:val="00410C4D"/>
    <w:rsid w:val="00411051"/>
    <w:rsid w:val="004157F4"/>
    <w:rsid w:val="00420F4E"/>
    <w:rsid w:val="00422A68"/>
    <w:rsid w:val="00422E03"/>
    <w:rsid w:val="00422FCA"/>
    <w:rsid w:val="00424087"/>
    <w:rsid w:val="00426095"/>
    <w:rsid w:val="004264C4"/>
    <w:rsid w:val="00426ABC"/>
    <w:rsid w:val="004276AE"/>
    <w:rsid w:val="004335B1"/>
    <w:rsid w:val="00440A83"/>
    <w:rsid w:val="00444713"/>
    <w:rsid w:val="00447B29"/>
    <w:rsid w:val="00455D87"/>
    <w:rsid w:val="004564DE"/>
    <w:rsid w:val="004567AF"/>
    <w:rsid w:val="0046191F"/>
    <w:rsid w:val="00466D85"/>
    <w:rsid w:val="00467960"/>
    <w:rsid w:val="004736AA"/>
    <w:rsid w:val="00474466"/>
    <w:rsid w:val="0047559F"/>
    <w:rsid w:val="004760BB"/>
    <w:rsid w:val="004765F4"/>
    <w:rsid w:val="00477CAB"/>
    <w:rsid w:val="00477F04"/>
    <w:rsid w:val="00480E62"/>
    <w:rsid w:val="00480EB7"/>
    <w:rsid w:val="00482539"/>
    <w:rsid w:val="00482FF8"/>
    <w:rsid w:val="00490A57"/>
    <w:rsid w:val="0049259C"/>
    <w:rsid w:val="004937D4"/>
    <w:rsid w:val="00494047"/>
    <w:rsid w:val="00494FCA"/>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81B"/>
    <w:rsid w:val="004E51A2"/>
    <w:rsid w:val="004E5A4E"/>
    <w:rsid w:val="004E691D"/>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0533"/>
    <w:rsid w:val="005221E0"/>
    <w:rsid w:val="0052305D"/>
    <w:rsid w:val="00523761"/>
    <w:rsid w:val="005254C5"/>
    <w:rsid w:val="00531176"/>
    <w:rsid w:val="00531DFC"/>
    <w:rsid w:val="0053415B"/>
    <w:rsid w:val="005345A6"/>
    <w:rsid w:val="00534AD0"/>
    <w:rsid w:val="00535907"/>
    <w:rsid w:val="00537059"/>
    <w:rsid w:val="00540FE6"/>
    <w:rsid w:val="005439DC"/>
    <w:rsid w:val="00543BB7"/>
    <w:rsid w:val="00544CAC"/>
    <w:rsid w:val="00546E76"/>
    <w:rsid w:val="00547B90"/>
    <w:rsid w:val="00552731"/>
    <w:rsid w:val="0055300F"/>
    <w:rsid w:val="00553164"/>
    <w:rsid w:val="00553885"/>
    <w:rsid w:val="005557D0"/>
    <w:rsid w:val="00557AD1"/>
    <w:rsid w:val="00561F4F"/>
    <w:rsid w:val="00562AAE"/>
    <w:rsid w:val="0056429A"/>
    <w:rsid w:val="00564793"/>
    <w:rsid w:val="005647AE"/>
    <w:rsid w:val="005716E4"/>
    <w:rsid w:val="0057239E"/>
    <w:rsid w:val="00572BB7"/>
    <w:rsid w:val="005765E2"/>
    <w:rsid w:val="00577A8A"/>
    <w:rsid w:val="00583318"/>
    <w:rsid w:val="00583379"/>
    <w:rsid w:val="0058429F"/>
    <w:rsid w:val="00586747"/>
    <w:rsid w:val="00591DB4"/>
    <w:rsid w:val="00592420"/>
    <w:rsid w:val="00592A53"/>
    <w:rsid w:val="00594DF8"/>
    <w:rsid w:val="00595590"/>
    <w:rsid w:val="005A2DAB"/>
    <w:rsid w:val="005A4A06"/>
    <w:rsid w:val="005A6A99"/>
    <w:rsid w:val="005A7D7A"/>
    <w:rsid w:val="005B05C4"/>
    <w:rsid w:val="005B484A"/>
    <w:rsid w:val="005B5430"/>
    <w:rsid w:val="005B556A"/>
    <w:rsid w:val="005B75F3"/>
    <w:rsid w:val="005B7FCB"/>
    <w:rsid w:val="005C0375"/>
    <w:rsid w:val="005C0966"/>
    <w:rsid w:val="005C0ECA"/>
    <w:rsid w:val="005C32AC"/>
    <w:rsid w:val="005C3633"/>
    <w:rsid w:val="005C5084"/>
    <w:rsid w:val="005C5E6C"/>
    <w:rsid w:val="005C60B1"/>
    <w:rsid w:val="005C6729"/>
    <w:rsid w:val="005D2374"/>
    <w:rsid w:val="005D3B78"/>
    <w:rsid w:val="005D6612"/>
    <w:rsid w:val="005D7088"/>
    <w:rsid w:val="005E17B6"/>
    <w:rsid w:val="005E295A"/>
    <w:rsid w:val="005E2D0B"/>
    <w:rsid w:val="005E3979"/>
    <w:rsid w:val="005E4021"/>
    <w:rsid w:val="005E4F57"/>
    <w:rsid w:val="005E6F0A"/>
    <w:rsid w:val="005E761B"/>
    <w:rsid w:val="005E76E0"/>
    <w:rsid w:val="005F1AAC"/>
    <w:rsid w:val="005F3AA9"/>
    <w:rsid w:val="005F5B6F"/>
    <w:rsid w:val="00604870"/>
    <w:rsid w:val="00604C9D"/>
    <w:rsid w:val="00605761"/>
    <w:rsid w:val="006103B6"/>
    <w:rsid w:val="00613F3C"/>
    <w:rsid w:val="00616513"/>
    <w:rsid w:val="0063128F"/>
    <w:rsid w:val="00631357"/>
    <w:rsid w:val="00631500"/>
    <w:rsid w:val="0063186A"/>
    <w:rsid w:val="00631C57"/>
    <w:rsid w:val="00634139"/>
    <w:rsid w:val="00634AE0"/>
    <w:rsid w:val="00640F2C"/>
    <w:rsid w:val="006425D8"/>
    <w:rsid w:val="0064326B"/>
    <w:rsid w:val="006442F6"/>
    <w:rsid w:val="006446FB"/>
    <w:rsid w:val="0064498F"/>
    <w:rsid w:val="00647C01"/>
    <w:rsid w:val="00651C71"/>
    <w:rsid w:val="0065361C"/>
    <w:rsid w:val="006547AF"/>
    <w:rsid w:val="00654D7F"/>
    <w:rsid w:val="00654E4C"/>
    <w:rsid w:val="00656874"/>
    <w:rsid w:val="00660C3B"/>
    <w:rsid w:val="006642E3"/>
    <w:rsid w:val="00666D3A"/>
    <w:rsid w:val="006718DF"/>
    <w:rsid w:val="00672590"/>
    <w:rsid w:val="00674E6C"/>
    <w:rsid w:val="006766D0"/>
    <w:rsid w:val="00676B7F"/>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B0030"/>
    <w:rsid w:val="006B2C08"/>
    <w:rsid w:val="006B30CA"/>
    <w:rsid w:val="006B4089"/>
    <w:rsid w:val="006B5417"/>
    <w:rsid w:val="006B66ED"/>
    <w:rsid w:val="006B6E52"/>
    <w:rsid w:val="006B706B"/>
    <w:rsid w:val="006C16A2"/>
    <w:rsid w:val="006C7D2E"/>
    <w:rsid w:val="006C7F07"/>
    <w:rsid w:val="006D2462"/>
    <w:rsid w:val="006D4AF6"/>
    <w:rsid w:val="006D7205"/>
    <w:rsid w:val="006E18A4"/>
    <w:rsid w:val="006E2DF8"/>
    <w:rsid w:val="006E5FDB"/>
    <w:rsid w:val="006E7149"/>
    <w:rsid w:val="006E7E60"/>
    <w:rsid w:val="006F0157"/>
    <w:rsid w:val="00700855"/>
    <w:rsid w:val="00700A85"/>
    <w:rsid w:val="007015DB"/>
    <w:rsid w:val="007016E3"/>
    <w:rsid w:val="00705939"/>
    <w:rsid w:val="0070770A"/>
    <w:rsid w:val="00710FD0"/>
    <w:rsid w:val="00711D87"/>
    <w:rsid w:val="0071454B"/>
    <w:rsid w:val="00714C31"/>
    <w:rsid w:val="0071557F"/>
    <w:rsid w:val="007223DA"/>
    <w:rsid w:val="00726DB3"/>
    <w:rsid w:val="0073321E"/>
    <w:rsid w:val="007341C8"/>
    <w:rsid w:val="00734BDC"/>
    <w:rsid w:val="00734D71"/>
    <w:rsid w:val="00742B71"/>
    <w:rsid w:val="007467A5"/>
    <w:rsid w:val="00750F14"/>
    <w:rsid w:val="007530F4"/>
    <w:rsid w:val="00753316"/>
    <w:rsid w:val="00754F3B"/>
    <w:rsid w:val="00755896"/>
    <w:rsid w:val="00756AD6"/>
    <w:rsid w:val="00756D1D"/>
    <w:rsid w:val="00757503"/>
    <w:rsid w:val="00760A7A"/>
    <w:rsid w:val="00760F03"/>
    <w:rsid w:val="007612C3"/>
    <w:rsid w:val="00762007"/>
    <w:rsid w:val="00762220"/>
    <w:rsid w:val="00764D27"/>
    <w:rsid w:val="0076562A"/>
    <w:rsid w:val="00770AF8"/>
    <w:rsid w:val="00772DD3"/>
    <w:rsid w:val="0077688C"/>
    <w:rsid w:val="00777999"/>
    <w:rsid w:val="00777EBE"/>
    <w:rsid w:val="0078050D"/>
    <w:rsid w:val="0078057C"/>
    <w:rsid w:val="00780BD2"/>
    <w:rsid w:val="007815EE"/>
    <w:rsid w:val="00781CED"/>
    <w:rsid w:val="00782FE7"/>
    <w:rsid w:val="0078478A"/>
    <w:rsid w:val="007849FB"/>
    <w:rsid w:val="00786A06"/>
    <w:rsid w:val="007877C0"/>
    <w:rsid w:val="00790079"/>
    <w:rsid w:val="00791D41"/>
    <w:rsid w:val="0079235F"/>
    <w:rsid w:val="00792732"/>
    <w:rsid w:val="007936C2"/>
    <w:rsid w:val="00794974"/>
    <w:rsid w:val="00797F24"/>
    <w:rsid w:val="007A18F5"/>
    <w:rsid w:val="007A21C3"/>
    <w:rsid w:val="007A2AF9"/>
    <w:rsid w:val="007A331B"/>
    <w:rsid w:val="007A4B85"/>
    <w:rsid w:val="007A517A"/>
    <w:rsid w:val="007A58D2"/>
    <w:rsid w:val="007A76EF"/>
    <w:rsid w:val="007A7B80"/>
    <w:rsid w:val="007B5901"/>
    <w:rsid w:val="007B7355"/>
    <w:rsid w:val="007C198B"/>
    <w:rsid w:val="007C1AF2"/>
    <w:rsid w:val="007C3C2D"/>
    <w:rsid w:val="007C3FAF"/>
    <w:rsid w:val="007C421B"/>
    <w:rsid w:val="007D5358"/>
    <w:rsid w:val="007D7E27"/>
    <w:rsid w:val="007E333B"/>
    <w:rsid w:val="007E4812"/>
    <w:rsid w:val="007E7470"/>
    <w:rsid w:val="007F0A87"/>
    <w:rsid w:val="007F190A"/>
    <w:rsid w:val="007F2053"/>
    <w:rsid w:val="007F3A9B"/>
    <w:rsid w:val="007F5E1B"/>
    <w:rsid w:val="0080127E"/>
    <w:rsid w:val="00801CBB"/>
    <w:rsid w:val="00802456"/>
    <w:rsid w:val="00803A49"/>
    <w:rsid w:val="00804C0B"/>
    <w:rsid w:val="008064BA"/>
    <w:rsid w:val="00806635"/>
    <w:rsid w:val="008157C0"/>
    <w:rsid w:val="00816C2B"/>
    <w:rsid w:val="008176D4"/>
    <w:rsid w:val="0082301D"/>
    <w:rsid w:val="00823275"/>
    <w:rsid w:val="00823606"/>
    <w:rsid w:val="00825121"/>
    <w:rsid w:val="0082665C"/>
    <w:rsid w:val="00827CD4"/>
    <w:rsid w:val="00830010"/>
    <w:rsid w:val="00830595"/>
    <w:rsid w:val="008315A8"/>
    <w:rsid w:val="0083575C"/>
    <w:rsid w:val="00835D66"/>
    <w:rsid w:val="00837325"/>
    <w:rsid w:val="008377D1"/>
    <w:rsid w:val="00841786"/>
    <w:rsid w:val="00845B65"/>
    <w:rsid w:val="00846635"/>
    <w:rsid w:val="00850C29"/>
    <w:rsid w:val="00853712"/>
    <w:rsid w:val="00855AED"/>
    <w:rsid w:val="00855CEC"/>
    <w:rsid w:val="00855EC7"/>
    <w:rsid w:val="00856383"/>
    <w:rsid w:val="0085661B"/>
    <w:rsid w:val="00857DAF"/>
    <w:rsid w:val="00865BC1"/>
    <w:rsid w:val="0086605E"/>
    <w:rsid w:val="00866062"/>
    <w:rsid w:val="00867865"/>
    <w:rsid w:val="00872644"/>
    <w:rsid w:val="0087554F"/>
    <w:rsid w:val="0088140F"/>
    <w:rsid w:val="008815D5"/>
    <w:rsid w:val="00881C90"/>
    <w:rsid w:val="00885D6A"/>
    <w:rsid w:val="008865A8"/>
    <w:rsid w:val="008910FE"/>
    <w:rsid w:val="00891BEF"/>
    <w:rsid w:val="008935E9"/>
    <w:rsid w:val="00895292"/>
    <w:rsid w:val="00896E3E"/>
    <w:rsid w:val="0089749F"/>
    <w:rsid w:val="008976F1"/>
    <w:rsid w:val="008A0FD2"/>
    <w:rsid w:val="008A2762"/>
    <w:rsid w:val="008A2BAC"/>
    <w:rsid w:val="008A3EA1"/>
    <w:rsid w:val="008A40E8"/>
    <w:rsid w:val="008A517D"/>
    <w:rsid w:val="008A555C"/>
    <w:rsid w:val="008B05EE"/>
    <w:rsid w:val="008B4AAB"/>
    <w:rsid w:val="008B5221"/>
    <w:rsid w:val="008B5777"/>
    <w:rsid w:val="008C2C7F"/>
    <w:rsid w:val="008C425D"/>
    <w:rsid w:val="008C59B8"/>
    <w:rsid w:val="008C7298"/>
    <w:rsid w:val="008D0D25"/>
    <w:rsid w:val="008D586A"/>
    <w:rsid w:val="008D6887"/>
    <w:rsid w:val="008E0B49"/>
    <w:rsid w:val="008E3CEB"/>
    <w:rsid w:val="008F0480"/>
    <w:rsid w:val="008F0A6E"/>
    <w:rsid w:val="008F4E50"/>
    <w:rsid w:val="008F7660"/>
    <w:rsid w:val="00901289"/>
    <w:rsid w:val="00902104"/>
    <w:rsid w:val="009023F4"/>
    <w:rsid w:val="00905F50"/>
    <w:rsid w:val="00911123"/>
    <w:rsid w:val="0091284D"/>
    <w:rsid w:val="00917D5C"/>
    <w:rsid w:val="0092014E"/>
    <w:rsid w:val="00922E75"/>
    <w:rsid w:val="00923563"/>
    <w:rsid w:val="00924BB6"/>
    <w:rsid w:val="00926306"/>
    <w:rsid w:val="00927827"/>
    <w:rsid w:val="0092794B"/>
    <w:rsid w:val="009337DA"/>
    <w:rsid w:val="00933D14"/>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67434"/>
    <w:rsid w:val="00971159"/>
    <w:rsid w:val="0097164E"/>
    <w:rsid w:val="00973781"/>
    <w:rsid w:val="0097418C"/>
    <w:rsid w:val="00974F31"/>
    <w:rsid w:val="009757DA"/>
    <w:rsid w:val="00975AD0"/>
    <w:rsid w:val="009763E0"/>
    <w:rsid w:val="00977159"/>
    <w:rsid w:val="00980A99"/>
    <w:rsid w:val="00981E55"/>
    <w:rsid w:val="0099068E"/>
    <w:rsid w:val="009926E1"/>
    <w:rsid w:val="00992D2F"/>
    <w:rsid w:val="00993B43"/>
    <w:rsid w:val="009953EB"/>
    <w:rsid w:val="009A0671"/>
    <w:rsid w:val="009A1345"/>
    <w:rsid w:val="009A2EB6"/>
    <w:rsid w:val="009A33D1"/>
    <w:rsid w:val="009A7BEB"/>
    <w:rsid w:val="009B2B33"/>
    <w:rsid w:val="009B3BEE"/>
    <w:rsid w:val="009B497F"/>
    <w:rsid w:val="009C2540"/>
    <w:rsid w:val="009C3F9E"/>
    <w:rsid w:val="009C42BC"/>
    <w:rsid w:val="009C4EBA"/>
    <w:rsid w:val="009C5EF5"/>
    <w:rsid w:val="009D011B"/>
    <w:rsid w:val="009D0F2E"/>
    <w:rsid w:val="009D21C5"/>
    <w:rsid w:val="009D3C1A"/>
    <w:rsid w:val="009D4F8B"/>
    <w:rsid w:val="009D57D2"/>
    <w:rsid w:val="009D58BE"/>
    <w:rsid w:val="009D6D26"/>
    <w:rsid w:val="009E0376"/>
    <w:rsid w:val="009E376B"/>
    <w:rsid w:val="009E5400"/>
    <w:rsid w:val="009E5AD9"/>
    <w:rsid w:val="009E6BDD"/>
    <w:rsid w:val="009E6E15"/>
    <w:rsid w:val="009F2387"/>
    <w:rsid w:val="009F4229"/>
    <w:rsid w:val="009F6511"/>
    <w:rsid w:val="00A0347C"/>
    <w:rsid w:val="00A05F61"/>
    <w:rsid w:val="00A07A10"/>
    <w:rsid w:val="00A102A7"/>
    <w:rsid w:val="00A103F1"/>
    <w:rsid w:val="00A10D96"/>
    <w:rsid w:val="00A136F9"/>
    <w:rsid w:val="00A220E9"/>
    <w:rsid w:val="00A2290A"/>
    <w:rsid w:val="00A2390C"/>
    <w:rsid w:val="00A247C5"/>
    <w:rsid w:val="00A2555F"/>
    <w:rsid w:val="00A25ED5"/>
    <w:rsid w:val="00A2690C"/>
    <w:rsid w:val="00A30CAB"/>
    <w:rsid w:val="00A31EA2"/>
    <w:rsid w:val="00A34C31"/>
    <w:rsid w:val="00A359BA"/>
    <w:rsid w:val="00A36867"/>
    <w:rsid w:val="00A407B7"/>
    <w:rsid w:val="00A40C35"/>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205A"/>
    <w:rsid w:val="00A72506"/>
    <w:rsid w:val="00A7339B"/>
    <w:rsid w:val="00A776A3"/>
    <w:rsid w:val="00A778D7"/>
    <w:rsid w:val="00A81BDE"/>
    <w:rsid w:val="00A81E4A"/>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0D45"/>
    <w:rsid w:val="00AB1A12"/>
    <w:rsid w:val="00AB2657"/>
    <w:rsid w:val="00AB3855"/>
    <w:rsid w:val="00AB5447"/>
    <w:rsid w:val="00AB785B"/>
    <w:rsid w:val="00AC2D78"/>
    <w:rsid w:val="00AD026B"/>
    <w:rsid w:val="00AD084C"/>
    <w:rsid w:val="00AD0C61"/>
    <w:rsid w:val="00AD0FDD"/>
    <w:rsid w:val="00AD2591"/>
    <w:rsid w:val="00AD2CFF"/>
    <w:rsid w:val="00AD3945"/>
    <w:rsid w:val="00AD448A"/>
    <w:rsid w:val="00AD4A97"/>
    <w:rsid w:val="00AD4F68"/>
    <w:rsid w:val="00AD60DE"/>
    <w:rsid w:val="00AD79E2"/>
    <w:rsid w:val="00AE1B9A"/>
    <w:rsid w:val="00AE2D8F"/>
    <w:rsid w:val="00AF013F"/>
    <w:rsid w:val="00AF0DF2"/>
    <w:rsid w:val="00AF0F21"/>
    <w:rsid w:val="00AF3599"/>
    <w:rsid w:val="00AF5326"/>
    <w:rsid w:val="00AF68BB"/>
    <w:rsid w:val="00AF6E25"/>
    <w:rsid w:val="00AF74D3"/>
    <w:rsid w:val="00B00D6D"/>
    <w:rsid w:val="00B016C1"/>
    <w:rsid w:val="00B04605"/>
    <w:rsid w:val="00B13349"/>
    <w:rsid w:val="00B20C11"/>
    <w:rsid w:val="00B20F26"/>
    <w:rsid w:val="00B21705"/>
    <w:rsid w:val="00B22E71"/>
    <w:rsid w:val="00B3037B"/>
    <w:rsid w:val="00B31E15"/>
    <w:rsid w:val="00B333A6"/>
    <w:rsid w:val="00B365C4"/>
    <w:rsid w:val="00B37057"/>
    <w:rsid w:val="00B40451"/>
    <w:rsid w:val="00B40EC5"/>
    <w:rsid w:val="00B4295A"/>
    <w:rsid w:val="00B4731B"/>
    <w:rsid w:val="00B543CC"/>
    <w:rsid w:val="00B64FB3"/>
    <w:rsid w:val="00B65F0B"/>
    <w:rsid w:val="00B66D36"/>
    <w:rsid w:val="00B675CC"/>
    <w:rsid w:val="00B71AA1"/>
    <w:rsid w:val="00B72086"/>
    <w:rsid w:val="00B72762"/>
    <w:rsid w:val="00B72E3E"/>
    <w:rsid w:val="00B76953"/>
    <w:rsid w:val="00B76C94"/>
    <w:rsid w:val="00B85457"/>
    <w:rsid w:val="00B8687A"/>
    <w:rsid w:val="00B91AC4"/>
    <w:rsid w:val="00B9235B"/>
    <w:rsid w:val="00B94D40"/>
    <w:rsid w:val="00B96939"/>
    <w:rsid w:val="00B97666"/>
    <w:rsid w:val="00BA026E"/>
    <w:rsid w:val="00BA5496"/>
    <w:rsid w:val="00BA59E8"/>
    <w:rsid w:val="00BB08D3"/>
    <w:rsid w:val="00BB0DB2"/>
    <w:rsid w:val="00BB0FF3"/>
    <w:rsid w:val="00BB3AB8"/>
    <w:rsid w:val="00BB6A6E"/>
    <w:rsid w:val="00BC1BE6"/>
    <w:rsid w:val="00BC2595"/>
    <w:rsid w:val="00BC415D"/>
    <w:rsid w:val="00BC6581"/>
    <w:rsid w:val="00BC68AD"/>
    <w:rsid w:val="00BD05BE"/>
    <w:rsid w:val="00BD1462"/>
    <w:rsid w:val="00BD2CA5"/>
    <w:rsid w:val="00BD3EC2"/>
    <w:rsid w:val="00BD7FBA"/>
    <w:rsid w:val="00BE1277"/>
    <w:rsid w:val="00BE35EB"/>
    <w:rsid w:val="00BE4E3C"/>
    <w:rsid w:val="00BF0425"/>
    <w:rsid w:val="00BF2AF3"/>
    <w:rsid w:val="00BF3932"/>
    <w:rsid w:val="00BF43A8"/>
    <w:rsid w:val="00BF4FD6"/>
    <w:rsid w:val="00BF501C"/>
    <w:rsid w:val="00BF517B"/>
    <w:rsid w:val="00BF75D6"/>
    <w:rsid w:val="00C014AF"/>
    <w:rsid w:val="00C05DDB"/>
    <w:rsid w:val="00C10171"/>
    <w:rsid w:val="00C11930"/>
    <w:rsid w:val="00C12EA2"/>
    <w:rsid w:val="00C17123"/>
    <w:rsid w:val="00C17D28"/>
    <w:rsid w:val="00C2020E"/>
    <w:rsid w:val="00C203BF"/>
    <w:rsid w:val="00C22208"/>
    <w:rsid w:val="00C22495"/>
    <w:rsid w:val="00C22818"/>
    <w:rsid w:val="00C2524B"/>
    <w:rsid w:val="00C3180E"/>
    <w:rsid w:val="00C31D72"/>
    <w:rsid w:val="00C35036"/>
    <w:rsid w:val="00C35602"/>
    <w:rsid w:val="00C41216"/>
    <w:rsid w:val="00C43F28"/>
    <w:rsid w:val="00C557A0"/>
    <w:rsid w:val="00C55CD5"/>
    <w:rsid w:val="00C659FD"/>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B0561"/>
    <w:rsid w:val="00CB06AA"/>
    <w:rsid w:val="00CB2456"/>
    <w:rsid w:val="00CB33B4"/>
    <w:rsid w:val="00CB5AB5"/>
    <w:rsid w:val="00CB631F"/>
    <w:rsid w:val="00CC1F87"/>
    <w:rsid w:val="00CC388B"/>
    <w:rsid w:val="00CC3F7C"/>
    <w:rsid w:val="00CC444E"/>
    <w:rsid w:val="00CC64C2"/>
    <w:rsid w:val="00CC668B"/>
    <w:rsid w:val="00CC6C91"/>
    <w:rsid w:val="00CC792C"/>
    <w:rsid w:val="00CD09D3"/>
    <w:rsid w:val="00CD0A41"/>
    <w:rsid w:val="00CD1B3F"/>
    <w:rsid w:val="00CD27ED"/>
    <w:rsid w:val="00CD3368"/>
    <w:rsid w:val="00CD38AD"/>
    <w:rsid w:val="00CD3D03"/>
    <w:rsid w:val="00CD4787"/>
    <w:rsid w:val="00CD4CEB"/>
    <w:rsid w:val="00CD64EF"/>
    <w:rsid w:val="00CD6601"/>
    <w:rsid w:val="00CD6B56"/>
    <w:rsid w:val="00CD70EE"/>
    <w:rsid w:val="00CD7611"/>
    <w:rsid w:val="00CE3F98"/>
    <w:rsid w:val="00CE4D07"/>
    <w:rsid w:val="00CE54AC"/>
    <w:rsid w:val="00CE5CC3"/>
    <w:rsid w:val="00CE6437"/>
    <w:rsid w:val="00CE74FA"/>
    <w:rsid w:val="00CF01B5"/>
    <w:rsid w:val="00CF5888"/>
    <w:rsid w:val="00CF5D15"/>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5631"/>
    <w:rsid w:val="00D37E1D"/>
    <w:rsid w:val="00D37F7F"/>
    <w:rsid w:val="00D410FE"/>
    <w:rsid w:val="00D4146A"/>
    <w:rsid w:val="00D423A6"/>
    <w:rsid w:val="00D4439B"/>
    <w:rsid w:val="00D44EA6"/>
    <w:rsid w:val="00D454AC"/>
    <w:rsid w:val="00D456F2"/>
    <w:rsid w:val="00D505D2"/>
    <w:rsid w:val="00D54B04"/>
    <w:rsid w:val="00D55FCE"/>
    <w:rsid w:val="00D56A4C"/>
    <w:rsid w:val="00D612B7"/>
    <w:rsid w:val="00D62FA0"/>
    <w:rsid w:val="00D63543"/>
    <w:rsid w:val="00D65272"/>
    <w:rsid w:val="00D66F9C"/>
    <w:rsid w:val="00D67A37"/>
    <w:rsid w:val="00D701B0"/>
    <w:rsid w:val="00D71F50"/>
    <w:rsid w:val="00D73158"/>
    <w:rsid w:val="00D742A6"/>
    <w:rsid w:val="00D74C6B"/>
    <w:rsid w:val="00D75E09"/>
    <w:rsid w:val="00D8031F"/>
    <w:rsid w:val="00D80944"/>
    <w:rsid w:val="00D86104"/>
    <w:rsid w:val="00D87A16"/>
    <w:rsid w:val="00D9346C"/>
    <w:rsid w:val="00D94A35"/>
    <w:rsid w:val="00D96603"/>
    <w:rsid w:val="00D97212"/>
    <w:rsid w:val="00D9765E"/>
    <w:rsid w:val="00DA1301"/>
    <w:rsid w:val="00DA2967"/>
    <w:rsid w:val="00DA3143"/>
    <w:rsid w:val="00DA3470"/>
    <w:rsid w:val="00DA3587"/>
    <w:rsid w:val="00DB2645"/>
    <w:rsid w:val="00DB4B9F"/>
    <w:rsid w:val="00DB6BDC"/>
    <w:rsid w:val="00DB786F"/>
    <w:rsid w:val="00DC0208"/>
    <w:rsid w:val="00DC19FA"/>
    <w:rsid w:val="00DC388F"/>
    <w:rsid w:val="00DC3926"/>
    <w:rsid w:val="00DC3B71"/>
    <w:rsid w:val="00DC3EAE"/>
    <w:rsid w:val="00DC532B"/>
    <w:rsid w:val="00DC73AE"/>
    <w:rsid w:val="00DD03D0"/>
    <w:rsid w:val="00DD21E2"/>
    <w:rsid w:val="00DD4BFD"/>
    <w:rsid w:val="00DD5B0E"/>
    <w:rsid w:val="00DD6090"/>
    <w:rsid w:val="00DD7B6B"/>
    <w:rsid w:val="00DE14F0"/>
    <w:rsid w:val="00DE23F4"/>
    <w:rsid w:val="00DE6171"/>
    <w:rsid w:val="00DE7027"/>
    <w:rsid w:val="00DF0D06"/>
    <w:rsid w:val="00DF2524"/>
    <w:rsid w:val="00DF6F32"/>
    <w:rsid w:val="00E0283B"/>
    <w:rsid w:val="00E04189"/>
    <w:rsid w:val="00E0631B"/>
    <w:rsid w:val="00E066CC"/>
    <w:rsid w:val="00E06F7E"/>
    <w:rsid w:val="00E07D2B"/>
    <w:rsid w:val="00E11AD1"/>
    <w:rsid w:val="00E15D28"/>
    <w:rsid w:val="00E164DD"/>
    <w:rsid w:val="00E17172"/>
    <w:rsid w:val="00E17437"/>
    <w:rsid w:val="00E17E38"/>
    <w:rsid w:val="00E20065"/>
    <w:rsid w:val="00E22449"/>
    <w:rsid w:val="00E22817"/>
    <w:rsid w:val="00E23DA2"/>
    <w:rsid w:val="00E24A28"/>
    <w:rsid w:val="00E2794B"/>
    <w:rsid w:val="00E30BEB"/>
    <w:rsid w:val="00E3137D"/>
    <w:rsid w:val="00E332D8"/>
    <w:rsid w:val="00E3380E"/>
    <w:rsid w:val="00E346DD"/>
    <w:rsid w:val="00E369E0"/>
    <w:rsid w:val="00E36BF5"/>
    <w:rsid w:val="00E40DC8"/>
    <w:rsid w:val="00E411E0"/>
    <w:rsid w:val="00E4122F"/>
    <w:rsid w:val="00E41E81"/>
    <w:rsid w:val="00E4233F"/>
    <w:rsid w:val="00E46131"/>
    <w:rsid w:val="00E46BF7"/>
    <w:rsid w:val="00E519B8"/>
    <w:rsid w:val="00E52738"/>
    <w:rsid w:val="00E547DA"/>
    <w:rsid w:val="00E5620C"/>
    <w:rsid w:val="00E60CB1"/>
    <w:rsid w:val="00E60E57"/>
    <w:rsid w:val="00E61F87"/>
    <w:rsid w:val="00E620EF"/>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939FE"/>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441B"/>
    <w:rsid w:val="00ED5F52"/>
    <w:rsid w:val="00ED74DE"/>
    <w:rsid w:val="00EE18C3"/>
    <w:rsid w:val="00EE281D"/>
    <w:rsid w:val="00EE2B8C"/>
    <w:rsid w:val="00EF0C10"/>
    <w:rsid w:val="00EF18BC"/>
    <w:rsid w:val="00EF4467"/>
    <w:rsid w:val="00EF53F8"/>
    <w:rsid w:val="00EF5B1A"/>
    <w:rsid w:val="00EF5C1A"/>
    <w:rsid w:val="00EF5F7C"/>
    <w:rsid w:val="00F01B12"/>
    <w:rsid w:val="00F020D1"/>
    <w:rsid w:val="00F02518"/>
    <w:rsid w:val="00F02C56"/>
    <w:rsid w:val="00F03267"/>
    <w:rsid w:val="00F035B6"/>
    <w:rsid w:val="00F03FBC"/>
    <w:rsid w:val="00F06DEB"/>
    <w:rsid w:val="00F107F9"/>
    <w:rsid w:val="00F11A1E"/>
    <w:rsid w:val="00F143C0"/>
    <w:rsid w:val="00F167F5"/>
    <w:rsid w:val="00F17924"/>
    <w:rsid w:val="00F2214F"/>
    <w:rsid w:val="00F23B4C"/>
    <w:rsid w:val="00F2462A"/>
    <w:rsid w:val="00F27CD8"/>
    <w:rsid w:val="00F30936"/>
    <w:rsid w:val="00F33A8F"/>
    <w:rsid w:val="00F34233"/>
    <w:rsid w:val="00F34675"/>
    <w:rsid w:val="00F36D04"/>
    <w:rsid w:val="00F373A6"/>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66789"/>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97D33"/>
    <w:rsid w:val="00FA0330"/>
    <w:rsid w:val="00FA058F"/>
    <w:rsid w:val="00FA1105"/>
    <w:rsid w:val="00FA75B9"/>
    <w:rsid w:val="00FB398B"/>
    <w:rsid w:val="00FB6453"/>
    <w:rsid w:val="00FC07C6"/>
    <w:rsid w:val="00FC210F"/>
    <w:rsid w:val="00FC538B"/>
    <w:rsid w:val="00FC5F6C"/>
    <w:rsid w:val="00FC7C9C"/>
    <w:rsid w:val="00FD112F"/>
    <w:rsid w:val="00FD26E2"/>
    <w:rsid w:val="00FD49F9"/>
    <w:rsid w:val="00FD629D"/>
    <w:rsid w:val="00FE0D54"/>
    <w:rsid w:val="00FE10F3"/>
    <w:rsid w:val="00FE2263"/>
    <w:rsid w:val="00FE396E"/>
    <w:rsid w:val="00FE4294"/>
    <w:rsid w:val="00FF0BFE"/>
    <w:rsid w:val="00FF1B89"/>
    <w:rsid w:val="00FF2D4D"/>
    <w:rsid w:val="00FF3196"/>
    <w:rsid w:val="00FF4354"/>
    <w:rsid w:val="00FF473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823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C05DDB"/>
    <w:rPr>
      <w:color w:val="605E5C"/>
      <w:shd w:val="clear" w:color="auto" w:fill="E1DFDD"/>
    </w:rPr>
  </w:style>
  <w:style w:type="character" w:customStyle="1" w:styleId="UnresolvedMention3">
    <w:name w:val="Unresolved Mention3"/>
    <w:basedOn w:val="DefaultParagraphFont"/>
    <w:uiPriority w:val="99"/>
    <w:semiHidden/>
    <w:unhideWhenUsed/>
    <w:rsid w:val="00DD03D0"/>
    <w:rPr>
      <w:color w:val="605E5C"/>
      <w:shd w:val="clear" w:color="auto" w:fill="E1DFDD"/>
    </w:rPr>
  </w:style>
  <w:style w:type="paragraph" w:styleId="ListParagraph">
    <w:name w:val="List Paragraph"/>
    <w:basedOn w:val="Normal"/>
    <w:uiPriority w:val="72"/>
    <w:unhideWhenUsed/>
    <w:rsid w:val="003B5634"/>
    <w:pPr>
      <w:ind w:left="720"/>
      <w:contextualSpacing/>
    </w:pPr>
  </w:style>
  <w:style w:type="character" w:styleId="UnresolvedMention">
    <w:name w:val="Unresolved Mention"/>
    <w:basedOn w:val="DefaultParagraphFont"/>
    <w:uiPriority w:val="99"/>
    <w:semiHidden/>
    <w:unhideWhenUsed/>
    <w:rsid w:val="00A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468740899">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meng.org/" TargetMode="External"/><Relationship Id="rId18" Type="http://schemas.openxmlformats.org/officeDocument/2006/relationships/hyperlink" Target="https://www.womeng.org/" TargetMode="External"/><Relationship Id="rId3" Type="http://schemas.openxmlformats.org/officeDocument/2006/relationships/customXml" Target="../customXml/item3.xml"/><Relationship Id="rId21" Type="http://schemas.openxmlformats.org/officeDocument/2006/relationships/hyperlink" Target="http://media.ngage.co.za" TargetMode="External"/><Relationship Id="rId7" Type="http://schemas.openxmlformats.org/officeDocument/2006/relationships/settings" Target="settings.xml"/><Relationship Id="rId12" Type="http://schemas.openxmlformats.org/officeDocument/2006/relationships/hyperlink" Target="http://www.zutari.com" TargetMode="External"/><Relationship Id="rId17" Type="http://schemas.openxmlformats.org/officeDocument/2006/relationships/hyperlink" Target="https://www.zutari.com" TargetMode="External"/><Relationship Id="rId2" Type="http://schemas.openxmlformats.org/officeDocument/2006/relationships/customXml" Target="../customXml/item2.xml"/><Relationship Id="rId16" Type="http://schemas.openxmlformats.org/officeDocument/2006/relationships/hyperlink" Target="mailto:Rashree.Maharaj@zutari.com"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womensday.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edia.ngage.co.z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achel@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sa.co.za/about/pdfs/ECSA%20Annual%20Report%20202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3.xml><?xml version="1.0" encoding="utf-8"?>
<ds:datastoreItem xmlns:ds="http://schemas.openxmlformats.org/officeDocument/2006/customXml" ds:itemID="{02130DE0-DFAB-45E1-BD9C-DE8F0E125D77}">
  <ds:schemaRefs>
    <ds:schemaRef ds:uri="http://schemas.openxmlformats.org/officeDocument/2006/bibliography"/>
  </ds:schemaRefs>
</ds:datastoreItem>
</file>

<file path=customXml/itemProps4.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6439</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2022-03-03T10:57:00Z</cp:lastPrinted>
  <dcterms:created xsi:type="dcterms:W3CDTF">2022-03-04T07:41:00Z</dcterms:created>
  <dcterms:modified xsi:type="dcterms:W3CDTF">2022-03-04T07:46:00Z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