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7D1F"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54C802ED" w14:textId="5A8135F6" w:rsidR="006547AF" w:rsidRPr="00964C3F" w:rsidRDefault="001C1009" w:rsidP="000E6182">
      <w:pPr>
        <w:spacing w:line="240" w:lineRule="auto"/>
        <w:rPr>
          <w:rFonts w:ascii="Arial" w:hAnsi="Arial" w:cs="Arial"/>
          <w:sz w:val="28"/>
          <w:szCs w:val="28"/>
        </w:rPr>
      </w:pPr>
      <w:r>
        <w:rPr>
          <w:rFonts w:ascii="Arial" w:hAnsi="Arial" w:cs="Arial"/>
          <w:sz w:val="28"/>
          <w:szCs w:val="28"/>
        </w:rPr>
        <w:t xml:space="preserve">Effective </w:t>
      </w:r>
      <w:r w:rsidR="00671DDE">
        <w:rPr>
          <w:rFonts w:ascii="Arial" w:hAnsi="Arial" w:cs="Arial"/>
          <w:sz w:val="28"/>
          <w:szCs w:val="28"/>
        </w:rPr>
        <w:t xml:space="preserve">liquid </w:t>
      </w:r>
      <w:r>
        <w:rPr>
          <w:rFonts w:ascii="Arial" w:hAnsi="Arial" w:cs="Arial"/>
          <w:sz w:val="28"/>
          <w:szCs w:val="28"/>
        </w:rPr>
        <w:t>spill clean-up for mines</w:t>
      </w:r>
    </w:p>
    <w:p w14:paraId="165E2E52" w14:textId="600EE5A1" w:rsidR="00630F08" w:rsidRDefault="00630F08" w:rsidP="00630F08">
      <w:pPr>
        <w:spacing w:line="240" w:lineRule="auto"/>
      </w:pPr>
      <w:r w:rsidRPr="00630F08">
        <w:rPr>
          <w:b/>
          <w:bCs/>
        </w:rPr>
        <w:t>3 November 2021</w:t>
      </w:r>
      <w:r>
        <w:t xml:space="preserve">: A completely natural, mineral product called Gunge Spunge® is playing a major role where outdated methods such as sawdust fall short. Produced by South African manufacturer </w:t>
      </w:r>
      <w:hyperlink r:id="rId8" w:history="1">
        <w:r w:rsidRPr="00630F08">
          <w:rPr>
            <w:rStyle w:val="Hyperlink"/>
          </w:rPr>
          <w:t>Pratley</w:t>
        </w:r>
      </w:hyperlink>
      <w:r>
        <w:t>, Gunge Spunge® is an ideal product for cleaning up any liquid spills, including petrol, diesel, oil, sewage and other hazardous liquid material.</w:t>
      </w:r>
    </w:p>
    <w:p w14:paraId="3623C386" w14:textId="77777777" w:rsidR="00630F08" w:rsidRDefault="00630F08" w:rsidP="00630F08">
      <w:pPr>
        <w:spacing w:line="240" w:lineRule="auto"/>
      </w:pPr>
      <w:r>
        <w:t xml:space="preserve">The use of sawdust to clean-up any oil spills is sometimes still prevalent. However, it is dangerous to clean up a flammable material using another flammable material, and in many cases is actually prohibited by local bylaws. “It exacerbates the problem as the disposal and storage of the used sawdust poses a potential fire risk,” comments Pratley Marketing Director </w:t>
      </w:r>
      <w:r w:rsidRPr="00E4271A">
        <w:rPr>
          <w:b/>
          <w:bCs/>
        </w:rPr>
        <w:t>Eldon Kruger</w:t>
      </w:r>
      <w:r>
        <w:t>. In addition, when using outdated clean-up materials like sawdust, soap or solvent is still required to mop up any excess fuel or oil.</w:t>
      </w:r>
    </w:p>
    <w:p w14:paraId="6DB0C19B" w14:textId="66D3F140" w:rsidR="003F256C" w:rsidRDefault="003F256C" w:rsidP="003F256C">
      <w:pPr>
        <w:spacing w:line="240" w:lineRule="auto"/>
        <w:rPr>
          <w:rFonts w:cs="Arial"/>
        </w:rPr>
      </w:pPr>
      <w:r w:rsidRPr="003F256C">
        <w:rPr>
          <w:rFonts w:cs="Arial"/>
        </w:rPr>
        <w:t>Gunge Spunge</w:t>
      </w:r>
      <w:r w:rsidR="008448B8">
        <w:rPr>
          <w:rFonts w:cs="Calibri"/>
        </w:rPr>
        <w:t>®</w:t>
      </w:r>
      <w:r w:rsidRPr="003F256C">
        <w:rPr>
          <w:rFonts w:cs="Arial"/>
        </w:rPr>
        <w:t xml:space="preserve"> Clean-Up Powder is </w:t>
      </w:r>
      <w:r w:rsidR="00BF5FD0">
        <w:rPr>
          <w:rFonts w:cs="Arial"/>
        </w:rPr>
        <w:t xml:space="preserve">produced from </w:t>
      </w:r>
      <w:r w:rsidRPr="003F256C">
        <w:rPr>
          <w:rFonts w:cs="Arial"/>
        </w:rPr>
        <w:t>a mineral known as Clinoptilolite</w:t>
      </w:r>
      <w:r w:rsidR="008448B8">
        <w:rPr>
          <w:rFonts w:cs="Arial"/>
        </w:rPr>
        <w:t>,</w:t>
      </w:r>
      <w:r w:rsidRPr="003F256C">
        <w:rPr>
          <w:rFonts w:cs="Arial"/>
        </w:rPr>
        <w:t xml:space="preserve"> </w:t>
      </w:r>
      <w:r w:rsidR="00BF5FD0">
        <w:rPr>
          <w:rFonts w:cs="Arial"/>
        </w:rPr>
        <w:t>which is</w:t>
      </w:r>
      <w:r w:rsidR="008448B8">
        <w:rPr>
          <w:rFonts w:cs="Arial"/>
        </w:rPr>
        <w:t xml:space="preserve"> </w:t>
      </w:r>
      <w:r w:rsidR="00BF5FD0">
        <w:rPr>
          <w:rFonts w:cs="Arial"/>
        </w:rPr>
        <w:t xml:space="preserve">processed </w:t>
      </w:r>
      <w:r w:rsidRPr="003F256C">
        <w:rPr>
          <w:rFonts w:cs="Arial"/>
        </w:rPr>
        <w:t xml:space="preserve">by Pratley. The mineral is unique in the sense that it </w:t>
      </w:r>
      <w:r w:rsidR="00BF5FD0">
        <w:rPr>
          <w:rFonts w:cs="Arial"/>
        </w:rPr>
        <w:t>is highly absorbent</w:t>
      </w:r>
      <w:r w:rsidRPr="003F256C">
        <w:rPr>
          <w:rFonts w:cs="Arial"/>
        </w:rPr>
        <w:t xml:space="preserve"> </w:t>
      </w:r>
      <w:r w:rsidR="008448B8">
        <w:rPr>
          <w:rFonts w:cs="Arial"/>
        </w:rPr>
        <w:t xml:space="preserve">and </w:t>
      </w:r>
      <w:r w:rsidRPr="003F256C">
        <w:rPr>
          <w:rFonts w:cs="Arial"/>
        </w:rPr>
        <w:t>will absorb all</w:t>
      </w:r>
      <w:r w:rsidR="008448B8">
        <w:rPr>
          <w:rFonts w:cs="Arial"/>
        </w:rPr>
        <w:t xml:space="preserve"> </w:t>
      </w:r>
      <w:r w:rsidRPr="003F256C">
        <w:rPr>
          <w:rFonts w:cs="Arial"/>
        </w:rPr>
        <w:t>liquids like oils and fuels.</w:t>
      </w:r>
      <w:r w:rsidR="00BF5FD0">
        <w:rPr>
          <w:rFonts w:cs="Arial"/>
        </w:rPr>
        <w:t xml:space="preserve"> In addition, and due to the cationic properties of the product, it is also highly effective in eliminating odours</w:t>
      </w:r>
      <w:r w:rsidR="008448B8">
        <w:rPr>
          <w:rFonts w:cs="Arial"/>
        </w:rPr>
        <w:t>,</w:t>
      </w:r>
      <w:r w:rsidR="00BF5FD0">
        <w:rPr>
          <w:rFonts w:cs="Arial"/>
        </w:rPr>
        <w:t xml:space="preserve"> as in the case of sewage spills.</w:t>
      </w:r>
    </w:p>
    <w:p w14:paraId="056DA051" w14:textId="09160C6A" w:rsidR="004C00A4" w:rsidRPr="003F256C" w:rsidRDefault="004C00A4" w:rsidP="004C00A4">
      <w:pPr>
        <w:spacing w:line="240" w:lineRule="auto"/>
        <w:rPr>
          <w:rFonts w:cs="Arial"/>
        </w:rPr>
      </w:pPr>
      <w:r w:rsidRPr="003F256C">
        <w:rPr>
          <w:rFonts w:cs="Arial"/>
        </w:rPr>
        <w:t>Simply sprinkle Gunge</w:t>
      </w:r>
      <w:r w:rsidR="00D87E47">
        <w:rPr>
          <w:rFonts w:cs="Arial"/>
        </w:rPr>
        <w:t xml:space="preserve"> </w:t>
      </w:r>
      <w:r w:rsidRPr="003F256C">
        <w:rPr>
          <w:rFonts w:cs="Arial"/>
        </w:rPr>
        <w:t>Spunge</w:t>
      </w:r>
      <w:r w:rsidR="00BF5FD0">
        <w:rPr>
          <w:rFonts w:cs="Arial"/>
        </w:rPr>
        <w:t>®</w:t>
      </w:r>
      <w:r w:rsidRPr="003F256C">
        <w:rPr>
          <w:rFonts w:cs="Arial"/>
        </w:rPr>
        <w:t xml:space="preserve"> on any oil or fuel spill and it will immediately absorb all of the liquid, leaving a completely clean and dry surface. “</w:t>
      </w:r>
      <w:r w:rsidR="00BF5FD0">
        <w:rPr>
          <w:rFonts w:cs="Arial"/>
        </w:rPr>
        <w:t>C</w:t>
      </w:r>
      <w:r w:rsidRPr="003F256C">
        <w:rPr>
          <w:rFonts w:cs="Arial"/>
        </w:rPr>
        <w:t xml:space="preserve">ustomers are always amazed at how quickly and effectively a spill can be cleaned up, leaving a dry and clean floor. We can truly say that there is nothing else on the market that can clean up a spill </w:t>
      </w:r>
      <w:r w:rsidR="00BF5FD0">
        <w:rPr>
          <w:rFonts w:cs="Arial"/>
        </w:rPr>
        <w:t>as</w:t>
      </w:r>
      <w:r w:rsidRPr="003F256C">
        <w:rPr>
          <w:rFonts w:cs="Arial"/>
        </w:rPr>
        <w:t xml:space="preserve"> effectively,” asserts Kruger.</w:t>
      </w:r>
    </w:p>
    <w:p w14:paraId="749B97A3" w14:textId="77777777" w:rsidR="001B5A6F" w:rsidRDefault="004C00A4" w:rsidP="003F256C">
      <w:pPr>
        <w:spacing w:line="240" w:lineRule="auto"/>
        <w:rPr>
          <w:rFonts w:cs="Arial"/>
        </w:rPr>
      </w:pPr>
      <w:r>
        <w:rPr>
          <w:rFonts w:cs="Arial"/>
        </w:rPr>
        <w:t xml:space="preserve">It is imperative for mine employees to be trained in spill procedures and plans. </w:t>
      </w:r>
      <w:r w:rsidRPr="003F256C">
        <w:rPr>
          <w:rFonts w:cs="Arial"/>
        </w:rPr>
        <w:t>Pratley Sales Representatives personally go out to mines to demonstrate the use of Gunge Spunge</w:t>
      </w:r>
      <w:r w:rsidR="00BF5FD0">
        <w:rPr>
          <w:rFonts w:cs="Arial"/>
        </w:rPr>
        <w:t>®</w:t>
      </w:r>
      <w:r w:rsidRPr="003F256C">
        <w:rPr>
          <w:rFonts w:cs="Arial"/>
        </w:rPr>
        <w:t>, and also to highlight the risk of using outdated methods to clean up oil and fuel spills.</w:t>
      </w:r>
    </w:p>
    <w:p w14:paraId="73E81CD1" w14:textId="64BE53A4" w:rsidR="003F256C" w:rsidRPr="003F256C" w:rsidRDefault="003F256C" w:rsidP="003F256C">
      <w:pPr>
        <w:spacing w:line="240" w:lineRule="auto"/>
        <w:rPr>
          <w:rFonts w:cs="Arial"/>
        </w:rPr>
      </w:pPr>
      <w:r w:rsidRPr="003F256C">
        <w:rPr>
          <w:rFonts w:cs="Arial"/>
        </w:rPr>
        <w:t>“</w:t>
      </w:r>
      <w:r w:rsidR="00277CDD">
        <w:rPr>
          <w:rFonts w:cs="Arial"/>
        </w:rPr>
        <w:t>The growth of</w:t>
      </w:r>
      <w:r w:rsidRPr="003F256C">
        <w:rPr>
          <w:rFonts w:cs="Arial"/>
        </w:rPr>
        <w:t xml:space="preserve"> Gunge Spunge</w:t>
      </w:r>
      <w:r w:rsidR="00BF5FD0">
        <w:rPr>
          <w:rFonts w:cs="Arial"/>
        </w:rPr>
        <w:t>®</w:t>
      </w:r>
      <w:r w:rsidRPr="003F256C">
        <w:rPr>
          <w:rFonts w:cs="Arial"/>
        </w:rPr>
        <w:t xml:space="preserve"> </w:t>
      </w:r>
      <w:r w:rsidR="00277CDD">
        <w:rPr>
          <w:rFonts w:cs="Arial"/>
        </w:rPr>
        <w:t>has increased</w:t>
      </w:r>
      <w:r w:rsidRPr="003F256C">
        <w:rPr>
          <w:rFonts w:cs="Arial"/>
        </w:rPr>
        <w:t xml:space="preserve"> exponentially, as we have a lot of mines </w:t>
      </w:r>
      <w:r w:rsidR="00277CDD">
        <w:rPr>
          <w:rFonts w:cs="Arial"/>
        </w:rPr>
        <w:t>currently using</w:t>
      </w:r>
      <w:r w:rsidR="00277CDD" w:rsidRPr="003F256C">
        <w:rPr>
          <w:rFonts w:cs="Arial"/>
        </w:rPr>
        <w:t xml:space="preserve"> </w:t>
      </w:r>
      <w:r w:rsidRPr="003F256C">
        <w:rPr>
          <w:rFonts w:cs="Arial"/>
        </w:rPr>
        <w:t>the product to control their oil and fuel spills, both underground and in surface work areas</w:t>
      </w:r>
      <w:r w:rsidR="008448B8">
        <w:rPr>
          <w:rFonts w:cs="Arial"/>
        </w:rPr>
        <w:t>,</w:t>
      </w:r>
      <w:r w:rsidRPr="003F256C">
        <w:rPr>
          <w:rFonts w:cs="Arial"/>
        </w:rPr>
        <w:t>”</w:t>
      </w:r>
      <w:r w:rsidR="008448B8">
        <w:rPr>
          <w:rFonts w:cs="Arial"/>
        </w:rPr>
        <w:t xml:space="preserve"> highlights Kruger. </w:t>
      </w:r>
      <w:r w:rsidRPr="003F256C">
        <w:rPr>
          <w:rFonts w:cs="Arial"/>
        </w:rPr>
        <w:t>The product is also used extensively in fuel-filling and storage areas in underground mines in particular.</w:t>
      </w:r>
    </w:p>
    <w:p w14:paraId="4B36DC11" w14:textId="6345B104" w:rsidR="008448B8" w:rsidRDefault="008448B8" w:rsidP="003F256C">
      <w:pPr>
        <w:spacing w:line="240" w:lineRule="auto"/>
        <w:rPr>
          <w:rFonts w:cs="Arial"/>
        </w:rPr>
      </w:pPr>
      <w:r>
        <w:rPr>
          <w:rFonts w:cs="Arial"/>
        </w:rPr>
        <w:t>T</w:t>
      </w:r>
      <w:r w:rsidR="003F256C" w:rsidRPr="003F256C">
        <w:rPr>
          <w:rFonts w:cs="Arial"/>
        </w:rPr>
        <w:t xml:space="preserve">his spike in </w:t>
      </w:r>
      <w:r w:rsidR="00277CDD">
        <w:rPr>
          <w:rFonts w:cs="Arial"/>
        </w:rPr>
        <w:t>growth</w:t>
      </w:r>
      <w:r w:rsidR="00277CDD" w:rsidRPr="003F256C">
        <w:rPr>
          <w:rFonts w:cs="Arial"/>
        </w:rPr>
        <w:t xml:space="preserve"> </w:t>
      </w:r>
      <w:r>
        <w:rPr>
          <w:rFonts w:cs="Arial"/>
        </w:rPr>
        <w:t xml:space="preserve">is attributed </w:t>
      </w:r>
      <w:r w:rsidR="003F256C" w:rsidRPr="003F256C">
        <w:rPr>
          <w:rFonts w:cs="Arial"/>
        </w:rPr>
        <w:t>to the fact that more and more mines are becoming aware of the dangers associated with oil and fuel spills</w:t>
      </w:r>
      <w:r>
        <w:rPr>
          <w:rFonts w:cs="Arial"/>
        </w:rPr>
        <w:t>,</w:t>
      </w:r>
      <w:r w:rsidR="00277CDD">
        <w:rPr>
          <w:rFonts w:cs="Arial"/>
        </w:rPr>
        <w:t xml:space="preserve"> as well as the legal implications of using the wrong methods</w:t>
      </w:r>
      <w:r w:rsidR="003F256C" w:rsidRPr="003F256C">
        <w:rPr>
          <w:rFonts w:cs="Arial"/>
        </w:rPr>
        <w:t xml:space="preserve">. Oil spills not only result in </w:t>
      </w:r>
      <w:r w:rsidR="00671DDE">
        <w:rPr>
          <w:rFonts w:cs="Arial"/>
        </w:rPr>
        <w:t>environmental issues</w:t>
      </w:r>
      <w:r w:rsidR="003F256C" w:rsidRPr="003F256C">
        <w:rPr>
          <w:rFonts w:cs="Arial"/>
        </w:rPr>
        <w:t xml:space="preserve">, but can also pose a risk of personnel slipping </w:t>
      </w:r>
      <w:r w:rsidR="00671DDE">
        <w:rPr>
          <w:rFonts w:cs="Arial"/>
        </w:rPr>
        <w:t>and injur</w:t>
      </w:r>
      <w:r>
        <w:rPr>
          <w:rFonts w:cs="Arial"/>
        </w:rPr>
        <w:t>y.</w:t>
      </w:r>
    </w:p>
    <w:p w14:paraId="6A0C02E0" w14:textId="59DB4019" w:rsidR="004C00A4" w:rsidRPr="003F256C" w:rsidRDefault="00671DDE" w:rsidP="003F256C">
      <w:pPr>
        <w:spacing w:line="240" w:lineRule="auto"/>
        <w:rPr>
          <w:rFonts w:cs="Arial"/>
        </w:rPr>
      </w:pPr>
      <w:r>
        <w:rPr>
          <w:rFonts w:cs="Arial"/>
        </w:rPr>
        <w:t xml:space="preserve">Gunge Spunge® is </w:t>
      </w:r>
      <w:r w:rsidR="008448B8">
        <w:rPr>
          <w:rFonts w:cs="Arial"/>
        </w:rPr>
        <w:t>s</w:t>
      </w:r>
      <w:r w:rsidR="004C00A4" w:rsidRPr="003F256C">
        <w:rPr>
          <w:rFonts w:cs="Arial"/>
        </w:rPr>
        <w:t>old in 12 kg bags</w:t>
      </w:r>
      <w:r w:rsidR="008448B8">
        <w:rPr>
          <w:rFonts w:cs="Arial"/>
        </w:rPr>
        <w:t>,</w:t>
      </w:r>
      <w:r w:rsidR="004C00A4" w:rsidRPr="003F256C">
        <w:rPr>
          <w:rFonts w:cs="Arial"/>
        </w:rPr>
        <w:t xml:space="preserve"> </w:t>
      </w:r>
      <w:r>
        <w:rPr>
          <w:rFonts w:cs="Arial"/>
        </w:rPr>
        <w:t xml:space="preserve">and </w:t>
      </w:r>
      <w:r w:rsidR="004C00A4" w:rsidRPr="003F256C">
        <w:rPr>
          <w:rFonts w:cs="Arial"/>
        </w:rPr>
        <w:t xml:space="preserve">Pratley has </w:t>
      </w:r>
      <w:r w:rsidR="008448B8">
        <w:rPr>
          <w:rFonts w:cs="Arial"/>
        </w:rPr>
        <w:t xml:space="preserve">a </w:t>
      </w:r>
      <w:r>
        <w:rPr>
          <w:rFonts w:cs="Arial"/>
        </w:rPr>
        <w:t>quantity</w:t>
      </w:r>
      <w:r w:rsidR="008448B8">
        <w:rPr>
          <w:rFonts w:cs="Arial"/>
        </w:rPr>
        <w:t>-</w:t>
      </w:r>
      <w:r>
        <w:rPr>
          <w:rFonts w:cs="Arial"/>
        </w:rPr>
        <w:t>based</w:t>
      </w:r>
      <w:r w:rsidR="004C00A4" w:rsidRPr="003F256C">
        <w:rPr>
          <w:rFonts w:cs="Arial"/>
        </w:rPr>
        <w:t xml:space="preserve"> discount structure in place</w:t>
      </w:r>
      <w:r>
        <w:rPr>
          <w:rFonts w:cs="Arial"/>
        </w:rPr>
        <w:t>.</w:t>
      </w:r>
      <w:r w:rsidR="008448B8">
        <w:rPr>
          <w:rFonts w:cs="Arial"/>
        </w:rPr>
        <w:t xml:space="preserve"> “</w:t>
      </w:r>
      <w:r w:rsidR="004C00A4" w:rsidRPr="003F256C">
        <w:rPr>
          <w:rFonts w:cs="Arial"/>
        </w:rPr>
        <w:t xml:space="preserve">Due to </w:t>
      </w:r>
      <w:r>
        <w:rPr>
          <w:rFonts w:cs="Arial"/>
        </w:rPr>
        <w:t>recent</w:t>
      </w:r>
      <w:r w:rsidR="004C00A4" w:rsidRPr="003F256C">
        <w:rPr>
          <w:rFonts w:cs="Arial"/>
        </w:rPr>
        <w:t xml:space="preserve"> increased demand from mines, we have</w:t>
      </w:r>
      <w:r w:rsidR="008448B8">
        <w:rPr>
          <w:rFonts w:cs="Arial"/>
        </w:rPr>
        <w:t xml:space="preserve"> boosted </w:t>
      </w:r>
      <w:r w:rsidR="004C00A4" w:rsidRPr="003F256C">
        <w:rPr>
          <w:rFonts w:cs="Arial"/>
        </w:rPr>
        <w:t>our production and stock levels in our stores,” reveals Kruger.</w:t>
      </w:r>
    </w:p>
    <w:p w14:paraId="3F0C702D" w14:textId="34AC63C2"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5B383DB2"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17A3BD38"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7F9EC1DD" w14:textId="77777777" w:rsidR="00780100" w:rsidRPr="00C01A37" w:rsidRDefault="006547AF" w:rsidP="00C01A37">
      <w:pPr>
        <w:spacing w:line="240" w:lineRule="auto"/>
        <w:rPr>
          <w:b/>
          <w:i/>
        </w:rPr>
      </w:pPr>
      <w:r w:rsidRPr="00767743">
        <w:rPr>
          <w:b/>
          <w:i/>
        </w:rPr>
        <w:t>Ends</w:t>
      </w:r>
    </w:p>
    <w:p w14:paraId="08804827" w14:textId="77777777" w:rsidR="00A96EAB" w:rsidRPr="0079649E" w:rsidRDefault="00A96EAB" w:rsidP="00A96EAB">
      <w:pPr>
        <w:spacing w:after="0" w:line="240" w:lineRule="auto"/>
        <w:rPr>
          <w:b/>
        </w:rPr>
      </w:pPr>
      <w:r w:rsidRPr="0079649E">
        <w:rPr>
          <w:b/>
        </w:rPr>
        <w:t>Notes to the editor</w:t>
      </w:r>
    </w:p>
    <w:p w14:paraId="3C5CC63A" w14:textId="77777777" w:rsidR="00A96EAB" w:rsidRPr="0079649E" w:rsidRDefault="00A96EAB" w:rsidP="00A96EAB">
      <w:pPr>
        <w:spacing w:line="240" w:lineRule="auto"/>
        <w:rPr>
          <w:b/>
        </w:rPr>
      </w:pPr>
      <w:r w:rsidRPr="00056EA0">
        <w:t xml:space="preserve">To download hi-res images for this release, please visit </w:t>
      </w:r>
      <w:hyperlink r:id="rId11" w:history="1">
        <w:r w:rsidRPr="002E6A56">
          <w:rPr>
            <w:rStyle w:val="Hyperlink"/>
          </w:rPr>
          <w:t>http://media.ngage.co.za</w:t>
        </w:r>
      </w:hyperlink>
      <w:r>
        <w:t xml:space="preserve"> </w:t>
      </w:r>
      <w:r w:rsidRPr="00056EA0">
        <w:t>and click on the Pratley Group link to view the company’s press office.</w:t>
      </w:r>
    </w:p>
    <w:p w14:paraId="4E2D728A" w14:textId="77777777" w:rsidR="00A96EAB" w:rsidRPr="00A96EAB" w:rsidRDefault="00A96EAB" w:rsidP="00A96EAB">
      <w:pPr>
        <w:rPr>
          <w:rFonts w:cs="Calibri"/>
          <w:b/>
          <w:bCs/>
        </w:rPr>
      </w:pPr>
      <w:r>
        <w:rPr>
          <w:b/>
        </w:rPr>
        <w:lastRenderedPageBreak/>
        <w:t>About Pratley</w:t>
      </w:r>
      <w:r w:rsidRPr="0079649E">
        <w:rPr>
          <w:b/>
        </w:rPr>
        <w:br/>
      </w:r>
      <w:r w:rsidRPr="00A96EAB">
        <w:rPr>
          <w:rFonts w:cs="Calibri"/>
          <w:color w:val="333333"/>
          <w:shd w:val="clear" w:color="auto" w:fill="FFFFFF"/>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p>
    <w:p w14:paraId="408FFF4F" w14:textId="77777777" w:rsidR="00A96EAB" w:rsidRDefault="00A96EAB" w:rsidP="00A96EAB">
      <w:pPr>
        <w:spacing w:after="0"/>
        <w:rPr>
          <w:bCs/>
        </w:rPr>
      </w:pPr>
      <w:r w:rsidRPr="00056EA0">
        <w:rPr>
          <w:b/>
          <w:bCs/>
        </w:rPr>
        <w:t>Pratley Contact</w:t>
      </w:r>
    </w:p>
    <w:p w14:paraId="6F42581B" w14:textId="77777777" w:rsidR="00A96EAB" w:rsidRDefault="00A96EAB" w:rsidP="00A96EAB">
      <w:pPr>
        <w:spacing w:after="0"/>
        <w:rPr>
          <w:bCs/>
        </w:rPr>
      </w:pPr>
      <w:r w:rsidRPr="00056EA0">
        <w:rPr>
          <w:bCs/>
        </w:rPr>
        <w:t>Sales</w:t>
      </w:r>
    </w:p>
    <w:p w14:paraId="5F3AFEEA" w14:textId="77777777" w:rsidR="00A96EAB" w:rsidRDefault="00A96EAB" w:rsidP="00A96EAB">
      <w:pPr>
        <w:spacing w:after="0"/>
        <w:rPr>
          <w:bCs/>
        </w:rPr>
      </w:pPr>
      <w:r w:rsidRPr="00056EA0">
        <w:rPr>
          <w:bCs/>
        </w:rPr>
        <w:t>Phone: (011) 955 2190</w:t>
      </w:r>
    </w:p>
    <w:p w14:paraId="755241A1" w14:textId="77777777" w:rsidR="00A96EAB" w:rsidRDefault="00A96EAB" w:rsidP="00A96EAB">
      <w:pPr>
        <w:spacing w:after="0"/>
        <w:rPr>
          <w:bCs/>
        </w:rPr>
      </w:pPr>
      <w:r w:rsidRPr="00056EA0">
        <w:rPr>
          <w:bCs/>
        </w:rPr>
        <w:t>Fax: (011) 955 3918</w:t>
      </w:r>
    </w:p>
    <w:p w14:paraId="6FACA988" w14:textId="77777777" w:rsidR="00A96EAB" w:rsidRDefault="00A96EAB" w:rsidP="00A96EAB">
      <w:pPr>
        <w:spacing w:after="0"/>
        <w:rPr>
          <w:bCs/>
        </w:rPr>
      </w:pPr>
      <w:r w:rsidRPr="00056EA0">
        <w:rPr>
          <w:bCs/>
        </w:rPr>
        <w:t>Email: </w:t>
      </w:r>
      <w:hyperlink r:id="rId12" w:history="1">
        <w:r w:rsidRPr="00056EA0">
          <w:rPr>
            <w:rStyle w:val="Hyperlink"/>
            <w:bCs/>
          </w:rPr>
          <w:t>sales@pratley.co.za</w:t>
        </w:r>
      </w:hyperlink>
      <w:r w:rsidRPr="00056EA0">
        <w:rPr>
          <w:bCs/>
        </w:rPr>
        <w:t xml:space="preserve"> </w:t>
      </w:r>
    </w:p>
    <w:p w14:paraId="4DF0C3E9" w14:textId="4C30ECBE" w:rsidR="00A96EAB" w:rsidRDefault="00A96EAB" w:rsidP="00A96EAB">
      <w:pPr>
        <w:rPr>
          <w:bCs/>
        </w:rPr>
      </w:pPr>
      <w:r w:rsidRPr="00056EA0">
        <w:rPr>
          <w:bCs/>
        </w:rPr>
        <w:t>Web: </w:t>
      </w:r>
      <w:hyperlink r:id="rId13" w:history="1">
        <w:r w:rsidR="0021418D" w:rsidRPr="00240102">
          <w:rPr>
            <w:rStyle w:val="Hyperlink"/>
            <w:bCs/>
          </w:rPr>
          <w:t>www.pratleyminerals.com</w:t>
        </w:r>
      </w:hyperlink>
    </w:p>
    <w:p w14:paraId="2898A513" w14:textId="77777777" w:rsidR="00A96EAB" w:rsidRDefault="00A96EAB" w:rsidP="00A96EAB">
      <w:pPr>
        <w:spacing w:after="0"/>
        <w:rPr>
          <w:bCs/>
        </w:rPr>
      </w:pPr>
      <w:r w:rsidRPr="00056EA0">
        <w:rPr>
          <w:b/>
          <w:bCs/>
        </w:rPr>
        <w:t>Media Contact</w:t>
      </w:r>
      <w:r w:rsidRPr="00056EA0">
        <w:rPr>
          <w:b/>
          <w:bCs/>
        </w:rPr>
        <w:br/>
      </w:r>
      <w:r w:rsidRPr="00056EA0">
        <w:rPr>
          <w:bCs/>
        </w:rPr>
        <w:t>Emma Anderson</w:t>
      </w:r>
    </w:p>
    <w:p w14:paraId="0301A52B" w14:textId="77777777" w:rsidR="00A96EAB" w:rsidRDefault="00A96EAB" w:rsidP="00A96EAB">
      <w:pPr>
        <w:spacing w:after="0"/>
        <w:rPr>
          <w:bCs/>
        </w:rPr>
      </w:pPr>
      <w:r>
        <w:rPr>
          <w:bCs/>
        </w:rPr>
        <w:t>Account Executive</w:t>
      </w:r>
    </w:p>
    <w:p w14:paraId="712A1F3C" w14:textId="77777777" w:rsidR="00A96EAB" w:rsidRDefault="00A96EAB" w:rsidP="00A96EAB">
      <w:pPr>
        <w:spacing w:after="0"/>
        <w:rPr>
          <w:bCs/>
        </w:rPr>
      </w:pPr>
      <w:r w:rsidRPr="00056EA0">
        <w:rPr>
          <w:bCs/>
        </w:rPr>
        <w:t xml:space="preserve">NGAGE Public Relations </w:t>
      </w:r>
    </w:p>
    <w:p w14:paraId="77FD3EFA" w14:textId="77777777" w:rsidR="00A96EAB" w:rsidRDefault="00A96EAB" w:rsidP="00A96EAB">
      <w:pPr>
        <w:spacing w:after="0"/>
        <w:rPr>
          <w:bCs/>
        </w:rPr>
      </w:pPr>
      <w:r w:rsidRPr="00056EA0">
        <w:rPr>
          <w:bCs/>
        </w:rPr>
        <w:t>Phone: (011) 867-7763</w:t>
      </w:r>
    </w:p>
    <w:p w14:paraId="4965E93E" w14:textId="77777777" w:rsidR="00A96EAB" w:rsidRDefault="00A96EAB" w:rsidP="00A96EAB">
      <w:pPr>
        <w:spacing w:after="0"/>
        <w:rPr>
          <w:bCs/>
        </w:rPr>
      </w:pPr>
      <w:r w:rsidRPr="00056EA0">
        <w:rPr>
          <w:bCs/>
        </w:rPr>
        <w:t>Fax: 086 512 3352</w:t>
      </w:r>
    </w:p>
    <w:p w14:paraId="65B1C311" w14:textId="77777777" w:rsidR="00A96EAB" w:rsidRDefault="00A96EAB" w:rsidP="00A96EAB">
      <w:pPr>
        <w:spacing w:after="0"/>
        <w:rPr>
          <w:bCs/>
        </w:rPr>
      </w:pPr>
      <w:r w:rsidRPr="00056EA0">
        <w:rPr>
          <w:bCs/>
        </w:rPr>
        <w:t>Cell: 078 028 3553</w:t>
      </w:r>
    </w:p>
    <w:p w14:paraId="6F955151" w14:textId="77777777" w:rsidR="00A96EAB" w:rsidRDefault="00A96EAB" w:rsidP="00A96EAB">
      <w:pPr>
        <w:spacing w:after="0"/>
        <w:rPr>
          <w:bCs/>
        </w:rPr>
      </w:pPr>
      <w:r w:rsidRPr="00056EA0">
        <w:rPr>
          <w:bCs/>
        </w:rPr>
        <w:t xml:space="preserve">Email: </w:t>
      </w:r>
      <w:hyperlink r:id="rId14" w:history="1">
        <w:r w:rsidRPr="00056EA0">
          <w:rPr>
            <w:rStyle w:val="Hyperlink"/>
            <w:bCs/>
          </w:rPr>
          <w:t>emma@ngage.co.za</w:t>
        </w:r>
      </w:hyperlink>
      <w:r w:rsidRPr="00056EA0">
        <w:rPr>
          <w:bCs/>
        </w:rPr>
        <w:t xml:space="preserve"> </w:t>
      </w:r>
    </w:p>
    <w:p w14:paraId="4E5D9114" w14:textId="77777777" w:rsidR="00A96EAB" w:rsidRPr="00056EA0" w:rsidRDefault="00A96EAB" w:rsidP="00A96EAB">
      <w:pPr>
        <w:rPr>
          <w:bCs/>
        </w:rPr>
      </w:pPr>
      <w:r w:rsidRPr="00056EA0">
        <w:rPr>
          <w:bCs/>
        </w:rPr>
        <w:t xml:space="preserve">Web: </w:t>
      </w:r>
      <w:hyperlink r:id="rId15" w:history="1">
        <w:r w:rsidRPr="00056EA0">
          <w:rPr>
            <w:rStyle w:val="Hyperlink"/>
            <w:bCs/>
          </w:rPr>
          <w:t>www.ngage.co.za</w:t>
        </w:r>
      </w:hyperlink>
    </w:p>
    <w:p w14:paraId="13DA5380" w14:textId="0BF71D54" w:rsidR="006547AF" w:rsidRPr="0021418D" w:rsidRDefault="00A96EAB" w:rsidP="0021418D">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6" w:history="1">
        <w:r w:rsidRPr="00056EA0">
          <w:rPr>
            <w:rStyle w:val="Hyperlink"/>
            <w:bCs/>
          </w:rPr>
          <w:t>http://media.ngage.co.za</w:t>
        </w:r>
      </w:hyperlink>
    </w:p>
    <w:sectPr w:rsidR="006547AF" w:rsidRPr="00214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5763" w14:textId="77777777" w:rsidR="00616DB1" w:rsidRDefault="00616DB1" w:rsidP="00224F24">
      <w:pPr>
        <w:spacing w:after="0" w:line="240" w:lineRule="auto"/>
      </w:pPr>
      <w:r>
        <w:separator/>
      </w:r>
    </w:p>
  </w:endnote>
  <w:endnote w:type="continuationSeparator" w:id="0">
    <w:p w14:paraId="137BB9D3" w14:textId="77777777" w:rsidR="00616DB1" w:rsidRDefault="00616DB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1451" w14:textId="77777777" w:rsidR="00616DB1" w:rsidRDefault="00616DB1" w:rsidP="00224F24">
      <w:pPr>
        <w:spacing w:after="0" w:line="240" w:lineRule="auto"/>
      </w:pPr>
      <w:r>
        <w:separator/>
      </w:r>
    </w:p>
  </w:footnote>
  <w:footnote w:type="continuationSeparator" w:id="0">
    <w:p w14:paraId="2A52261A" w14:textId="77777777" w:rsidR="00616DB1" w:rsidRDefault="00616DB1"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2C3"/>
    <w:rsid w:val="00004ABB"/>
    <w:rsid w:val="0000612C"/>
    <w:rsid w:val="00013D87"/>
    <w:rsid w:val="000147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65876"/>
    <w:rsid w:val="00071295"/>
    <w:rsid w:val="00071CC4"/>
    <w:rsid w:val="00074FEB"/>
    <w:rsid w:val="00076344"/>
    <w:rsid w:val="00081BAE"/>
    <w:rsid w:val="00083EFE"/>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5240"/>
    <w:rsid w:val="000E0F3A"/>
    <w:rsid w:val="000E6182"/>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305"/>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7223"/>
    <w:rsid w:val="001A12C5"/>
    <w:rsid w:val="001A2125"/>
    <w:rsid w:val="001A62C2"/>
    <w:rsid w:val="001A7BD5"/>
    <w:rsid w:val="001B14BA"/>
    <w:rsid w:val="001B364B"/>
    <w:rsid w:val="001B5A6F"/>
    <w:rsid w:val="001C1009"/>
    <w:rsid w:val="001C2CED"/>
    <w:rsid w:val="001C3BEB"/>
    <w:rsid w:val="001D476C"/>
    <w:rsid w:val="001E183E"/>
    <w:rsid w:val="001E510B"/>
    <w:rsid w:val="001E58C9"/>
    <w:rsid w:val="001F1BC4"/>
    <w:rsid w:val="0020036B"/>
    <w:rsid w:val="00200484"/>
    <w:rsid w:val="00201582"/>
    <w:rsid w:val="00207665"/>
    <w:rsid w:val="002119ED"/>
    <w:rsid w:val="0021418D"/>
    <w:rsid w:val="00214745"/>
    <w:rsid w:val="00215237"/>
    <w:rsid w:val="00216232"/>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77CDD"/>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2141"/>
    <w:rsid w:val="002D544B"/>
    <w:rsid w:val="002E211A"/>
    <w:rsid w:val="002E4B9A"/>
    <w:rsid w:val="002F16AA"/>
    <w:rsid w:val="002F23FC"/>
    <w:rsid w:val="002F503B"/>
    <w:rsid w:val="002F5C79"/>
    <w:rsid w:val="002F75B4"/>
    <w:rsid w:val="00300034"/>
    <w:rsid w:val="0030112D"/>
    <w:rsid w:val="003149B0"/>
    <w:rsid w:val="00323B2F"/>
    <w:rsid w:val="0032679C"/>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E54"/>
    <w:rsid w:val="003A01A9"/>
    <w:rsid w:val="003A1BAD"/>
    <w:rsid w:val="003B0270"/>
    <w:rsid w:val="003B190C"/>
    <w:rsid w:val="003B2719"/>
    <w:rsid w:val="003B371A"/>
    <w:rsid w:val="003B5DFF"/>
    <w:rsid w:val="003D1366"/>
    <w:rsid w:val="003D1919"/>
    <w:rsid w:val="003D46F1"/>
    <w:rsid w:val="003D5279"/>
    <w:rsid w:val="003D6BB5"/>
    <w:rsid w:val="003E06B7"/>
    <w:rsid w:val="003E16EC"/>
    <w:rsid w:val="003E533C"/>
    <w:rsid w:val="003E556F"/>
    <w:rsid w:val="003E5FB0"/>
    <w:rsid w:val="003E7E2C"/>
    <w:rsid w:val="003F256C"/>
    <w:rsid w:val="003F4B97"/>
    <w:rsid w:val="003F4D6F"/>
    <w:rsid w:val="003F4DB9"/>
    <w:rsid w:val="004006CA"/>
    <w:rsid w:val="00401A73"/>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7E6A"/>
    <w:rsid w:val="00483058"/>
    <w:rsid w:val="0048314D"/>
    <w:rsid w:val="00483353"/>
    <w:rsid w:val="00483CDF"/>
    <w:rsid w:val="00484143"/>
    <w:rsid w:val="00486CAC"/>
    <w:rsid w:val="0048798B"/>
    <w:rsid w:val="0049002A"/>
    <w:rsid w:val="00490167"/>
    <w:rsid w:val="004914E5"/>
    <w:rsid w:val="00493412"/>
    <w:rsid w:val="0049525F"/>
    <w:rsid w:val="004A742C"/>
    <w:rsid w:val="004B3B78"/>
    <w:rsid w:val="004B57DD"/>
    <w:rsid w:val="004C00A4"/>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1164"/>
    <w:rsid w:val="00575F38"/>
    <w:rsid w:val="0058372F"/>
    <w:rsid w:val="00584458"/>
    <w:rsid w:val="00592835"/>
    <w:rsid w:val="005A767A"/>
    <w:rsid w:val="005B36AE"/>
    <w:rsid w:val="005B41B0"/>
    <w:rsid w:val="005B51A2"/>
    <w:rsid w:val="005B5D83"/>
    <w:rsid w:val="005C22F6"/>
    <w:rsid w:val="005C46C4"/>
    <w:rsid w:val="005D21FF"/>
    <w:rsid w:val="005D3DC8"/>
    <w:rsid w:val="005E1343"/>
    <w:rsid w:val="005F0EE0"/>
    <w:rsid w:val="005F18E7"/>
    <w:rsid w:val="00601080"/>
    <w:rsid w:val="00601AAB"/>
    <w:rsid w:val="006144AF"/>
    <w:rsid w:val="00614E87"/>
    <w:rsid w:val="00616DB1"/>
    <w:rsid w:val="006179E5"/>
    <w:rsid w:val="00622FC0"/>
    <w:rsid w:val="00627547"/>
    <w:rsid w:val="00627BCF"/>
    <w:rsid w:val="00630F08"/>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1DDE"/>
    <w:rsid w:val="0067230C"/>
    <w:rsid w:val="00680E04"/>
    <w:rsid w:val="00684BAD"/>
    <w:rsid w:val="00686253"/>
    <w:rsid w:val="006918AE"/>
    <w:rsid w:val="006A44DD"/>
    <w:rsid w:val="006B1C20"/>
    <w:rsid w:val="006C0793"/>
    <w:rsid w:val="006C1089"/>
    <w:rsid w:val="006C35DA"/>
    <w:rsid w:val="006C62B9"/>
    <w:rsid w:val="006D0AFE"/>
    <w:rsid w:val="006D1558"/>
    <w:rsid w:val="006D2692"/>
    <w:rsid w:val="006D28B8"/>
    <w:rsid w:val="006D4CD0"/>
    <w:rsid w:val="006D5404"/>
    <w:rsid w:val="006E5584"/>
    <w:rsid w:val="006E7E19"/>
    <w:rsid w:val="007003F5"/>
    <w:rsid w:val="0070267A"/>
    <w:rsid w:val="00702F6D"/>
    <w:rsid w:val="00703337"/>
    <w:rsid w:val="00707BE4"/>
    <w:rsid w:val="00712964"/>
    <w:rsid w:val="00722E2E"/>
    <w:rsid w:val="00723E99"/>
    <w:rsid w:val="00724E8A"/>
    <w:rsid w:val="00736245"/>
    <w:rsid w:val="007409AF"/>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1980"/>
    <w:rsid w:val="007B2FD2"/>
    <w:rsid w:val="007B46E4"/>
    <w:rsid w:val="007B5DB4"/>
    <w:rsid w:val="007C780A"/>
    <w:rsid w:val="007D08B8"/>
    <w:rsid w:val="007D68BF"/>
    <w:rsid w:val="007E529E"/>
    <w:rsid w:val="007E5394"/>
    <w:rsid w:val="007E7018"/>
    <w:rsid w:val="007F18C9"/>
    <w:rsid w:val="007F2DC9"/>
    <w:rsid w:val="007F30EF"/>
    <w:rsid w:val="007F62D2"/>
    <w:rsid w:val="007F77A5"/>
    <w:rsid w:val="0080217E"/>
    <w:rsid w:val="00813B35"/>
    <w:rsid w:val="008257E2"/>
    <w:rsid w:val="00830221"/>
    <w:rsid w:val="008302FF"/>
    <w:rsid w:val="00834475"/>
    <w:rsid w:val="00834C23"/>
    <w:rsid w:val="0083745F"/>
    <w:rsid w:val="008439A0"/>
    <w:rsid w:val="008448B8"/>
    <w:rsid w:val="008578A1"/>
    <w:rsid w:val="00861A3A"/>
    <w:rsid w:val="00861CFD"/>
    <w:rsid w:val="00872C1D"/>
    <w:rsid w:val="0087370A"/>
    <w:rsid w:val="00874F02"/>
    <w:rsid w:val="00883033"/>
    <w:rsid w:val="0089048A"/>
    <w:rsid w:val="008906EC"/>
    <w:rsid w:val="008913DC"/>
    <w:rsid w:val="0089316E"/>
    <w:rsid w:val="00895624"/>
    <w:rsid w:val="008A39FD"/>
    <w:rsid w:val="008A4007"/>
    <w:rsid w:val="008A5879"/>
    <w:rsid w:val="008A7847"/>
    <w:rsid w:val="008B4C8A"/>
    <w:rsid w:val="008D6C9D"/>
    <w:rsid w:val="008D797D"/>
    <w:rsid w:val="008D7D3D"/>
    <w:rsid w:val="008E05ED"/>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0A4F"/>
    <w:rsid w:val="009548BC"/>
    <w:rsid w:val="0095610E"/>
    <w:rsid w:val="00957A5F"/>
    <w:rsid w:val="00962ECC"/>
    <w:rsid w:val="00964C3F"/>
    <w:rsid w:val="009658FC"/>
    <w:rsid w:val="00965D84"/>
    <w:rsid w:val="00966801"/>
    <w:rsid w:val="00970889"/>
    <w:rsid w:val="00973450"/>
    <w:rsid w:val="0097496B"/>
    <w:rsid w:val="009815AB"/>
    <w:rsid w:val="009867D6"/>
    <w:rsid w:val="00987BC5"/>
    <w:rsid w:val="00992B3A"/>
    <w:rsid w:val="00993402"/>
    <w:rsid w:val="009A57A7"/>
    <w:rsid w:val="009B2459"/>
    <w:rsid w:val="009B344C"/>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66DB"/>
    <w:rsid w:val="00A60DA5"/>
    <w:rsid w:val="00A66F08"/>
    <w:rsid w:val="00A7185C"/>
    <w:rsid w:val="00A726F5"/>
    <w:rsid w:val="00A72A81"/>
    <w:rsid w:val="00A74137"/>
    <w:rsid w:val="00A773D5"/>
    <w:rsid w:val="00A824D0"/>
    <w:rsid w:val="00A85C80"/>
    <w:rsid w:val="00A90D28"/>
    <w:rsid w:val="00A96EAB"/>
    <w:rsid w:val="00A97BB3"/>
    <w:rsid w:val="00AA0ED2"/>
    <w:rsid w:val="00AA31B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2D96"/>
    <w:rsid w:val="00B73FAD"/>
    <w:rsid w:val="00B74F8E"/>
    <w:rsid w:val="00B75981"/>
    <w:rsid w:val="00B75C00"/>
    <w:rsid w:val="00B85051"/>
    <w:rsid w:val="00B908AE"/>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5FD0"/>
    <w:rsid w:val="00BF65E2"/>
    <w:rsid w:val="00BF6B2A"/>
    <w:rsid w:val="00C00890"/>
    <w:rsid w:val="00C01A37"/>
    <w:rsid w:val="00C02AFF"/>
    <w:rsid w:val="00C057D8"/>
    <w:rsid w:val="00C06D66"/>
    <w:rsid w:val="00C11965"/>
    <w:rsid w:val="00C12D85"/>
    <w:rsid w:val="00C1331E"/>
    <w:rsid w:val="00C20B0D"/>
    <w:rsid w:val="00C20DB1"/>
    <w:rsid w:val="00C2367F"/>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2BA2"/>
    <w:rsid w:val="00C844ED"/>
    <w:rsid w:val="00C85121"/>
    <w:rsid w:val="00C86E06"/>
    <w:rsid w:val="00C9121A"/>
    <w:rsid w:val="00C91785"/>
    <w:rsid w:val="00C94D52"/>
    <w:rsid w:val="00C97F85"/>
    <w:rsid w:val="00CA633E"/>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E427B"/>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6009A"/>
    <w:rsid w:val="00D62C09"/>
    <w:rsid w:val="00D64E9E"/>
    <w:rsid w:val="00D65BB0"/>
    <w:rsid w:val="00D667FC"/>
    <w:rsid w:val="00D7329E"/>
    <w:rsid w:val="00D74D41"/>
    <w:rsid w:val="00D85705"/>
    <w:rsid w:val="00D87061"/>
    <w:rsid w:val="00D87E47"/>
    <w:rsid w:val="00D9057D"/>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35D7"/>
    <w:rsid w:val="00E16735"/>
    <w:rsid w:val="00E17351"/>
    <w:rsid w:val="00E17CD3"/>
    <w:rsid w:val="00E20187"/>
    <w:rsid w:val="00E22914"/>
    <w:rsid w:val="00E22EDE"/>
    <w:rsid w:val="00E22FC9"/>
    <w:rsid w:val="00E23C5E"/>
    <w:rsid w:val="00E2426A"/>
    <w:rsid w:val="00E259C8"/>
    <w:rsid w:val="00E27CE0"/>
    <w:rsid w:val="00E40DED"/>
    <w:rsid w:val="00E4271A"/>
    <w:rsid w:val="00E47B25"/>
    <w:rsid w:val="00E560F8"/>
    <w:rsid w:val="00E67ECD"/>
    <w:rsid w:val="00E70E71"/>
    <w:rsid w:val="00E716C6"/>
    <w:rsid w:val="00E7214E"/>
    <w:rsid w:val="00E8378C"/>
    <w:rsid w:val="00E849F6"/>
    <w:rsid w:val="00E85D68"/>
    <w:rsid w:val="00E90643"/>
    <w:rsid w:val="00E90E7E"/>
    <w:rsid w:val="00E92E3B"/>
    <w:rsid w:val="00E93709"/>
    <w:rsid w:val="00E948B7"/>
    <w:rsid w:val="00EA0F12"/>
    <w:rsid w:val="00EA3781"/>
    <w:rsid w:val="00EA48D5"/>
    <w:rsid w:val="00EB0FB6"/>
    <w:rsid w:val="00EB274B"/>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3DA4"/>
    <w:rsid w:val="00F2477D"/>
    <w:rsid w:val="00F25092"/>
    <w:rsid w:val="00F27C68"/>
    <w:rsid w:val="00F312DD"/>
    <w:rsid w:val="00F315E7"/>
    <w:rsid w:val="00F34AF2"/>
    <w:rsid w:val="00F35000"/>
    <w:rsid w:val="00F35675"/>
    <w:rsid w:val="00F411C3"/>
    <w:rsid w:val="00F438BA"/>
    <w:rsid w:val="00F454F2"/>
    <w:rsid w:val="00F46878"/>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23F6"/>
    <w:rsid w:val="00FD3D40"/>
    <w:rsid w:val="00FD6579"/>
    <w:rsid w:val="00FD7583"/>
    <w:rsid w:val="00FE2232"/>
    <w:rsid w:val="00FE36EE"/>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12649"/>
  <w15:chartTrackingRefBased/>
  <w15:docId w15:val="{4CFD0F2C-BD85-459C-95D9-B704106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1418D"/>
    <w:rPr>
      <w:color w:val="954F72" w:themeColor="followedHyperlink"/>
      <w:u w:val="single"/>
    </w:rPr>
  </w:style>
  <w:style w:type="character" w:styleId="UnresolvedMention">
    <w:name w:val="Unresolved Mention"/>
    <w:basedOn w:val="DefaultParagraphFont"/>
    <w:uiPriority w:val="99"/>
    <w:semiHidden/>
    <w:unhideWhenUsed/>
    <w:rsid w:val="0063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http://www.pratleyminera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emm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8FD5-177E-4C3B-98F2-AC5DDF1B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4404</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5439502</vt:i4>
      </vt:variant>
      <vt:variant>
        <vt:i4>18</vt:i4>
      </vt:variant>
      <vt:variant>
        <vt:i4>0</vt:i4>
      </vt:variant>
      <vt:variant>
        <vt:i4>5</vt:i4>
      </vt:variant>
      <vt:variant>
        <vt:lpwstr>http://www.pratleyelectrical.com/</vt:lpwstr>
      </vt:variant>
      <vt:variant>
        <vt:lpwstr/>
      </vt:variant>
      <vt:variant>
        <vt:i4>2490454</vt:i4>
      </vt:variant>
      <vt:variant>
        <vt:i4>15</vt:i4>
      </vt:variant>
      <vt:variant>
        <vt:i4>0</vt:i4>
      </vt:variant>
      <vt:variant>
        <vt:i4>5</vt:i4>
      </vt:variant>
      <vt:variant>
        <vt:lpwstr>mailto:sales@pratley.co.za</vt:lpwstr>
      </vt:variant>
      <vt:variant>
        <vt:lpwstr/>
      </vt:variant>
      <vt:variant>
        <vt:i4>327696</vt:i4>
      </vt:variant>
      <vt:variant>
        <vt:i4>12</vt:i4>
      </vt:variant>
      <vt:variant>
        <vt:i4>0</vt:i4>
      </vt:variant>
      <vt:variant>
        <vt:i4>5</vt:i4>
      </vt:variant>
      <vt:variant>
        <vt:lpwstr>http://media.ngage.co.za/</vt:lpwstr>
      </vt:variant>
      <vt:variant>
        <vt:lpwstr/>
      </vt:variant>
      <vt:variant>
        <vt:i4>589905</vt:i4>
      </vt:variant>
      <vt:variant>
        <vt:i4>9</vt:i4>
      </vt:variant>
      <vt:variant>
        <vt:i4>0</vt:i4>
      </vt:variant>
      <vt:variant>
        <vt:i4>5</vt:i4>
      </vt:variant>
      <vt:variant>
        <vt:lpwstr>https://twitter.com/PratleySA</vt:lpwstr>
      </vt:variant>
      <vt:variant>
        <vt:lpwstr/>
      </vt:variant>
      <vt:variant>
        <vt:i4>2293814</vt:i4>
      </vt:variant>
      <vt:variant>
        <vt:i4>6</vt:i4>
      </vt:variant>
      <vt:variant>
        <vt:i4>0</vt:i4>
      </vt:variant>
      <vt:variant>
        <vt:i4>5</vt:i4>
      </vt:variant>
      <vt:variant>
        <vt:lpwstr>https://www.facebook.com/PratleySA/</vt:lpwstr>
      </vt:variant>
      <vt:variant>
        <vt:lpwstr/>
      </vt:variant>
      <vt:variant>
        <vt:i4>2162802</vt:i4>
      </vt:variant>
      <vt:variant>
        <vt:i4>3</vt:i4>
      </vt:variant>
      <vt:variant>
        <vt:i4>0</vt:i4>
      </vt:variant>
      <vt:variant>
        <vt:i4>5</vt:i4>
      </vt:variant>
      <vt:variant>
        <vt:lpwstr>http://www.pratley.com/</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2019-05-13T07:39:00Z</cp:lastPrinted>
  <dcterms:created xsi:type="dcterms:W3CDTF">2021-11-03T04:13:00Z</dcterms:created>
  <dcterms:modified xsi:type="dcterms:W3CDTF">2021-11-03T04:46:00Z</dcterms:modified>
</cp:coreProperties>
</file>