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5D204" w14:textId="77777777" w:rsidR="00CC444E" w:rsidRDefault="00920366" w:rsidP="00AC0C13">
      <w:pPr>
        <w:spacing w:line="240" w:lineRule="auto"/>
        <w:jc w:val="both"/>
        <w:rPr>
          <w:rFonts w:ascii="Arial" w:hAnsi="Arial" w:cs="Arial"/>
          <w:b/>
          <w:sz w:val="52"/>
          <w:szCs w:val="52"/>
        </w:rPr>
      </w:pPr>
      <w:r>
        <w:rPr>
          <w:rFonts w:ascii="Arial" w:hAnsi="Arial" w:cs="Arial"/>
          <w:b/>
          <w:sz w:val="52"/>
          <w:szCs w:val="52"/>
        </w:rPr>
        <w:t>PRESS RELEASE</w:t>
      </w:r>
    </w:p>
    <w:p w14:paraId="33D6A757" w14:textId="6FA4F9BD" w:rsidR="009D462E" w:rsidRPr="009D462E" w:rsidRDefault="009D462E" w:rsidP="009D462E">
      <w:pPr>
        <w:rPr>
          <w:rFonts w:ascii="Arial" w:hAnsi="Arial" w:cs="Arial"/>
          <w:sz w:val="28"/>
          <w:szCs w:val="28"/>
        </w:rPr>
      </w:pPr>
      <w:r w:rsidRPr="009D462E">
        <w:rPr>
          <w:rFonts w:ascii="Arial" w:hAnsi="Arial" w:cs="Arial"/>
          <w:sz w:val="28"/>
          <w:szCs w:val="28"/>
        </w:rPr>
        <w:t xml:space="preserve">Sonae Arauco unveils premium finish to augment Innovus </w:t>
      </w:r>
      <w:r w:rsidR="002F2E6B">
        <w:rPr>
          <w:rFonts w:ascii="Arial" w:hAnsi="Arial" w:cs="Arial"/>
          <w:sz w:val="28"/>
          <w:szCs w:val="28"/>
        </w:rPr>
        <w:t>d</w:t>
      </w:r>
      <w:r w:rsidRPr="009D462E">
        <w:rPr>
          <w:rFonts w:ascii="Arial" w:hAnsi="Arial" w:cs="Arial"/>
          <w:sz w:val="28"/>
          <w:szCs w:val="28"/>
        </w:rPr>
        <w:t xml:space="preserve">ecorative </w:t>
      </w:r>
      <w:r w:rsidR="002F2E6B">
        <w:rPr>
          <w:rFonts w:ascii="Arial" w:hAnsi="Arial" w:cs="Arial"/>
          <w:sz w:val="28"/>
          <w:szCs w:val="28"/>
        </w:rPr>
        <w:t>p</w:t>
      </w:r>
      <w:r w:rsidRPr="009D462E">
        <w:rPr>
          <w:rFonts w:ascii="Arial" w:hAnsi="Arial" w:cs="Arial"/>
          <w:sz w:val="28"/>
          <w:szCs w:val="28"/>
        </w:rPr>
        <w:t>roducts</w:t>
      </w:r>
      <w:bookmarkStart w:id="0" w:name="_GoBack"/>
      <w:bookmarkEnd w:id="0"/>
    </w:p>
    <w:p w14:paraId="4CDE7DCF" w14:textId="1FCE25B0" w:rsidR="009D462E" w:rsidRPr="009D462E" w:rsidRDefault="00F04484" w:rsidP="009D462E">
      <w:pPr>
        <w:spacing w:line="240" w:lineRule="auto"/>
        <w:rPr>
          <w:rFonts w:asciiTheme="minorHAnsi" w:hAnsiTheme="minorHAnsi" w:cstheme="minorHAnsi"/>
        </w:rPr>
      </w:pPr>
      <w:r>
        <w:rPr>
          <w:rFonts w:cs="Arial"/>
          <w:b/>
        </w:rPr>
        <w:t xml:space="preserve">12 </w:t>
      </w:r>
      <w:r w:rsidR="009D462E">
        <w:rPr>
          <w:rFonts w:cs="Arial"/>
          <w:b/>
        </w:rPr>
        <w:t xml:space="preserve">October </w:t>
      </w:r>
      <w:r w:rsidR="003079CA">
        <w:rPr>
          <w:rFonts w:cs="Arial"/>
          <w:b/>
        </w:rPr>
        <w:t>2021</w:t>
      </w:r>
      <w:r w:rsidR="006547AF" w:rsidRPr="008A7BD0">
        <w:rPr>
          <w:rFonts w:cs="Arial"/>
          <w:b/>
        </w:rPr>
        <w:t>:</w:t>
      </w:r>
      <w:r w:rsidR="00E40DED" w:rsidRPr="008A7BD0">
        <w:rPr>
          <w:rFonts w:cs="Arial"/>
        </w:rPr>
        <w:t xml:space="preserve"> </w:t>
      </w:r>
      <w:r w:rsidR="009D462E" w:rsidRPr="009D462E">
        <w:rPr>
          <w:rFonts w:asciiTheme="minorHAnsi" w:hAnsiTheme="minorHAnsi" w:cstheme="minorHAnsi"/>
        </w:rPr>
        <w:t>Launching in mid-October, the all-new Spirit Finish, designed to complement the existing woodgrains category, combines the elements of Matching Life with modern and contemporary interior decorative applications.</w:t>
      </w:r>
    </w:p>
    <w:p w14:paraId="0E8D59CD" w14:textId="77777777" w:rsidR="009D462E" w:rsidRPr="009D462E" w:rsidRDefault="009D462E" w:rsidP="009D462E">
      <w:pPr>
        <w:spacing w:line="240" w:lineRule="auto"/>
        <w:rPr>
          <w:rFonts w:asciiTheme="minorHAnsi" w:hAnsiTheme="minorHAnsi" w:cstheme="minorHAnsi"/>
        </w:rPr>
      </w:pPr>
      <w:r w:rsidRPr="009D462E">
        <w:rPr>
          <w:rFonts w:asciiTheme="minorHAnsi" w:hAnsiTheme="minorHAnsi" w:cstheme="minorHAnsi"/>
        </w:rPr>
        <w:t>Spirit is an exclusive finish full of movement and contrasting textures that, when combined with Innovus’ premium décors, provides the true look and feel of real wood. This final touch makes the Spirit finish an exceptional product that defines and expands upon the existing Innovus Decorative Products Range.</w:t>
      </w:r>
    </w:p>
    <w:p w14:paraId="5FBABAA7" w14:textId="35AD2E27" w:rsidR="009D462E" w:rsidRPr="009D462E" w:rsidRDefault="002F2E6B" w:rsidP="009D462E">
      <w:pPr>
        <w:spacing w:line="240" w:lineRule="auto"/>
        <w:rPr>
          <w:rFonts w:asciiTheme="minorHAnsi" w:hAnsiTheme="minorHAnsi" w:cstheme="minorHAnsi"/>
        </w:rPr>
      </w:pPr>
      <w:r>
        <w:rPr>
          <w:rFonts w:asciiTheme="minorHAnsi" w:hAnsiTheme="minorHAnsi" w:cstheme="minorHAnsi"/>
        </w:rPr>
        <w:t xml:space="preserve">Due to </w:t>
      </w:r>
      <w:r w:rsidR="009D462E" w:rsidRPr="009D462E">
        <w:rPr>
          <w:rFonts w:asciiTheme="minorHAnsi" w:hAnsiTheme="minorHAnsi" w:cstheme="minorHAnsi"/>
        </w:rPr>
        <w:t>the high-quality application of this particular finish, Spirit will be available for MDF base products only. Why use MDF? Not only does it serve as an exceptional canvas for decorative applications, but it is also an extremely versatile product for interior projects and home design.</w:t>
      </w:r>
    </w:p>
    <w:p w14:paraId="199786D1" w14:textId="77777777" w:rsidR="009D462E" w:rsidRPr="009D462E" w:rsidRDefault="009D462E" w:rsidP="009D462E">
      <w:pPr>
        <w:spacing w:line="240" w:lineRule="auto"/>
        <w:rPr>
          <w:rFonts w:asciiTheme="minorHAnsi" w:hAnsiTheme="minorHAnsi" w:cstheme="minorHAnsi"/>
        </w:rPr>
      </w:pPr>
      <w:r w:rsidRPr="009D462E">
        <w:rPr>
          <w:rFonts w:asciiTheme="minorHAnsi" w:hAnsiTheme="minorHAnsi" w:cstheme="minorHAnsi"/>
        </w:rPr>
        <w:t>Developed with the sophistication of Italian walnut in mind, this exceptional finish is the perfect solution for elegant wall panelling and furniture applications. When one envisions a multifunctional space, consideration of a decorative design that incorporates a feeling of togetherness redefines the original meaning of home.</w:t>
      </w:r>
    </w:p>
    <w:p w14:paraId="651BB3D9" w14:textId="77777777" w:rsidR="009D462E" w:rsidRPr="009D462E" w:rsidRDefault="009D462E" w:rsidP="009D462E">
      <w:pPr>
        <w:spacing w:line="240" w:lineRule="auto"/>
        <w:rPr>
          <w:rFonts w:asciiTheme="minorHAnsi" w:hAnsiTheme="minorHAnsi" w:cstheme="minorHAnsi"/>
        </w:rPr>
      </w:pPr>
      <w:r w:rsidRPr="009D462E">
        <w:rPr>
          <w:rFonts w:asciiTheme="minorHAnsi" w:hAnsiTheme="minorHAnsi" w:cstheme="minorHAnsi"/>
        </w:rPr>
        <w:t xml:space="preserve">Beginning with the digital launch, Spirit will be unveiled alongside five brand new exemplary décors introduced to complement the woodgrains category. These décors include Amber, Aurora, Eclipse, Nevada, and Kingswood. </w:t>
      </w:r>
    </w:p>
    <w:p w14:paraId="72CF8750" w14:textId="08B78CAF" w:rsidR="009D462E" w:rsidRPr="009D462E" w:rsidRDefault="009D462E" w:rsidP="009D462E">
      <w:pPr>
        <w:spacing w:line="240" w:lineRule="auto"/>
        <w:rPr>
          <w:rFonts w:asciiTheme="minorHAnsi" w:hAnsiTheme="minorHAnsi" w:cstheme="minorHAnsi"/>
        </w:rPr>
      </w:pPr>
      <w:r w:rsidRPr="009D462E">
        <w:rPr>
          <w:rFonts w:asciiTheme="minorHAnsi" w:hAnsiTheme="minorHAnsi" w:cstheme="minorHAnsi"/>
        </w:rPr>
        <w:t>All of these new décors will be available alongside all existing decors on both the interactive Innovus app and the Sonae Arauco 3D simulator</w:t>
      </w:r>
      <w:r w:rsidR="002F2E6B">
        <w:rPr>
          <w:rFonts w:asciiTheme="minorHAnsi" w:hAnsiTheme="minorHAnsi" w:cstheme="minorHAnsi"/>
        </w:rPr>
        <w:t>.</w:t>
      </w:r>
    </w:p>
    <w:p w14:paraId="1E86EF17" w14:textId="049CC023" w:rsidR="009D462E" w:rsidRPr="009D462E" w:rsidRDefault="009D462E" w:rsidP="009D462E">
      <w:pPr>
        <w:spacing w:line="240" w:lineRule="auto"/>
        <w:rPr>
          <w:rFonts w:asciiTheme="minorHAnsi" w:hAnsiTheme="minorHAnsi" w:cstheme="minorHAnsi"/>
        </w:rPr>
      </w:pPr>
      <w:r w:rsidRPr="009D462E">
        <w:rPr>
          <w:rFonts w:asciiTheme="minorHAnsi" w:hAnsiTheme="minorHAnsi" w:cstheme="minorHAnsi"/>
        </w:rPr>
        <w:t>Following this, regional open days hosted at various locations will provide an excellent opportunity for designers, affiliates and industry professionals to meet with the Sonae Arauco teams. They will also be able to interact with the five new décors.</w:t>
      </w:r>
    </w:p>
    <w:p w14:paraId="398F15E7" w14:textId="7F6C7CF1" w:rsidR="009D462E" w:rsidRPr="009D462E" w:rsidRDefault="009D462E" w:rsidP="009D462E">
      <w:pPr>
        <w:spacing w:line="240" w:lineRule="auto"/>
        <w:rPr>
          <w:rFonts w:asciiTheme="minorHAnsi" w:hAnsiTheme="minorHAnsi" w:cstheme="minorHAnsi"/>
        </w:rPr>
      </w:pPr>
      <w:r w:rsidRPr="009D462E">
        <w:rPr>
          <w:rFonts w:asciiTheme="minorHAnsi" w:hAnsiTheme="minorHAnsi" w:cstheme="minorHAnsi"/>
        </w:rPr>
        <w:t>Sonae Arauco will encourage all our attendees to</w:t>
      </w:r>
      <w:r w:rsidR="002F2E6B">
        <w:rPr>
          <w:rFonts w:asciiTheme="minorHAnsi" w:hAnsiTheme="minorHAnsi" w:cstheme="minorHAnsi"/>
        </w:rPr>
        <w:t xml:space="preserve"> maintain social </w:t>
      </w:r>
      <w:r w:rsidRPr="009D462E">
        <w:rPr>
          <w:rFonts w:asciiTheme="minorHAnsi" w:hAnsiTheme="minorHAnsi" w:cstheme="minorHAnsi"/>
        </w:rPr>
        <w:t>distanc</w:t>
      </w:r>
      <w:r w:rsidR="002F2E6B">
        <w:rPr>
          <w:rFonts w:asciiTheme="minorHAnsi" w:hAnsiTheme="minorHAnsi" w:cstheme="minorHAnsi"/>
        </w:rPr>
        <w:t>ing</w:t>
      </w:r>
      <w:r w:rsidRPr="009D462E">
        <w:rPr>
          <w:rFonts w:asciiTheme="minorHAnsi" w:hAnsiTheme="minorHAnsi" w:cstheme="minorHAnsi"/>
        </w:rPr>
        <w:t xml:space="preserve"> and </w:t>
      </w:r>
      <w:r w:rsidR="002F2E6B">
        <w:rPr>
          <w:rFonts w:asciiTheme="minorHAnsi" w:hAnsiTheme="minorHAnsi" w:cstheme="minorHAnsi"/>
        </w:rPr>
        <w:t xml:space="preserve">to </w:t>
      </w:r>
      <w:r w:rsidRPr="009D462E">
        <w:rPr>
          <w:rFonts w:asciiTheme="minorHAnsi" w:hAnsiTheme="minorHAnsi" w:cstheme="minorHAnsi"/>
        </w:rPr>
        <w:t xml:space="preserve">follow </w:t>
      </w:r>
      <w:r w:rsidR="002F2E6B">
        <w:rPr>
          <w:rFonts w:asciiTheme="minorHAnsi" w:hAnsiTheme="minorHAnsi" w:cstheme="minorHAnsi"/>
        </w:rPr>
        <w:t>C</w:t>
      </w:r>
      <w:r w:rsidRPr="009D462E">
        <w:rPr>
          <w:rFonts w:asciiTheme="minorHAnsi" w:hAnsiTheme="minorHAnsi" w:cstheme="minorHAnsi"/>
        </w:rPr>
        <w:t>ovid</w:t>
      </w:r>
      <w:r w:rsidR="002F2E6B">
        <w:rPr>
          <w:rFonts w:asciiTheme="minorHAnsi" w:hAnsiTheme="minorHAnsi" w:cstheme="minorHAnsi"/>
        </w:rPr>
        <w:t>-</w:t>
      </w:r>
      <w:r w:rsidRPr="009D462E">
        <w:rPr>
          <w:rFonts w:asciiTheme="minorHAnsi" w:hAnsiTheme="minorHAnsi" w:cstheme="minorHAnsi"/>
        </w:rPr>
        <w:t>19 protocols at all times.</w:t>
      </w:r>
    </w:p>
    <w:p w14:paraId="414822DF" w14:textId="77777777" w:rsidR="003079CA" w:rsidRPr="009D462E" w:rsidRDefault="009D462E" w:rsidP="009D462E">
      <w:pPr>
        <w:spacing w:line="240" w:lineRule="auto"/>
        <w:rPr>
          <w:rFonts w:asciiTheme="minorHAnsi" w:hAnsiTheme="minorHAnsi" w:cstheme="minorHAnsi"/>
        </w:rPr>
      </w:pPr>
      <w:r w:rsidRPr="009D462E">
        <w:rPr>
          <w:rFonts w:asciiTheme="minorHAnsi" w:hAnsiTheme="minorHAnsi" w:cstheme="minorHAnsi"/>
          <w:highlight w:val="white"/>
        </w:rPr>
        <w:t>Creating wood-based solutions for a better life, a better future, and a better planet is part of Sonae Arauco’s corporate mandate.</w:t>
      </w:r>
    </w:p>
    <w:p w14:paraId="076EAAB1" w14:textId="77777777" w:rsidR="007A38C2" w:rsidRPr="00AD0D67" w:rsidRDefault="007A38C2" w:rsidP="00AD0D67">
      <w:pPr>
        <w:spacing w:line="240" w:lineRule="auto"/>
        <w:rPr>
          <w:rFonts w:cs="Arial"/>
        </w:rPr>
      </w:pPr>
      <w:r w:rsidRPr="007A38C2">
        <w:rPr>
          <w:rFonts w:eastAsia="Calibri"/>
          <w:b/>
          <w:i/>
          <w:lang w:eastAsia="en-US"/>
        </w:rPr>
        <w:t>Ends</w:t>
      </w:r>
    </w:p>
    <w:p w14:paraId="3B970E6F" w14:textId="77777777" w:rsidR="007A38C2" w:rsidRPr="007A38C2" w:rsidRDefault="007A38C2" w:rsidP="007A38C2">
      <w:pPr>
        <w:spacing w:after="0" w:line="240" w:lineRule="auto"/>
        <w:rPr>
          <w:rFonts w:eastAsia="Calibri"/>
          <w:b/>
          <w:lang w:eastAsia="en-US"/>
        </w:rPr>
      </w:pPr>
      <w:r w:rsidRPr="007A38C2">
        <w:rPr>
          <w:rFonts w:eastAsia="Calibri"/>
          <w:b/>
          <w:lang w:eastAsia="en-US"/>
        </w:rPr>
        <w:t>Notes to the editor</w:t>
      </w:r>
    </w:p>
    <w:p w14:paraId="2D1192C4" w14:textId="77777777" w:rsidR="00D32892" w:rsidRDefault="007A38C2" w:rsidP="00D32892">
      <w:pPr>
        <w:spacing w:line="240" w:lineRule="auto"/>
        <w:rPr>
          <w:rFonts w:eastAsia="Calibri"/>
          <w:b/>
          <w:lang w:eastAsia="en-US"/>
        </w:rPr>
      </w:pPr>
      <w:r w:rsidRPr="007A38C2">
        <w:rPr>
          <w:rFonts w:eastAsia="Calibri"/>
          <w:lang w:eastAsia="en-US"/>
        </w:rPr>
        <w:t xml:space="preserve">To download hi-res images for this release, please visit </w:t>
      </w:r>
      <w:hyperlink r:id="rId8" w:history="1">
        <w:r w:rsidRPr="007A38C2">
          <w:rPr>
            <w:rFonts w:eastAsia="Calibri"/>
            <w:color w:val="0563C1"/>
            <w:u w:val="single"/>
            <w:lang w:eastAsia="en-US"/>
          </w:rPr>
          <w:t>http://media.ngage.co.za</w:t>
        </w:r>
      </w:hyperlink>
      <w:r w:rsidR="00154B1C">
        <w:rPr>
          <w:rFonts w:eastAsia="Calibri"/>
          <w:lang w:eastAsia="en-US"/>
        </w:rPr>
        <w:t xml:space="preserve"> and click on the Sonae Arauco</w:t>
      </w:r>
      <w:r w:rsidRPr="007A38C2">
        <w:rPr>
          <w:rFonts w:eastAsia="Calibri"/>
          <w:lang w:eastAsia="en-US"/>
        </w:rPr>
        <w:t xml:space="preserve"> link to view the company’s press office.</w:t>
      </w:r>
    </w:p>
    <w:p w14:paraId="163825E6" w14:textId="77777777" w:rsidR="00D32892" w:rsidRDefault="00154B1C" w:rsidP="00D32892">
      <w:pPr>
        <w:spacing w:after="0" w:line="240" w:lineRule="auto"/>
        <w:rPr>
          <w:rFonts w:eastAsia="Calibri"/>
          <w:b/>
          <w:lang w:eastAsia="en-US"/>
        </w:rPr>
      </w:pPr>
      <w:r>
        <w:rPr>
          <w:rFonts w:eastAsia="Calibri"/>
          <w:b/>
          <w:lang w:eastAsia="en-US"/>
        </w:rPr>
        <w:t>About Sonae Arauco</w:t>
      </w:r>
    </w:p>
    <w:p w14:paraId="0312A0FB" w14:textId="77777777" w:rsidR="00D32892" w:rsidRPr="00154B1C" w:rsidRDefault="00154B1C" w:rsidP="00154B1C">
      <w:pPr>
        <w:spacing w:line="240" w:lineRule="auto"/>
        <w:rPr>
          <w:rFonts w:eastAsia="Calibri"/>
          <w:bCs/>
          <w:lang w:eastAsia="en-US"/>
        </w:rPr>
      </w:pPr>
      <w:r w:rsidRPr="00154B1C">
        <w:rPr>
          <w:rFonts w:eastAsia="Calibri"/>
          <w:bCs/>
          <w:lang w:eastAsia="en-US"/>
        </w:rPr>
        <w:t>Sonae Arauco is a significant player in the global wood-based panel industry and a major player locally, with a fully-automated and highly-engineered manufacturing plant in South Africa.</w:t>
      </w:r>
      <w:r>
        <w:rPr>
          <w:rFonts w:eastAsia="Calibri"/>
          <w:bCs/>
          <w:lang w:eastAsia="en-US"/>
        </w:rPr>
        <w:t xml:space="preserve"> </w:t>
      </w:r>
      <w:r w:rsidRPr="00154B1C">
        <w:rPr>
          <w:rFonts w:eastAsia="Calibri"/>
          <w:bCs/>
          <w:lang w:eastAsia="en-US"/>
        </w:rPr>
        <w:t>Our vision is to create wood-based solutions for a better life and planet</w:t>
      </w:r>
      <w:r>
        <w:rPr>
          <w:rFonts w:eastAsia="Calibri"/>
          <w:bCs/>
          <w:lang w:eastAsia="en-US"/>
        </w:rPr>
        <w:t xml:space="preserve">. </w:t>
      </w:r>
      <w:r w:rsidRPr="00154B1C">
        <w:rPr>
          <w:rFonts w:eastAsia="Calibri"/>
          <w:bCs/>
          <w:lang w:eastAsia="en-US"/>
        </w:rPr>
        <w:t>We believe in the value of wood in people’s lives. Our vision is to provide sustainable wood-based solutions that improve modern quality of life. Our aim is to be the wood brand choice of clients, employees, suppliers</w:t>
      </w:r>
      <w:r>
        <w:rPr>
          <w:rFonts w:eastAsia="Calibri"/>
          <w:bCs/>
          <w:lang w:eastAsia="en-US"/>
        </w:rPr>
        <w:t>,</w:t>
      </w:r>
      <w:r w:rsidRPr="00154B1C">
        <w:rPr>
          <w:rFonts w:eastAsia="Calibri"/>
          <w:bCs/>
          <w:lang w:eastAsia="en-US"/>
        </w:rPr>
        <w:t xml:space="preserve"> and communities. Sonae Arauco stands for its purpose of creating wood-based solutions for a better life, a better future and a better planet.</w:t>
      </w:r>
    </w:p>
    <w:p w14:paraId="7CB6680A" w14:textId="77777777" w:rsidR="007A38C2" w:rsidRPr="00520630" w:rsidRDefault="00154B1C" w:rsidP="007A38C2">
      <w:pPr>
        <w:spacing w:after="0" w:line="240" w:lineRule="auto"/>
        <w:rPr>
          <w:rFonts w:eastAsia="Calibri"/>
          <w:bCs/>
          <w:lang w:val="fr-FR" w:eastAsia="en-US"/>
        </w:rPr>
      </w:pPr>
      <w:r w:rsidRPr="00520630">
        <w:rPr>
          <w:rFonts w:eastAsia="Calibri"/>
          <w:b/>
          <w:lang w:val="fr-FR" w:eastAsia="en-US"/>
        </w:rPr>
        <w:lastRenderedPageBreak/>
        <w:t xml:space="preserve">Sonae Arauco </w:t>
      </w:r>
      <w:r w:rsidR="007A38C2" w:rsidRPr="00520630">
        <w:rPr>
          <w:rFonts w:eastAsia="Calibri"/>
          <w:b/>
          <w:lang w:val="fr-FR" w:eastAsia="en-US"/>
        </w:rPr>
        <w:t>Contact</w:t>
      </w:r>
    </w:p>
    <w:p w14:paraId="7CC243F0" w14:textId="77777777" w:rsidR="0010607A" w:rsidRPr="00520630" w:rsidRDefault="00154B1C" w:rsidP="0010607A">
      <w:pPr>
        <w:spacing w:after="0" w:line="240" w:lineRule="auto"/>
        <w:rPr>
          <w:rFonts w:eastAsia="Calibri"/>
          <w:lang w:val="fr-FR" w:eastAsia="en-US"/>
        </w:rPr>
      </w:pPr>
      <w:r w:rsidRPr="00520630">
        <w:rPr>
          <w:rFonts w:eastAsia="Calibri"/>
          <w:lang w:val="fr-FR" w:eastAsia="en-US"/>
        </w:rPr>
        <w:t>Paul Lerios</w:t>
      </w:r>
    </w:p>
    <w:p w14:paraId="43B54C24" w14:textId="77777777" w:rsidR="0010607A" w:rsidRPr="00520630" w:rsidRDefault="00154B1C" w:rsidP="0010607A">
      <w:pPr>
        <w:spacing w:after="0" w:line="240" w:lineRule="auto"/>
        <w:rPr>
          <w:rFonts w:eastAsia="Calibri"/>
          <w:lang w:val="fr-FR" w:eastAsia="en-US"/>
        </w:rPr>
      </w:pPr>
      <w:r w:rsidRPr="00520630">
        <w:rPr>
          <w:rFonts w:eastAsia="Calibri"/>
          <w:lang w:val="fr-FR" w:eastAsia="en-US"/>
        </w:rPr>
        <w:t xml:space="preserve">Product &amp; </w:t>
      </w:r>
      <w:r w:rsidR="0010607A" w:rsidRPr="00520630">
        <w:rPr>
          <w:rFonts w:eastAsia="Calibri"/>
          <w:lang w:val="fr-FR" w:eastAsia="en-US"/>
        </w:rPr>
        <w:t>Communication</w:t>
      </w:r>
      <w:r w:rsidR="00257E95" w:rsidRPr="00520630">
        <w:rPr>
          <w:rFonts w:eastAsia="Calibri"/>
          <w:lang w:val="fr-FR" w:eastAsia="en-US"/>
        </w:rPr>
        <w:t xml:space="preserve"> </w:t>
      </w:r>
      <w:r w:rsidRPr="00520630">
        <w:rPr>
          <w:rFonts w:eastAsia="Calibri"/>
          <w:lang w:val="fr-FR" w:eastAsia="en-US"/>
        </w:rPr>
        <w:t>Manager</w:t>
      </w:r>
    </w:p>
    <w:p w14:paraId="1D36E7F5" w14:textId="77777777" w:rsidR="0010607A" w:rsidRPr="00520630" w:rsidRDefault="0010607A" w:rsidP="0010607A">
      <w:pPr>
        <w:spacing w:after="0" w:line="240" w:lineRule="auto"/>
        <w:rPr>
          <w:rFonts w:eastAsia="Calibri"/>
          <w:lang w:val="fr-FR" w:eastAsia="en-US"/>
        </w:rPr>
      </w:pPr>
      <w:r w:rsidRPr="00520630">
        <w:rPr>
          <w:rFonts w:eastAsia="Calibri"/>
          <w:lang w:val="fr-FR" w:eastAsia="en-US"/>
        </w:rPr>
        <w:t>Phone: (</w:t>
      </w:r>
      <w:r w:rsidR="00154B1C" w:rsidRPr="00520630">
        <w:rPr>
          <w:rFonts w:eastAsia="Calibri"/>
          <w:lang w:val="fr-FR" w:eastAsia="en-US"/>
        </w:rPr>
        <w:t>011) 236 1431</w:t>
      </w:r>
    </w:p>
    <w:p w14:paraId="5E6D648A" w14:textId="77777777" w:rsidR="0010607A" w:rsidRPr="00520630" w:rsidRDefault="00154B1C" w:rsidP="0010607A">
      <w:pPr>
        <w:spacing w:after="0" w:line="240" w:lineRule="auto"/>
        <w:rPr>
          <w:rFonts w:eastAsia="Calibri"/>
          <w:lang w:val="fr-FR" w:eastAsia="en-US"/>
        </w:rPr>
      </w:pPr>
      <w:r w:rsidRPr="00520630">
        <w:rPr>
          <w:rFonts w:eastAsia="Calibri"/>
          <w:lang w:val="fr-FR" w:eastAsia="en-US"/>
        </w:rPr>
        <w:t xml:space="preserve">Email: </w:t>
      </w:r>
      <w:hyperlink r:id="rId9" w:history="1">
        <w:r w:rsidRPr="00520630">
          <w:rPr>
            <w:rStyle w:val="Hyperlink"/>
            <w:rFonts w:eastAsia="Calibri"/>
            <w:lang w:val="fr-FR" w:eastAsia="en-US"/>
          </w:rPr>
          <w:t>Paul.Lerios@sonaearauco.com</w:t>
        </w:r>
      </w:hyperlink>
      <w:r w:rsidRPr="00520630">
        <w:rPr>
          <w:rFonts w:eastAsia="Calibri"/>
          <w:lang w:val="fr-FR" w:eastAsia="en-US"/>
        </w:rPr>
        <w:t xml:space="preserve"> </w:t>
      </w:r>
      <w:r w:rsidR="0010607A" w:rsidRPr="00520630">
        <w:rPr>
          <w:rFonts w:eastAsia="Calibri"/>
          <w:lang w:val="fr-FR" w:eastAsia="en-US"/>
        </w:rPr>
        <w:t xml:space="preserve"> </w:t>
      </w:r>
    </w:p>
    <w:p w14:paraId="25B6E75D" w14:textId="77777777" w:rsidR="0010607A" w:rsidRPr="00520630" w:rsidRDefault="00154B1C" w:rsidP="0010607A">
      <w:pPr>
        <w:spacing w:line="240" w:lineRule="auto"/>
        <w:rPr>
          <w:rFonts w:eastAsia="Calibri"/>
          <w:lang w:val="fr-FR" w:eastAsia="en-US"/>
        </w:rPr>
      </w:pPr>
      <w:r w:rsidRPr="00520630">
        <w:rPr>
          <w:rFonts w:eastAsia="Calibri"/>
          <w:lang w:val="fr-FR" w:eastAsia="en-US"/>
        </w:rPr>
        <w:t xml:space="preserve">Web: </w:t>
      </w:r>
      <w:hyperlink r:id="rId10" w:history="1">
        <w:r w:rsidRPr="00520630">
          <w:rPr>
            <w:rStyle w:val="Hyperlink"/>
            <w:rFonts w:eastAsia="Calibri"/>
            <w:lang w:val="fr-FR" w:eastAsia="en-US"/>
          </w:rPr>
          <w:t>www.sonaearauco.co.za</w:t>
        </w:r>
      </w:hyperlink>
      <w:r w:rsidRPr="00520630">
        <w:rPr>
          <w:rFonts w:eastAsia="Calibri"/>
          <w:lang w:val="fr-FR" w:eastAsia="en-US"/>
        </w:rPr>
        <w:t xml:space="preserve"> </w:t>
      </w:r>
    </w:p>
    <w:p w14:paraId="74D69D78" w14:textId="77777777" w:rsidR="00725390" w:rsidRDefault="00825803" w:rsidP="00725390">
      <w:pPr>
        <w:spacing w:after="0" w:line="240" w:lineRule="auto"/>
      </w:pPr>
      <w:r w:rsidRPr="00570529">
        <w:rPr>
          <w:b/>
        </w:rPr>
        <w:t>Media Contact</w:t>
      </w:r>
      <w:r>
        <w:br/>
      </w:r>
      <w:r w:rsidRPr="00570529">
        <w:t xml:space="preserve">Nomvelo Buthelezi </w:t>
      </w:r>
    </w:p>
    <w:p w14:paraId="6863F7C2" w14:textId="77777777" w:rsidR="00825803" w:rsidRDefault="00725390" w:rsidP="00EA51B0">
      <w:pPr>
        <w:spacing w:line="240" w:lineRule="auto"/>
        <w:rPr>
          <w:rFonts w:eastAsia="Calibri"/>
          <w:b/>
          <w:lang w:val="fr-FR" w:eastAsia="en-US"/>
        </w:rPr>
      </w:pPr>
      <w:r>
        <w:t>PR Accounts Manager</w:t>
      </w:r>
      <w:r w:rsidR="00825803">
        <w:br/>
      </w:r>
      <w:r w:rsidR="00825803" w:rsidRPr="00570529">
        <w:t xml:space="preserve">NGAGE Public Relations </w:t>
      </w:r>
      <w:r w:rsidR="00825803">
        <w:br/>
      </w:r>
      <w:r w:rsidR="00825803" w:rsidRPr="00570529">
        <w:t>Phone: (011) 867-7763</w:t>
      </w:r>
      <w:r w:rsidR="00825803">
        <w:br/>
      </w:r>
      <w:r w:rsidR="00825803" w:rsidRPr="00570529">
        <w:t>Fax: 086 512 3352</w:t>
      </w:r>
      <w:r w:rsidR="00825803">
        <w:br/>
      </w:r>
      <w:r w:rsidR="00825803" w:rsidRPr="00570529">
        <w:t>Cell: 083 4088 911</w:t>
      </w:r>
      <w:r w:rsidR="00825803">
        <w:br/>
      </w:r>
      <w:r w:rsidR="00825803" w:rsidRPr="00570529">
        <w:t xml:space="preserve">Email: </w:t>
      </w:r>
      <w:hyperlink r:id="rId11" w:history="1">
        <w:r w:rsidR="00825803" w:rsidRPr="00570529">
          <w:rPr>
            <w:rStyle w:val="Hyperlink"/>
          </w:rPr>
          <w:t>nomvelo@ngage.co.za</w:t>
        </w:r>
      </w:hyperlink>
      <w:r w:rsidR="00825803" w:rsidRPr="00570529">
        <w:t xml:space="preserve"> </w:t>
      </w:r>
      <w:r w:rsidR="00825803">
        <w:br/>
      </w:r>
      <w:r w:rsidR="00825803" w:rsidRPr="00570529">
        <w:t xml:space="preserve">Web: </w:t>
      </w:r>
      <w:hyperlink r:id="rId12" w:history="1">
        <w:r w:rsidR="00825803" w:rsidRPr="00570529">
          <w:rPr>
            <w:rStyle w:val="Hyperlink"/>
          </w:rPr>
          <w:t>www.ngage.co.za</w:t>
        </w:r>
      </w:hyperlink>
    </w:p>
    <w:p w14:paraId="5E24AE5B"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3"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5B7C" w14:textId="77777777" w:rsidR="00DF52EB" w:rsidRDefault="00DF52EB" w:rsidP="00017BED">
      <w:pPr>
        <w:spacing w:after="0" w:line="240" w:lineRule="auto"/>
      </w:pPr>
      <w:r>
        <w:separator/>
      </w:r>
    </w:p>
  </w:endnote>
  <w:endnote w:type="continuationSeparator" w:id="0">
    <w:p w14:paraId="749AE6F7" w14:textId="77777777" w:rsidR="00DF52EB" w:rsidRDefault="00DF52EB"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BF78" w14:textId="77777777" w:rsidR="00DF52EB" w:rsidRDefault="00DF52EB" w:rsidP="00017BED">
      <w:pPr>
        <w:spacing w:after="0" w:line="240" w:lineRule="auto"/>
      </w:pPr>
      <w:r>
        <w:separator/>
      </w:r>
    </w:p>
  </w:footnote>
  <w:footnote w:type="continuationSeparator" w:id="0">
    <w:p w14:paraId="0970EC13" w14:textId="77777777" w:rsidR="00DF52EB" w:rsidRDefault="00DF52EB"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1CA"/>
    <w:rsid w:val="00016786"/>
    <w:rsid w:val="000170BF"/>
    <w:rsid w:val="00017BED"/>
    <w:rsid w:val="000218BE"/>
    <w:rsid w:val="0002443B"/>
    <w:rsid w:val="000306B9"/>
    <w:rsid w:val="00033723"/>
    <w:rsid w:val="000374E0"/>
    <w:rsid w:val="00037E0F"/>
    <w:rsid w:val="00037F70"/>
    <w:rsid w:val="000404AD"/>
    <w:rsid w:val="000427C9"/>
    <w:rsid w:val="00051F5A"/>
    <w:rsid w:val="0005647E"/>
    <w:rsid w:val="0006035F"/>
    <w:rsid w:val="00061120"/>
    <w:rsid w:val="000616B1"/>
    <w:rsid w:val="00062451"/>
    <w:rsid w:val="000719CD"/>
    <w:rsid w:val="00074FEB"/>
    <w:rsid w:val="00080814"/>
    <w:rsid w:val="0008314B"/>
    <w:rsid w:val="00083707"/>
    <w:rsid w:val="00085EA7"/>
    <w:rsid w:val="0009537B"/>
    <w:rsid w:val="000A0BF5"/>
    <w:rsid w:val="000A2704"/>
    <w:rsid w:val="000A5123"/>
    <w:rsid w:val="000B3783"/>
    <w:rsid w:val="000B40DF"/>
    <w:rsid w:val="000D1F9F"/>
    <w:rsid w:val="000D7047"/>
    <w:rsid w:val="000E586F"/>
    <w:rsid w:val="000F2F60"/>
    <w:rsid w:val="00100138"/>
    <w:rsid w:val="00101A7C"/>
    <w:rsid w:val="00103045"/>
    <w:rsid w:val="0010527C"/>
    <w:rsid w:val="0010607A"/>
    <w:rsid w:val="00117F3C"/>
    <w:rsid w:val="001218FD"/>
    <w:rsid w:val="001345D4"/>
    <w:rsid w:val="00134F4E"/>
    <w:rsid w:val="001376E0"/>
    <w:rsid w:val="001427E4"/>
    <w:rsid w:val="00142B9E"/>
    <w:rsid w:val="00145F3B"/>
    <w:rsid w:val="0014721C"/>
    <w:rsid w:val="00153373"/>
    <w:rsid w:val="00154B1C"/>
    <w:rsid w:val="00155877"/>
    <w:rsid w:val="0015627B"/>
    <w:rsid w:val="0016418D"/>
    <w:rsid w:val="001677EB"/>
    <w:rsid w:val="00181FAF"/>
    <w:rsid w:val="00183C46"/>
    <w:rsid w:val="001844B1"/>
    <w:rsid w:val="0018599D"/>
    <w:rsid w:val="00185E66"/>
    <w:rsid w:val="00186112"/>
    <w:rsid w:val="00191BC7"/>
    <w:rsid w:val="00192AF1"/>
    <w:rsid w:val="001945E3"/>
    <w:rsid w:val="0019620B"/>
    <w:rsid w:val="00196258"/>
    <w:rsid w:val="001A20B0"/>
    <w:rsid w:val="001A3F6A"/>
    <w:rsid w:val="001B2215"/>
    <w:rsid w:val="001B23DD"/>
    <w:rsid w:val="001B364E"/>
    <w:rsid w:val="001C51B3"/>
    <w:rsid w:val="001D137A"/>
    <w:rsid w:val="001F5E7B"/>
    <w:rsid w:val="002013E0"/>
    <w:rsid w:val="002016F1"/>
    <w:rsid w:val="0020231F"/>
    <w:rsid w:val="0020505E"/>
    <w:rsid w:val="00210400"/>
    <w:rsid w:val="002165C4"/>
    <w:rsid w:val="00216C8E"/>
    <w:rsid w:val="00216F20"/>
    <w:rsid w:val="00217B5D"/>
    <w:rsid w:val="00220F3D"/>
    <w:rsid w:val="002242FE"/>
    <w:rsid w:val="00236513"/>
    <w:rsid w:val="00250881"/>
    <w:rsid w:val="00251D6A"/>
    <w:rsid w:val="002526FF"/>
    <w:rsid w:val="0025554F"/>
    <w:rsid w:val="00257E95"/>
    <w:rsid w:val="002614AE"/>
    <w:rsid w:val="002615F7"/>
    <w:rsid w:val="002644F6"/>
    <w:rsid w:val="00267A1B"/>
    <w:rsid w:val="00271038"/>
    <w:rsid w:val="00271635"/>
    <w:rsid w:val="00281DA4"/>
    <w:rsid w:val="00284CD8"/>
    <w:rsid w:val="002869E8"/>
    <w:rsid w:val="00292386"/>
    <w:rsid w:val="002A1DA0"/>
    <w:rsid w:val="002A2C67"/>
    <w:rsid w:val="002A3C5A"/>
    <w:rsid w:val="002A53CB"/>
    <w:rsid w:val="002A641D"/>
    <w:rsid w:val="002A7F98"/>
    <w:rsid w:val="002B07FA"/>
    <w:rsid w:val="002B1F4A"/>
    <w:rsid w:val="002B5D80"/>
    <w:rsid w:val="002C0443"/>
    <w:rsid w:val="002D15C2"/>
    <w:rsid w:val="002E211A"/>
    <w:rsid w:val="002E24D4"/>
    <w:rsid w:val="002E41D3"/>
    <w:rsid w:val="002E690E"/>
    <w:rsid w:val="002E6E4D"/>
    <w:rsid w:val="002E7482"/>
    <w:rsid w:val="002F2636"/>
    <w:rsid w:val="002F2E6B"/>
    <w:rsid w:val="002F503B"/>
    <w:rsid w:val="003079CA"/>
    <w:rsid w:val="00311B37"/>
    <w:rsid w:val="00311D4E"/>
    <w:rsid w:val="00320AE6"/>
    <w:rsid w:val="003233A3"/>
    <w:rsid w:val="00324712"/>
    <w:rsid w:val="0032795C"/>
    <w:rsid w:val="00331381"/>
    <w:rsid w:val="00332B63"/>
    <w:rsid w:val="00333079"/>
    <w:rsid w:val="00333615"/>
    <w:rsid w:val="00336F5C"/>
    <w:rsid w:val="003436B4"/>
    <w:rsid w:val="003448C2"/>
    <w:rsid w:val="003647A7"/>
    <w:rsid w:val="00366F88"/>
    <w:rsid w:val="00371BE7"/>
    <w:rsid w:val="003769DC"/>
    <w:rsid w:val="00377093"/>
    <w:rsid w:val="003871F6"/>
    <w:rsid w:val="003973A2"/>
    <w:rsid w:val="003A12A6"/>
    <w:rsid w:val="003A1956"/>
    <w:rsid w:val="003B3ABD"/>
    <w:rsid w:val="003B5994"/>
    <w:rsid w:val="003B7629"/>
    <w:rsid w:val="003C465D"/>
    <w:rsid w:val="003D2E66"/>
    <w:rsid w:val="003D51B8"/>
    <w:rsid w:val="003D6BB5"/>
    <w:rsid w:val="003D7505"/>
    <w:rsid w:val="003E566C"/>
    <w:rsid w:val="003E6F69"/>
    <w:rsid w:val="003F6973"/>
    <w:rsid w:val="004010D6"/>
    <w:rsid w:val="0041472B"/>
    <w:rsid w:val="00421994"/>
    <w:rsid w:val="004222F2"/>
    <w:rsid w:val="00434BD3"/>
    <w:rsid w:val="004522FF"/>
    <w:rsid w:val="00456A15"/>
    <w:rsid w:val="0046526D"/>
    <w:rsid w:val="004715B7"/>
    <w:rsid w:val="004760D8"/>
    <w:rsid w:val="00476710"/>
    <w:rsid w:val="0048314D"/>
    <w:rsid w:val="00487784"/>
    <w:rsid w:val="0048798B"/>
    <w:rsid w:val="004910D7"/>
    <w:rsid w:val="004913A4"/>
    <w:rsid w:val="0049442D"/>
    <w:rsid w:val="00496120"/>
    <w:rsid w:val="004A5186"/>
    <w:rsid w:val="004B39AF"/>
    <w:rsid w:val="004B6799"/>
    <w:rsid w:val="004B7004"/>
    <w:rsid w:val="004B7AA5"/>
    <w:rsid w:val="004C27D2"/>
    <w:rsid w:val="004C4E3B"/>
    <w:rsid w:val="004D0EC5"/>
    <w:rsid w:val="004D1E4F"/>
    <w:rsid w:val="004D2BF6"/>
    <w:rsid w:val="004E23EB"/>
    <w:rsid w:val="004E5180"/>
    <w:rsid w:val="004E5C61"/>
    <w:rsid w:val="004F2476"/>
    <w:rsid w:val="005023FC"/>
    <w:rsid w:val="00513C90"/>
    <w:rsid w:val="00517297"/>
    <w:rsid w:val="00520630"/>
    <w:rsid w:val="00526A2B"/>
    <w:rsid w:val="00526DB5"/>
    <w:rsid w:val="00532B93"/>
    <w:rsid w:val="0053412F"/>
    <w:rsid w:val="00535333"/>
    <w:rsid w:val="00537284"/>
    <w:rsid w:val="00545666"/>
    <w:rsid w:val="00553D85"/>
    <w:rsid w:val="0055789E"/>
    <w:rsid w:val="00571521"/>
    <w:rsid w:val="00576D95"/>
    <w:rsid w:val="00585906"/>
    <w:rsid w:val="00592DAB"/>
    <w:rsid w:val="005936BA"/>
    <w:rsid w:val="0059561E"/>
    <w:rsid w:val="005967C5"/>
    <w:rsid w:val="005A55C9"/>
    <w:rsid w:val="005C6A68"/>
    <w:rsid w:val="005C6E9D"/>
    <w:rsid w:val="005D3C41"/>
    <w:rsid w:val="005E1335"/>
    <w:rsid w:val="005E531D"/>
    <w:rsid w:val="006042E1"/>
    <w:rsid w:val="00604C81"/>
    <w:rsid w:val="00604C84"/>
    <w:rsid w:val="00605F4C"/>
    <w:rsid w:val="00606D10"/>
    <w:rsid w:val="00611C64"/>
    <w:rsid w:val="00620D59"/>
    <w:rsid w:val="0062370B"/>
    <w:rsid w:val="0062576D"/>
    <w:rsid w:val="006315D7"/>
    <w:rsid w:val="006360EF"/>
    <w:rsid w:val="006363AF"/>
    <w:rsid w:val="00642128"/>
    <w:rsid w:val="006501E6"/>
    <w:rsid w:val="006521CA"/>
    <w:rsid w:val="0065443D"/>
    <w:rsid w:val="006547AF"/>
    <w:rsid w:val="0065690A"/>
    <w:rsid w:val="00660A2F"/>
    <w:rsid w:val="0066154B"/>
    <w:rsid w:val="00662404"/>
    <w:rsid w:val="00662D90"/>
    <w:rsid w:val="00677DCF"/>
    <w:rsid w:val="00692538"/>
    <w:rsid w:val="006A0BBF"/>
    <w:rsid w:val="006A0E39"/>
    <w:rsid w:val="006B2441"/>
    <w:rsid w:val="006B3898"/>
    <w:rsid w:val="006B493B"/>
    <w:rsid w:val="006B5070"/>
    <w:rsid w:val="006B75E9"/>
    <w:rsid w:val="006C40D9"/>
    <w:rsid w:val="006C6C2A"/>
    <w:rsid w:val="006C6E59"/>
    <w:rsid w:val="006D4CD0"/>
    <w:rsid w:val="006F06D7"/>
    <w:rsid w:val="006F2A20"/>
    <w:rsid w:val="006F475C"/>
    <w:rsid w:val="006F6495"/>
    <w:rsid w:val="006F6A0B"/>
    <w:rsid w:val="006F79F3"/>
    <w:rsid w:val="0070267A"/>
    <w:rsid w:val="00702F6D"/>
    <w:rsid w:val="00720D04"/>
    <w:rsid w:val="0072538F"/>
    <w:rsid w:val="00725390"/>
    <w:rsid w:val="0073057F"/>
    <w:rsid w:val="00731F6C"/>
    <w:rsid w:val="007410CD"/>
    <w:rsid w:val="00743CB8"/>
    <w:rsid w:val="00744B08"/>
    <w:rsid w:val="00754F3B"/>
    <w:rsid w:val="007601C9"/>
    <w:rsid w:val="00763D9C"/>
    <w:rsid w:val="00770FE1"/>
    <w:rsid w:val="00772432"/>
    <w:rsid w:val="007761FD"/>
    <w:rsid w:val="00785C95"/>
    <w:rsid w:val="00785F41"/>
    <w:rsid w:val="00790AC9"/>
    <w:rsid w:val="00793744"/>
    <w:rsid w:val="00797BCD"/>
    <w:rsid w:val="007A3800"/>
    <w:rsid w:val="007A38C2"/>
    <w:rsid w:val="007B4812"/>
    <w:rsid w:val="007B4BC7"/>
    <w:rsid w:val="007C1011"/>
    <w:rsid w:val="007C780A"/>
    <w:rsid w:val="007D7423"/>
    <w:rsid w:val="007F784A"/>
    <w:rsid w:val="008035BF"/>
    <w:rsid w:val="008044BE"/>
    <w:rsid w:val="00810693"/>
    <w:rsid w:val="00812A01"/>
    <w:rsid w:val="00815B91"/>
    <w:rsid w:val="00822296"/>
    <w:rsid w:val="00825803"/>
    <w:rsid w:val="00826B6E"/>
    <w:rsid w:val="00841474"/>
    <w:rsid w:val="008445AA"/>
    <w:rsid w:val="008513DC"/>
    <w:rsid w:val="00853C4F"/>
    <w:rsid w:val="008572FE"/>
    <w:rsid w:val="0085770B"/>
    <w:rsid w:val="0086322D"/>
    <w:rsid w:val="00863535"/>
    <w:rsid w:val="00865F2A"/>
    <w:rsid w:val="0087051E"/>
    <w:rsid w:val="00880370"/>
    <w:rsid w:val="008826D5"/>
    <w:rsid w:val="00882CEB"/>
    <w:rsid w:val="008904B8"/>
    <w:rsid w:val="008924F6"/>
    <w:rsid w:val="00892873"/>
    <w:rsid w:val="008A7BD0"/>
    <w:rsid w:val="008B2CB4"/>
    <w:rsid w:val="008C2AEB"/>
    <w:rsid w:val="008D5D05"/>
    <w:rsid w:val="008E0A0D"/>
    <w:rsid w:val="008E1A3B"/>
    <w:rsid w:val="008E64F9"/>
    <w:rsid w:val="008F0D8B"/>
    <w:rsid w:val="008F21D5"/>
    <w:rsid w:val="008F290B"/>
    <w:rsid w:val="008F4C51"/>
    <w:rsid w:val="00903384"/>
    <w:rsid w:val="00904AEA"/>
    <w:rsid w:val="00905A33"/>
    <w:rsid w:val="009061F3"/>
    <w:rsid w:val="00907093"/>
    <w:rsid w:val="00907273"/>
    <w:rsid w:val="00920366"/>
    <w:rsid w:val="00923DC1"/>
    <w:rsid w:val="00926AC5"/>
    <w:rsid w:val="0093065E"/>
    <w:rsid w:val="009329A3"/>
    <w:rsid w:val="00940792"/>
    <w:rsid w:val="009417C5"/>
    <w:rsid w:val="00941948"/>
    <w:rsid w:val="0094237D"/>
    <w:rsid w:val="00944340"/>
    <w:rsid w:val="009453D0"/>
    <w:rsid w:val="00947CCB"/>
    <w:rsid w:val="009550D2"/>
    <w:rsid w:val="00955C80"/>
    <w:rsid w:val="00957A5F"/>
    <w:rsid w:val="00963AA7"/>
    <w:rsid w:val="009653C1"/>
    <w:rsid w:val="00967E4D"/>
    <w:rsid w:val="00974FC6"/>
    <w:rsid w:val="00975750"/>
    <w:rsid w:val="009778D1"/>
    <w:rsid w:val="00990CA2"/>
    <w:rsid w:val="00994EB0"/>
    <w:rsid w:val="009A24E2"/>
    <w:rsid w:val="009A417E"/>
    <w:rsid w:val="009A566D"/>
    <w:rsid w:val="009B1896"/>
    <w:rsid w:val="009B33BD"/>
    <w:rsid w:val="009B39B8"/>
    <w:rsid w:val="009B4508"/>
    <w:rsid w:val="009B568A"/>
    <w:rsid w:val="009C079B"/>
    <w:rsid w:val="009C1B01"/>
    <w:rsid w:val="009C30B2"/>
    <w:rsid w:val="009C7927"/>
    <w:rsid w:val="009D462E"/>
    <w:rsid w:val="009E2D2A"/>
    <w:rsid w:val="009E545B"/>
    <w:rsid w:val="009F2387"/>
    <w:rsid w:val="009F3786"/>
    <w:rsid w:val="009F4229"/>
    <w:rsid w:val="00A00078"/>
    <w:rsid w:val="00A050A9"/>
    <w:rsid w:val="00A071ED"/>
    <w:rsid w:val="00A111CE"/>
    <w:rsid w:val="00A14F30"/>
    <w:rsid w:val="00A15AAC"/>
    <w:rsid w:val="00A202E7"/>
    <w:rsid w:val="00A20FEB"/>
    <w:rsid w:val="00A3110E"/>
    <w:rsid w:val="00A3301E"/>
    <w:rsid w:val="00A35450"/>
    <w:rsid w:val="00A427FA"/>
    <w:rsid w:val="00A4578F"/>
    <w:rsid w:val="00A57281"/>
    <w:rsid w:val="00A60C07"/>
    <w:rsid w:val="00A60C3E"/>
    <w:rsid w:val="00A7151B"/>
    <w:rsid w:val="00A7431A"/>
    <w:rsid w:val="00A832F5"/>
    <w:rsid w:val="00A850E7"/>
    <w:rsid w:val="00A87D1F"/>
    <w:rsid w:val="00A93DEB"/>
    <w:rsid w:val="00AB0732"/>
    <w:rsid w:val="00AB2117"/>
    <w:rsid w:val="00AB4479"/>
    <w:rsid w:val="00AB5C92"/>
    <w:rsid w:val="00AC0C13"/>
    <w:rsid w:val="00AC7D72"/>
    <w:rsid w:val="00AD0D67"/>
    <w:rsid w:val="00AD7F5A"/>
    <w:rsid w:val="00AE30BA"/>
    <w:rsid w:val="00AF2036"/>
    <w:rsid w:val="00AF4169"/>
    <w:rsid w:val="00AF4523"/>
    <w:rsid w:val="00AF4DE5"/>
    <w:rsid w:val="00B00759"/>
    <w:rsid w:val="00B00D55"/>
    <w:rsid w:val="00B15B58"/>
    <w:rsid w:val="00B20701"/>
    <w:rsid w:val="00B255F1"/>
    <w:rsid w:val="00B26549"/>
    <w:rsid w:val="00B30133"/>
    <w:rsid w:val="00B31DE2"/>
    <w:rsid w:val="00B405F5"/>
    <w:rsid w:val="00B453C5"/>
    <w:rsid w:val="00B47CF6"/>
    <w:rsid w:val="00B50915"/>
    <w:rsid w:val="00B541B2"/>
    <w:rsid w:val="00B60E27"/>
    <w:rsid w:val="00B61C44"/>
    <w:rsid w:val="00B61F40"/>
    <w:rsid w:val="00B74813"/>
    <w:rsid w:val="00B76EAF"/>
    <w:rsid w:val="00B77382"/>
    <w:rsid w:val="00B8581D"/>
    <w:rsid w:val="00B908AE"/>
    <w:rsid w:val="00B95B1F"/>
    <w:rsid w:val="00B97450"/>
    <w:rsid w:val="00BA0410"/>
    <w:rsid w:val="00BA1027"/>
    <w:rsid w:val="00BA7378"/>
    <w:rsid w:val="00BB0034"/>
    <w:rsid w:val="00BB3AB8"/>
    <w:rsid w:val="00BB6596"/>
    <w:rsid w:val="00BB6E62"/>
    <w:rsid w:val="00BC4DAF"/>
    <w:rsid w:val="00BD22E6"/>
    <w:rsid w:val="00BD5AAB"/>
    <w:rsid w:val="00BE050E"/>
    <w:rsid w:val="00BE16CF"/>
    <w:rsid w:val="00BF4429"/>
    <w:rsid w:val="00C0386A"/>
    <w:rsid w:val="00C14065"/>
    <w:rsid w:val="00C24977"/>
    <w:rsid w:val="00C25517"/>
    <w:rsid w:val="00C3282B"/>
    <w:rsid w:val="00C42432"/>
    <w:rsid w:val="00C517EE"/>
    <w:rsid w:val="00C54229"/>
    <w:rsid w:val="00C57B6F"/>
    <w:rsid w:val="00C635EF"/>
    <w:rsid w:val="00C6551A"/>
    <w:rsid w:val="00C65DAD"/>
    <w:rsid w:val="00C70D7D"/>
    <w:rsid w:val="00C7243A"/>
    <w:rsid w:val="00C76E39"/>
    <w:rsid w:val="00C8510B"/>
    <w:rsid w:val="00C9260B"/>
    <w:rsid w:val="00C946D9"/>
    <w:rsid w:val="00C954E4"/>
    <w:rsid w:val="00C95B79"/>
    <w:rsid w:val="00CA422C"/>
    <w:rsid w:val="00CB0812"/>
    <w:rsid w:val="00CB5979"/>
    <w:rsid w:val="00CC3B90"/>
    <w:rsid w:val="00CC444E"/>
    <w:rsid w:val="00CD3FF5"/>
    <w:rsid w:val="00CD6458"/>
    <w:rsid w:val="00CE15D5"/>
    <w:rsid w:val="00CE638A"/>
    <w:rsid w:val="00CE7806"/>
    <w:rsid w:val="00CF173C"/>
    <w:rsid w:val="00CF7677"/>
    <w:rsid w:val="00CF78A7"/>
    <w:rsid w:val="00D0146F"/>
    <w:rsid w:val="00D04DF0"/>
    <w:rsid w:val="00D160DB"/>
    <w:rsid w:val="00D2594D"/>
    <w:rsid w:val="00D25FFF"/>
    <w:rsid w:val="00D26B43"/>
    <w:rsid w:val="00D30231"/>
    <w:rsid w:val="00D30DC8"/>
    <w:rsid w:val="00D32892"/>
    <w:rsid w:val="00D348D8"/>
    <w:rsid w:val="00D4274E"/>
    <w:rsid w:val="00D46768"/>
    <w:rsid w:val="00D46AA6"/>
    <w:rsid w:val="00D47D93"/>
    <w:rsid w:val="00D51F5D"/>
    <w:rsid w:val="00D53F54"/>
    <w:rsid w:val="00D57390"/>
    <w:rsid w:val="00D5789D"/>
    <w:rsid w:val="00D61034"/>
    <w:rsid w:val="00D6462D"/>
    <w:rsid w:val="00D6647A"/>
    <w:rsid w:val="00D66CF2"/>
    <w:rsid w:val="00D6735B"/>
    <w:rsid w:val="00D7329E"/>
    <w:rsid w:val="00D74F31"/>
    <w:rsid w:val="00D76FD6"/>
    <w:rsid w:val="00D9057D"/>
    <w:rsid w:val="00D95896"/>
    <w:rsid w:val="00D97F37"/>
    <w:rsid w:val="00DA3470"/>
    <w:rsid w:val="00DB2775"/>
    <w:rsid w:val="00DB2D17"/>
    <w:rsid w:val="00DB55AF"/>
    <w:rsid w:val="00DC1874"/>
    <w:rsid w:val="00DC6215"/>
    <w:rsid w:val="00DD2F01"/>
    <w:rsid w:val="00DE0C0F"/>
    <w:rsid w:val="00DE266A"/>
    <w:rsid w:val="00DE361C"/>
    <w:rsid w:val="00DF185C"/>
    <w:rsid w:val="00DF2754"/>
    <w:rsid w:val="00DF41DC"/>
    <w:rsid w:val="00DF52EB"/>
    <w:rsid w:val="00DF71E0"/>
    <w:rsid w:val="00DF7260"/>
    <w:rsid w:val="00E10D79"/>
    <w:rsid w:val="00E1258E"/>
    <w:rsid w:val="00E16735"/>
    <w:rsid w:val="00E2016D"/>
    <w:rsid w:val="00E23C5E"/>
    <w:rsid w:val="00E2522A"/>
    <w:rsid w:val="00E35243"/>
    <w:rsid w:val="00E407DE"/>
    <w:rsid w:val="00E40DED"/>
    <w:rsid w:val="00E4296B"/>
    <w:rsid w:val="00E42ED9"/>
    <w:rsid w:val="00E468E9"/>
    <w:rsid w:val="00E560F8"/>
    <w:rsid w:val="00E635A0"/>
    <w:rsid w:val="00E724E0"/>
    <w:rsid w:val="00E81392"/>
    <w:rsid w:val="00E92506"/>
    <w:rsid w:val="00E947FA"/>
    <w:rsid w:val="00EA018A"/>
    <w:rsid w:val="00EA0761"/>
    <w:rsid w:val="00EA2D92"/>
    <w:rsid w:val="00EA3688"/>
    <w:rsid w:val="00EA51B0"/>
    <w:rsid w:val="00EA74CD"/>
    <w:rsid w:val="00EC5322"/>
    <w:rsid w:val="00ED1A6E"/>
    <w:rsid w:val="00EE18E1"/>
    <w:rsid w:val="00EE3243"/>
    <w:rsid w:val="00EE421D"/>
    <w:rsid w:val="00EE61E0"/>
    <w:rsid w:val="00EF1BA0"/>
    <w:rsid w:val="00EF3C84"/>
    <w:rsid w:val="00F00B2B"/>
    <w:rsid w:val="00F01187"/>
    <w:rsid w:val="00F02EA3"/>
    <w:rsid w:val="00F04484"/>
    <w:rsid w:val="00F052FA"/>
    <w:rsid w:val="00F07721"/>
    <w:rsid w:val="00F143C0"/>
    <w:rsid w:val="00F15CED"/>
    <w:rsid w:val="00F2071E"/>
    <w:rsid w:val="00F24938"/>
    <w:rsid w:val="00F27D6E"/>
    <w:rsid w:val="00F36EDA"/>
    <w:rsid w:val="00F40298"/>
    <w:rsid w:val="00F43BA7"/>
    <w:rsid w:val="00F43F4B"/>
    <w:rsid w:val="00F45885"/>
    <w:rsid w:val="00F53C74"/>
    <w:rsid w:val="00F6119B"/>
    <w:rsid w:val="00F61E2C"/>
    <w:rsid w:val="00F65DD5"/>
    <w:rsid w:val="00F67A04"/>
    <w:rsid w:val="00F70DD7"/>
    <w:rsid w:val="00F716C4"/>
    <w:rsid w:val="00F71F84"/>
    <w:rsid w:val="00F72E93"/>
    <w:rsid w:val="00F76805"/>
    <w:rsid w:val="00F776A4"/>
    <w:rsid w:val="00F8116C"/>
    <w:rsid w:val="00F83D5A"/>
    <w:rsid w:val="00F84DA6"/>
    <w:rsid w:val="00F956A3"/>
    <w:rsid w:val="00FA1093"/>
    <w:rsid w:val="00FA201D"/>
    <w:rsid w:val="00FA36D7"/>
    <w:rsid w:val="00FA40B8"/>
    <w:rsid w:val="00FA5835"/>
    <w:rsid w:val="00FB48EC"/>
    <w:rsid w:val="00FB4B34"/>
    <w:rsid w:val="00FB7016"/>
    <w:rsid w:val="00FC15BA"/>
    <w:rsid w:val="00FC26E6"/>
    <w:rsid w:val="00FC538B"/>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50E2"/>
  <w15:chartTrackingRefBased/>
  <w15:docId w15:val="{57BFE042-9DAF-466C-9ADA-C32E73B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am1\AppData\Local\Packages\microsoft.windowscommunicationsapps_8wekyb3d8bbwe\LocalState\Files\S0\3\AppData\Local\Microsoft\AppData\Local\Microsoft\Windows\INetCache\Content.Outlook\AppData\Local\Microsoft\Windows\INetCache\Content.Outlook\AppData\Local\Karabo\AppData\Local\Microsoft\Windows\INetCache\Content.Outlook\Z8I5POLT\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am1\AppData\Local\Packages\microsoft.windowscommunicationsapps_8wekyb3d8bbwe\LocalState\Files\S0\3\AppData\Local\Microsoft\AppData\Local\Microsoft\Windows\INetCache\Content.Outlook\AppData\Local\Microsoft\Windows\INetCache\Content.Outlook\AppData\Local\Karabo\AppData\Local\Microsoft\Windows\INetCache\Content.Outlook\Z8I5POLT\nomvelo@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naearauco.co.za" TargetMode="External"/><Relationship Id="rId4" Type="http://schemas.openxmlformats.org/officeDocument/2006/relationships/settings" Target="settings.xml"/><Relationship Id="rId9" Type="http://schemas.openxmlformats.org/officeDocument/2006/relationships/hyperlink" Target="mailto:Paul.Lerios@sonaearauc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8681-F27F-41FE-851F-F8FBFC10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4377</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7602282</vt:i4>
      </vt:variant>
      <vt:variant>
        <vt:i4>15</vt:i4>
      </vt:variant>
      <vt:variant>
        <vt:i4>0</vt:i4>
      </vt:variant>
      <vt:variant>
        <vt:i4>5</vt:i4>
      </vt:variant>
      <vt:variant>
        <vt:lpwstr>../AppData/Local/Microsoft/AppData/Local/Microsoft/Windows/INetCache/Content.Outlook/AppData/Local/Microsoft/Windows/INetCache/Content.Outlook/AppData/Local/Karabo/AppData/Local/Microsoft/Windows/INetCache/Content.Outlook/Z8I5POLT/www.ngage.co.za</vt:lpwstr>
      </vt:variant>
      <vt:variant>
        <vt:lpwstr/>
      </vt:variant>
      <vt:variant>
        <vt:i4>8192006</vt:i4>
      </vt:variant>
      <vt:variant>
        <vt:i4>12</vt:i4>
      </vt:variant>
      <vt:variant>
        <vt:i4>0</vt:i4>
      </vt:variant>
      <vt:variant>
        <vt:i4>5</vt:i4>
      </vt:variant>
      <vt:variant>
        <vt:lpwstr>../AppData/Local/Microsoft/AppData/Local/Microsoft/Windows/INetCache/Content.Outlook/AppData/Local/Microsoft/Windows/INetCache/Content.Outlook/AppData/Local/Karabo/AppData/Local/Microsoft/Windows/INetCache/Content.Outlook/Z8I5POLT/nomvelo@ngage.co.za</vt:lpwstr>
      </vt:variant>
      <vt:variant>
        <vt:lpwstr/>
      </vt:variant>
      <vt:variant>
        <vt:i4>1507334</vt:i4>
      </vt:variant>
      <vt:variant>
        <vt:i4>9</vt:i4>
      </vt:variant>
      <vt:variant>
        <vt:i4>0</vt:i4>
      </vt:variant>
      <vt:variant>
        <vt:i4>5</vt:i4>
      </vt:variant>
      <vt:variant>
        <vt:lpwstr>http://www.sonaearauco.co.za/</vt:lpwstr>
      </vt:variant>
      <vt:variant>
        <vt:lpwstr/>
      </vt:variant>
      <vt:variant>
        <vt:i4>2621530</vt:i4>
      </vt:variant>
      <vt:variant>
        <vt:i4>6</vt:i4>
      </vt:variant>
      <vt:variant>
        <vt:i4>0</vt:i4>
      </vt:variant>
      <vt:variant>
        <vt:i4>5</vt:i4>
      </vt:variant>
      <vt:variant>
        <vt:lpwstr>mailto:Paul.Lerios@sonaearauco.com</vt:lpwstr>
      </vt:variant>
      <vt:variant>
        <vt:lpwstr/>
      </vt:variant>
      <vt:variant>
        <vt:i4>327696</vt:i4>
      </vt:variant>
      <vt:variant>
        <vt:i4>3</vt:i4>
      </vt:variant>
      <vt:variant>
        <vt:i4>0</vt:i4>
      </vt:variant>
      <vt:variant>
        <vt:i4>5</vt:i4>
      </vt:variant>
      <vt:variant>
        <vt:lpwstr>http://media.ngage.co.za/</vt:lpwstr>
      </vt:variant>
      <vt:variant>
        <vt:lpwstr/>
      </vt:variant>
      <vt:variant>
        <vt:i4>6815868</vt:i4>
      </vt:variant>
      <vt:variant>
        <vt:i4>0</vt:i4>
      </vt:variant>
      <vt:variant>
        <vt:i4>0</vt:i4>
      </vt:variant>
      <vt:variant>
        <vt:i4>5</vt:i4>
      </vt:variant>
      <vt:variant>
        <vt:lpwstr>https://sonaearauco.co.za/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3</cp:revision>
  <cp:lastPrinted>2019-11-28T12:50:00Z</cp:lastPrinted>
  <dcterms:created xsi:type="dcterms:W3CDTF">2021-10-08T07:36:00Z</dcterms:created>
  <dcterms:modified xsi:type="dcterms:W3CDTF">2021-10-12T08:40:00Z</dcterms:modified>
</cp:coreProperties>
</file>