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E34" w:rsidRDefault="00C10757" w:rsidP="00D02E34">
      <w:pPr>
        <w:spacing w:line="240" w:lineRule="auto"/>
        <w:rPr>
          <w:rFonts w:ascii="Arial" w:hAnsi="Arial" w:cs="Arial"/>
          <w:b/>
          <w:sz w:val="52"/>
          <w:szCs w:val="52"/>
        </w:rPr>
      </w:pPr>
      <w:r>
        <w:rPr>
          <w:rFonts w:ascii="Arial" w:hAnsi="Arial" w:cs="Arial"/>
          <w:b/>
          <w:sz w:val="52"/>
          <w:szCs w:val="52"/>
        </w:rPr>
        <w:t xml:space="preserve">PRESS RELEASE </w:t>
      </w:r>
    </w:p>
    <w:p w:rsidR="00C10757" w:rsidRDefault="00963556" w:rsidP="00D02E34">
      <w:pPr>
        <w:spacing w:line="240" w:lineRule="auto"/>
        <w:rPr>
          <w:rFonts w:ascii="Arial" w:hAnsi="Arial" w:cs="Arial"/>
          <w:sz w:val="28"/>
          <w:szCs w:val="28"/>
          <w:u w:val="single"/>
        </w:rPr>
      </w:pPr>
      <w:r>
        <w:rPr>
          <w:rFonts w:ascii="Arial" w:hAnsi="Arial" w:cs="Arial"/>
          <w:sz w:val="28"/>
          <w:szCs w:val="28"/>
          <w:u w:val="single"/>
        </w:rPr>
        <w:t xml:space="preserve">Melco supplies conveyor components to Jwaneng Cut-8 worth over R2m </w:t>
      </w:r>
    </w:p>
    <w:p w:rsidR="00C10757" w:rsidRPr="00C10757" w:rsidRDefault="00BF044A" w:rsidP="00D02E34">
      <w:pPr>
        <w:spacing w:line="240" w:lineRule="auto"/>
        <w:rPr>
          <w:rFonts w:cs="Arial"/>
          <w:i/>
          <w:color w:val="808080" w:themeColor="background1" w:themeShade="80"/>
          <w:sz w:val="24"/>
          <w:szCs w:val="24"/>
        </w:rPr>
      </w:pPr>
      <w:r>
        <w:rPr>
          <w:rFonts w:cs="Arial"/>
          <w:b/>
          <w:i/>
          <w:color w:val="808080" w:themeColor="background1" w:themeShade="80"/>
          <w:sz w:val="24"/>
          <w:szCs w:val="24"/>
        </w:rPr>
        <w:t>29 April</w:t>
      </w:r>
      <w:r w:rsidR="00C10757" w:rsidRPr="00C10757">
        <w:rPr>
          <w:rFonts w:cs="Arial"/>
          <w:b/>
          <w:i/>
          <w:color w:val="808080" w:themeColor="background1" w:themeShade="80"/>
          <w:sz w:val="24"/>
          <w:szCs w:val="24"/>
        </w:rPr>
        <w:t>, 2013:</w:t>
      </w:r>
      <w:r w:rsidR="00C10757">
        <w:rPr>
          <w:rFonts w:cs="Arial"/>
          <w:i/>
          <w:color w:val="808080" w:themeColor="background1" w:themeShade="80"/>
          <w:sz w:val="24"/>
          <w:szCs w:val="24"/>
        </w:rPr>
        <w:t xml:space="preserve"> </w:t>
      </w:r>
      <w:r w:rsidR="004357BD" w:rsidRPr="001F3719">
        <w:rPr>
          <w:i/>
          <w:color w:val="808080" w:themeColor="background1" w:themeShade="80"/>
          <w:sz w:val="24"/>
          <w:szCs w:val="24"/>
        </w:rPr>
        <w:t>Internationally-recognised conveyor equipment manufacturer Melco</w:t>
      </w:r>
      <w:r w:rsidR="00D45330">
        <w:rPr>
          <w:i/>
          <w:color w:val="808080" w:themeColor="background1" w:themeShade="80"/>
          <w:sz w:val="24"/>
          <w:szCs w:val="24"/>
        </w:rPr>
        <w:t xml:space="preserve"> has supplied </w:t>
      </w:r>
      <w:r w:rsidR="00963556">
        <w:rPr>
          <w:i/>
          <w:color w:val="808080" w:themeColor="background1" w:themeShade="80"/>
          <w:sz w:val="24"/>
          <w:szCs w:val="24"/>
        </w:rPr>
        <w:t>R2.3-million worth of conveyor components</w:t>
      </w:r>
      <w:r w:rsidR="00D45330">
        <w:rPr>
          <w:i/>
          <w:color w:val="808080" w:themeColor="background1" w:themeShade="80"/>
          <w:sz w:val="24"/>
          <w:szCs w:val="24"/>
        </w:rPr>
        <w:t xml:space="preserve"> to the </w:t>
      </w:r>
      <w:r w:rsidR="00D45330" w:rsidRPr="00D45330">
        <w:rPr>
          <w:i/>
          <w:color w:val="808080" w:themeColor="background1" w:themeShade="80"/>
          <w:sz w:val="24"/>
          <w:szCs w:val="24"/>
        </w:rPr>
        <w:t>US$3-billion Cut-8 extension at the Jwaneng open pit diamond mine</w:t>
      </w:r>
      <w:r w:rsidR="00D45330">
        <w:rPr>
          <w:i/>
          <w:color w:val="808080" w:themeColor="background1" w:themeShade="80"/>
          <w:sz w:val="24"/>
          <w:szCs w:val="24"/>
        </w:rPr>
        <w:t xml:space="preserve"> in Botswana</w:t>
      </w:r>
      <w:r w:rsidR="00D45330" w:rsidRPr="00D45330">
        <w:rPr>
          <w:i/>
          <w:color w:val="808080" w:themeColor="background1" w:themeShade="80"/>
          <w:sz w:val="24"/>
          <w:szCs w:val="24"/>
        </w:rPr>
        <w:t>, which is the largest by value in the world.</w:t>
      </w:r>
    </w:p>
    <w:p w:rsidR="00963556" w:rsidRDefault="005708C4" w:rsidP="005708C4">
      <w:pPr>
        <w:spacing w:line="240" w:lineRule="auto"/>
      </w:pPr>
      <w:r>
        <w:t xml:space="preserve">This establishment of the Jwaneng Cut-8 project represents the single largest private investment in the history of Botswana, and will extend the life of the mine to at least 2025, while unearthing diamonds worth an estimated US$15-billion during that timeframe. </w:t>
      </w:r>
    </w:p>
    <w:p w:rsidR="005708C4" w:rsidRDefault="005708C4" w:rsidP="005708C4">
      <w:pPr>
        <w:spacing w:line="240" w:lineRule="auto"/>
      </w:pPr>
      <w:r>
        <w:t xml:space="preserve">The scale of the Cut-8 extension project has catapulted Jwaneng to ‘super-pit’ status, as the depth of the mine will increase from 330 m to 624 metres by 2017. In total, more than 700 million tons of waste earth is expected to </w:t>
      </w:r>
      <w:r w:rsidR="00963556">
        <w:t>be re</w:t>
      </w:r>
      <w:r>
        <w:t xml:space="preserve">moved in order to reach the kimberlite deposit. </w:t>
      </w:r>
    </w:p>
    <w:p w:rsidR="004D7FFD" w:rsidRPr="00637EA1" w:rsidRDefault="004D7FFD" w:rsidP="00D45330">
      <w:pPr>
        <w:spacing w:line="240" w:lineRule="auto"/>
      </w:pPr>
      <w:r>
        <w:t>Melco's involvement in t</w:t>
      </w:r>
      <w:r w:rsidR="00D02E34">
        <w:t>he</w:t>
      </w:r>
      <w:r>
        <w:t xml:space="preserve"> project began in December 2009, and to date the company has supplied the project with 1 700 frames and 6 250 rolls for 1</w:t>
      </w:r>
      <w:r w:rsidR="00963556">
        <w:t xml:space="preserve"> </w:t>
      </w:r>
      <w:r>
        <w:t>200 mm, 1</w:t>
      </w:r>
      <w:r w:rsidR="00963556">
        <w:t xml:space="preserve"> </w:t>
      </w:r>
      <w:r>
        <w:t>500 mm and 1</w:t>
      </w:r>
      <w:r w:rsidR="00963556">
        <w:t xml:space="preserve"> </w:t>
      </w:r>
      <w:r>
        <w:t xml:space="preserve">800 mm belt widths </w:t>
      </w:r>
      <w:r w:rsidRPr="00637EA1">
        <w:t xml:space="preserve">with an approximate mass of 110 tons.  </w:t>
      </w:r>
    </w:p>
    <w:p w:rsidR="004D7FFD" w:rsidRPr="00637EA1" w:rsidRDefault="004D7FFD" w:rsidP="00D45330">
      <w:pPr>
        <w:spacing w:line="240" w:lineRule="auto"/>
      </w:pPr>
      <w:r w:rsidRPr="00637EA1">
        <w:t xml:space="preserve">Melco managing director </w:t>
      </w:r>
      <w:r w:rsidRPr="00637EA1">
        <w:rPr>
          <w:b/>
        </w:rPr>
        <w:t xml:space="preserve">Gavin Hall </w:t>
      </w:r>
      <w:r w:rsidRPr="00637EA1">
        <w:t xml:space="preserve">points out that the company was contracted by material handling solutions expert FLSmidth Roymec, which placed the orders </w:t>
      </w:r>
      <w:r w:rsidR="00D02E34" w:rsidRPr="00637EA1">
        <w:t>for the i</w:t>
      </w:r>
      <w:r w:rsidRPr="00637EA1">
        <w:t>dlers in April 2010. "The m</w:t>
      </w:r>
      <w:r w:rsidR="00D02E34" w:rsidRPr="00637EA1">
        <w:t xml:space="preserve">anufacture and supply of the idlers </w:t>
      </w:r>
      <w:r w:rsidRPr="00637EA1">
        <w:t xml:space="preserve">was completed by September 2010," he notes. </w:t>
      </w:r>
    </w:p>
    <w:p w:rsidR="00232778" w:rsidRPr="00637EA1" w:rsidRDefault="00232778" w:rsidP="00232778">
      <w:pPr>
        <w:spacing w:line="240" w:lineRule="auto"/>
      </w:pPr>
      <w:r w:rsidRPr="00637EA1">
        <w:t xml:space="preserve">Carry idlers supplied included; </w:t>
      </w:r>
      <w:r w:rsidR="00963556" w:rsidRPr="00637EA1">
        <w:br/>
      </w:r>
      <w:r w:rsidRPr="00637EA1">
        <w:t>1</w:t>
      </w:r>
      <w:r w:rsidR="00963556" w:rsidRPr="00637EA1">
        <w:t xml:space="preserve"> </w:t>
      </w:r>
      <w:r w:rsidRPr="00637EA1">
        <w:t>200 mm belt width: 45° with 3 x Ø127 x series 25 steel rolls</w:t>
      </w:r>
      <w:r w:rsidRPr="00637EA1">
        <w:br/>
        <w:t>1</w:t>
      </w:r>
      <w:r w:rsidR="00963556" w:rsidRPr="00637EA1">
        <w:t xml:space="preserve"> </w:t>
      </w:r>
      <w:r w:rsidRPr="00637EA1">
        <w:t>500 mm belt width: 45° with 5 x Ø127 x series 25 steel rolls</w:t>
      </w:r>
      <w:r w:rsidRPr="00637EA1">
        <w:br/>
        <w:t>1</w:t>
      </w:r>
      <w:r w:rsidR="00963556" w:rsidRPr="00637EA1">
        <w:t xml:space="preserve"> </w:t>
      </w:r>
      <w:r w:rsidRPr="00637EA1">
        <w:t xml:space="preserve">800 mm belt width: 45° with 5 x Ø152 x series 30 steel rolls      </w:t>
      </w:r>
    </w:p>
    <w:p w:rsidR="00232778" w:rsidRPr="00637EA1" w:rsidRDefault="00232778" w:rsidP="00232778">
      <w:pPr>
        <w:spacing w:line="240" w:lineRule="auto"/>
      </w:pPr>
      <w:r w:rsidRPr="00637EA1">
        <w:t>Return idlers supplied included</w:t>
      </w:r>
      <w:proofErr w:type="gramStart"/>
      <w:r w:rsidRPr="00637EA1">
        <w:t>;</w:t>
      </w:r>
      <w:proofErr w:type="gramEnd"/>
      <w:r w:rsidRPr="00637EA1">
        <w:br/>
        <w:t>1</w:t>
      </w:r>
      <w:r w:rsidR="00963556" w:rsidRPr="00637EA1">
        <w:t xml:space="preserve"> </w:t>
      </w:r>
      <w:r w:rsidRPr="00637EA1">
        <w:t>200 mm belt width: 10° with 2 x Ø127 x series 25 steel rolls</w:t>
      </w:r>
      <w:r w:rsidRPr="00637EA1">
        <w:br/>
        <w:t>1</w:t>
      </w:r>
      <w:r w:rsidR="00963556" w:rsidRPr="00637EA1">
        <w:t xml:space="preserve"> </w:t>
      </w:r>
      <w:r w:rsidRPr="00637EA1">
        <w:t>500 mm belt width: 10° with 2 x Ø127 x series 25 steel rolls</w:t>
      </w:r>
      <w:r w:rsidRPr="00637EA1">
        <w:br/>
        <w:t>1</w:t>
      </w:r>
      <w:r w:rsidR="00963556" w:rsidRPr="00637EA1">
        <w:t xml:space="preserve"> </w:t>
      </w:r>
      <w:r w:rsidRPr="00637EA1">
        <w:t xml:space="preserve">800 mm belt width: 10° with 2 x Ø127 x series 25 steel rolls    </w:t>
      </w:r>
    </w:p>
    <w:p w:rsidR="00C10757" w:rsidRPr="00637EA1" w:rsidRDefault="004D7FFD" w:rsidP="00C10757">
      <w:pPr>
        <w:spacing w:line="240" w:lineRule="auto"/>
      </w:pPr>
      <w:r w:rsidRPr="00637EA1">
        <w:t xml:space="preserve">Despite the large scale of the project, Melco sales and marketing director </w:t>
      </w:r>
      <w:r w:rsidRPr="00637EA1">
        <w:rPr>
          <w:b/>
        </w:rPr>
        <w:t xml:space="preserve">Craig Warmback </w:t>
      </w:r>
      <w:r w:rsidRPr="00637EA1">
        <w:t>highlights the fact that no major challenges were encountered. "</w:t>
      </w:r>
      <w:r w:rsidR="00D02E34" w:rsidRPr="00637EA1">
        <w:t xml:space="preserve">Usually there are logistical issued </w:t>
      </w:r>
      <w:r w:rsidRPr="00637EA1">
        <w:t xml:space="preserve">associated </w:t>
      </w:r>
      <w:r w:rsidR="00D02E34" w:rsidRPr="00637EA1">
        <w:t>wi</w:t>
      </w:r>
      <w:r w:rsidRPr="00637EA1">
        <w:t>th cross border deliveries. We were, however, able to avoid these challenges by delivering the goods</w:t>
      </w:r>
      <w:r w:rsidR="00D02E34" w:rsidRPr="00637EA1">
        <w:t xml:space="preserve"> to a nominated frei</w:t>
      </w:r>
      <w:r w:rsidRPr="00637EA1">
        <w:t>ght forwarder</w:t>
      </w:r>
      <w:r w:rsidR="00D02E34" w:rsidRPr="00637EA1">
        <w:t xml:space="preserve"> app</w:t>
      </w:r>
      <w:r w:rsidRPr="00637EA1">
        <w:t xml:space="preserve">ointed </w:t>
      </w:r>
      <w:r w:rsidR="00D45330" w:rsidRPr="00637EA1">
        <w:t>by FLSmidth Roym</w:t>
      </w:r>
      <w:r w:rsidR="00D02E34" w:rsidRPr="00637EA1">
        <w:t>ec</w:t>
      </w:r>
      <w:r w:rsidRPr="00637EA1">
        <w:t>."</w:t>
      </w:r>
    </w:p>
    <w:p w:rsidR="00D02E34" w:rsidRPr="00232778" w:rsidRDefault="00232778" w:rsidP="00C10757">
      <w:pPr>
        <w:spacing w:line="240" w:lineRule="auto"/>
        <w:rPr>
          <w:color w:val="000000"/>
        </w:rPr>
      </w:pPr>
      <w:r w:rsidRPr="00637EA1">
        <w:t xml:space="preserve">Warmback adds that </w:t>
      </w:r>
      <w:r w:rsidR="00D02E34" w:rsidRPr="00637EA1">
        <w:t xml:space="preserve">Melco </w:t>
      </w:r>
      <w:r w:rsidRPr="00637EA1">
        <w:t xml:space="preserve">has also </w:t>
      </w:r>
      <w:r w:rsidR="00D02E34" w:rsidRPr="00637EA1">
        <w:t xml:space="preserve">sold to </w:t>
      </w:r>
      <w:r w:rsidRPr="00637EA1">
        <w:t xml:space="preserve">a number of motorised pulleys to the </w:t>
      </w:r>
      <w:r w:rsidR="00D02E34" w:rsidRPr="00637EA1">
        <w:rPr>
          <w:color w:val="000000"/>
        </w:rPr>
        <w:t xml:space="preserve">Debswana Jwaneng </w:t>
      </w:r>
      <w:r w:rsidRPr="00637EA1">
        <w:rPr>
          <w:color w:val="000000"/>
        </w:rPr>
        <w:t>Mine, which is separate from the Cut-</w:t>
      </w:r>
      <w:r w:rsidR="00D02E34" w:rsidRPr="00637EA1">
        <w:rPr>
          <w:color w:val="000000"/>
        </w:rPr>
        <w:t xml:space="preserve">8 Project. </w:t>
      </w:r>
      <w:r w:rsidRPr="00637EA1">
        <w:rPr>
          <w:color w:val="000000"/>
        </w:rPr>
        <w:t xml:space="preserve">"We have sold a total of three off 30kW x Ø630mm x 1600mm face length x 1.6m/s, and four off 75kW x Ø800mm x 2500mm face length x 2.0m/s. </w:t>
      </w:r>
      <w:r w:rsidR="00D02E34" w:rsidRPr="00637EA1">
        <w:rPr>
          <w:color w:val="000000"/>
        </w:rPr>
        <w:t>Th</w:t>
      </w:r>
      <w:r w:rsidRPr="00637EA1">
        <w:rPr>
          <w:color w:val="000000"/>
        </w:rPr>
        <w:t>e reasons the motorised pulleys were</w:t>
      </w:r>
      <w:r w:rsidR="00D02E34" w:rsidRPr="00637EA1">
        <w:rPr>
          <w:color w:val="000000"/>
        </w:rPr>
        <w:t xml:space="preserve"> preferred </w:t>
      </w:r>
      <w:proofErr w:type="gramStart"/>
      <w:r w:rsidR="00D02E34" w:rsidRPr="00637EA1">
        <w:rPr>
          <w:color w:val="000000"/>
        </w:rPr>
        <w:t>was</w:t>
      </w:r>
      <w:proofErr w:type="gramEnd"/>
      <w:r w:rsidRPr="00637EA1">
        <w:rPr>
          <w:color w:val="000000"/>
        </w:rPr>
        <w:t xml:space="preserve"> due to </w:t>
      </w:r>
      <w:r w:rsidR="005A09A5" w:rsidRPr="00637EA1">
        <w:rPr>
          <w:color w:val="000000"/>
        </w:rPr>
        <w:t>s</w:t>
      </w:r>
      <w:r w:rsidR="00D02E34" w:rsidRPr="00637EA1">
        <w:rPr>
          <w:color w:val="000000"/>
        </w:rPr>
        <w:t>pacing saving compared to conventional drive pulley arrangements</w:t>
      </w:r>
      <w:r w:rsidR="00C10757" w:rsidRPr="00637EA1">
        <w:rPr>
          <w:color w:val="000000"/>
        </w:rPr>
        <w:t xml:space="preserve">, </w:t>
      </w:r>
      <w:r w:rsidRPr="00637EA1">
        <w:rPr>
          <w:color w:val="000000"/>
        </w:rPr>
        <w:t xml:space="preserve">in addition to superior efficiency and </w:t>
      </w:r>
      <w:r w:rsidR="00D02E34" w:rsidRPr="00637EA1">
        <w:rPr>
          <w:color w:val="000000"/>
        </w:rPr>
        <w:t>low maintenance</w:t>
      </w:r>
      <w:r w:rsidRPr="00637EA1">
        <w:rPr>
          <w:color w:val="000000"/>
        </w:rPr>
        <w:t>."</w:t>
      </w:r>
    </w:p>
    <w:p w:rsidR="00232778" w:rsidRDefault="00D45330" w:rsidP="00D45330">
      <w:pPr>
        <w:spacing w:line="240" w:lineRule="auto"/>
      </w:pPr>
      <w:r>
        <w:t>Melco has been supplying products to</w:t>
      </w:r>
      <w:r w:rsidR="00232778">
        <w:t xml:space="preserve"> Debswana since 1995, and the company has </w:t>
      </w:r>
      <w:r>
        <w:t>worked on at least 12 dif</w:t>
      </w:r>
      <w:r w:rsidR="00232778">
        <w:t xml:space="preserve">ferent </w:t>
      </w:r>
      <w:r w:rsidR="005A09A5">
        <w:t xml:space="preserve">projects since then. </w:t>
      </w:r>
      <w:r w:rsidR="00232778">
        <w:t>"</w:t>
      </w:r>
      <w:r>
        <w:t xml:space="preserve">The main </w:t>
      </w:r>
      <w:r w:rsidR="005A09A5">
        <w:t xml:space="preserve">Melco </w:t>
      </w:r>
      <w:r>
        <w:t>p</w:t>
      </w:r>
      <w:r w:rsidR="007D1982">
        <w:t>roducts that have been sold in</w:t>
      </w:r>
      <w:r>
        <w:t xml:space="preserve"> Botswana </w:t>
      </w:r>
      <w:proofErr w:type="gramStart"/>
      <w:r>
        <w:t>is</w:t>
      </w:r>
      <w:proofErr w:type="gramEnd"/>
      <w:r>
        <w:t xml:space="preserve"> standard steel rollers and frames, </w:t>
      </w:r>
      <w:r w:rsidR="005A09A5">
        <w:t xml:space="preserve">as </w:t>
      </w:r>
      <w:r>
        <w:t>these are well proven and trus</w:t>
      </w:r>
      <w:r w:rsidR="005A09A5">
        <w:t>ted products throughout Africa that are SANS certified</w:t>
      </w:r>
      <w:r>
        <w:t xml:space="preserve">. </w:t>
      </w:r>
      <w:r w:rsidR="005A09A5">
        <w:t xml:space="preserve">Having established a strong presence in Botswana over the years, I am confident of the future outlook for Melco in this market, especially as investment looks to increase steadily in the short term," he concludes. </w:t>
      </w:r>
    </w:p>
    <w:p w:rsidR="00232778" w:rsidRPr="004E001D" w:rsidRDefault="00232778" w:rsidP="00232778">
      <w:pPr>
        <w:spacing w:line="240" w:lineRule="auto"/>
        <w:rPr>
          <w:rFonts w:cstheme="minorHAnsi"/>
        </w:rPr>
      </w:pPr>
      <w:r w:rsidRPr="00511B39">
        <w:rPr>
          <w:rFonts w:cstheme="minorHAnsi"/>
          <w:b/>
          <w:i/>
        </w:rPr>
        <w:t xml:space="preserve">Ends </w:t>
      </w:r>
    </w:p>
    <w:p w:rsidR="00232778" w:rsidRPr="002403AD" w:rsidRDefault="00232778" w:rsidP="00232778">
      <w:pPr>
        <w:spacing w:line="240" w:lineRule="auto"/>
        <w:rPr>
          <w:rFonts w:cstheme="minorHAnsi"/>
        </w:rPr>
      </w:pPr>
      <w:r w:rsidRPr="002403AD">
        <w:rPr>
          <w:rFonts w:cstheme="minorHAnsi"/>
          <w:b/>
          <w:bCs/>
        </w:rPr>
        <w:lastRenderedPageBreak/>
        <w:t>Notes to the editor</w:t>
      </w:r>
      <w:r w:rsidRPr="002403AD">
        <w:rPr>
          <w:rFonts w:cstheme="minorHAnsi"/>
        </w:rPr>
        <w:br/>
      </w:r>
      <w:proofErr w:type="gramStart"/>
      <w:r w:rsidRPr="002403AD">
        <w:rPr>
          <w:rFonts w:cstheme="minorHAnsi"/>
        </w:rPr>
        <w:t>There</w:t>
      </w:r>
      <w:proofErr w:type="gramEnd"/>
      <w:r w:rsidRPr="002403AD">
        <w:rPr>
          <w:rFonts w:cstheme="minorHAnsi"/>
        </w:rPr>
        <w:t xml:space="preserve"> are numerous photographs specific to this press release. Please visit </w:t>
      </w:r>
      <w:hyperlink r:id="rId5" w:history="1">
        <w:r w:rsidRPr="002403AD">
          <w:rPr>
            <w:rStyle w:val="Hyperlink"/>
            <w:rFonts w:cstheme="minorHAnsi"/>
          </w:rPr>
          <w:t>http://media.ngage.co.za</w:t>
        </w:r>
      </w:hyperlink>
      <w:r>
        <w:rPr>
          <w:rFonts w:cstheme="minorHAnsi"/>
        </w:rPr>
        <w:t xml:space="preserve"> and click the Melco</w:t>
      </w:r>
      <w:r w:rsidRPr="002403AD">
        <w:rPr>
          <w:rFonts w:cstheme="minorHAnsi"/>
        </w:rPr>
        <w:t xml:space="preserve"> link. </w:t>
      </w:r>
    </w:p>
    <w:p w:rsidR="00232778" w:rsidRDefault="00232778" w:rsidP="00232778">
      <w:pPr>
        <w:pStyle w:val="PlainText"/>
        <w:rPr>
          <w:rFonts w:asciiTheme="minorHAnsi" w:hAnsiTheme="minorHAnsi" w:cstheme="minorHAnsi"/>
          <w:sz w:val="22"/>
          <w:szCs w:val="22"/>
        </w:rPr>
      </w:pPr>
      <w:r w:rsidRPr="002403AD">
        <w:rPr>
          <w:rFonts w:asciiTheme="minorHAnsi" w:hAnsiTheme="minorHAnsi" w:cstheme="minorHAnsi"/>
          <w:b/>
          <w:bCs/>
          <w:sz w:val="22"/>
          <w:szCs w:val="22"/>
        </w:rPr>
        <w:t xml:space="preserve">About </w:t>
      </w:r>
      <w:r>
        <w:rPr>
          <w:rFonts w:asciiTheme="minorHAnsi" w:hAnsiTheme="minorHAnsi" w:cstheme="minorHAnsi"/>
          <w:b/>
          <w:bCs/>
          <w:sz w:val="22"/>
          <w:szCs w:val="22"/>
        </w:rPr>
        <w:t>Melco</w:t>
      </w:r>
      <w:r w:rsidRPr="002403AD">
        <w:rPr>
          <w:rFonts w:asciiTheme="minorHAnsi" w:hAnsiTheme="minorHAnsi" w:cstheme="minorHAnsi"/>
          <w:b/>
          <w:bCs/>
          <w:sz w:val="22"/>
          <w:szCs w:val="22"/>
        </w:rPr>
        <w:br/>
      </w:r>
      <w:r w:rsidRPr="009A4C47">
        <w:rPr>
          <w:rFonts w:asciiTheme="minorHAnsi" w:hAnsiTheme="minorHAnsi" w:cstheme="minorHAnsi"/>
          <w:sz w:val="22"/>
          <w:szCs w:val="22"/>
        </w:rPr>
        <w:t xml:space="preserve">Melco is one of </w:t>
      </w:r>
      <w:r>
        <w:rPr>
          <w:rFonts w:asciiTheme="minorHAnsi" w:hAnsiTheme="minorHAnsi" w:cstheme="minorHAnsi"/>
          <w:sz w:val="22"/>
          <w:szCs w:val="22"/>
        </w:rPr>
        <w:t xml:space="preserve">Africa’s </w:t>
      </w:r>
      <w:r w:rsidRPr="009A4C47">
        <w:rPr>
          <w:rFonts w:asciiTheme="minorHAnsi" w:hAnsiTheme="minorHAnsi" w:cstheme="minorHAnsi"/>
          <w:sz w:val="22"/>
          <w:szCs w:val="22"/>
        </w:rPr>
        <w:t xml:space="preserve">major conveyor equipment </w:t>
      </w:r>
      <w:r>
        <w:rPr>
          <w:rFonts w:asciiTheme="minorHAnsi" w:hAnsiTheme="minorHAnsi" w:cstheme="minorHAnsi"/>
          <w:sz w:val="22"/>
          <w:szCs w:val="22"/>
        </w:rPr>
        <w:t>manufacturers</w:t>
      </w:r>
      <w:r w:rsidRPr="009A4C47">
        <w:rPr>
          <w:rFonts w:asciiTheme="minorHAnsi" w:hAnsiTheme="minorHAnsi" w:cstheme="minorHAnsi"/>
          <w:sz w:val="22"/>
          <w:szCs w:val="22"/>
        </w:rPr>
        <w:t>. Melco has been a proud member of the Rulmeca Group of Companies</w:t>
      </w:r>
      <w:r>
        <w:rPr>
          <w:rFonts w:asciiTheme="minorHAnsi" w:hAnsiTheme="minorHAnsi" w:cstheme="minorHAnsi"/>
          <w:sz w:val="22"/>
          <w:szCs w:val="22"/>
        </w:rPr>
        <w:t xml:space="preserve"> </w:t>
      </w:r>
      <w:r w:rsidRPr="009A4C47">
        <w:rPr>
          <w:rFonts w:asciiTheme="minorHAnsi" w:hAnsiTheme="minorHAnsi" w:cstheme="minorHAnsi"/>
          <w:sz w:val="22"/>
          <w:szCs w:val="22"/>
        </w:rPr>
        <w:t>since 2006</w:t>
      </w:r>
      <w:r>
        <w:rPr>
          <w:rFonts w:asciiTheme="minorHAnsi" w:hAnsiTheme="minorHAnsi" w:cstheme="minorHAnsi"/>
          <w:sz w:val="22"/>
          <w:szCs w:val="22"/>
        </w:rPr>
        <w:t xml:space="preserve">. </w:t>
      </w:r>
      <w:r w:rsidRPr="009A4C47">
        <w:rPr>
          <w:rFonts w:asciiTheme="minorHAnsi" w:hAnsiTheme="minorHAnsi" w:cstheme="minorHAnsi"/>
          <w:sz w:val="22"/>
          <w:szCs w:val="22"/>
        </w:rPr>
        <w:t xml:space="preserve">Melco idlers have been successfully utilised in </w:t>
      </w:r>
      <w:r>
        <w:rPr>
          <w:rFonts w:asciiTheme="minorHAnsi" w:hAnsiTheme="minorHAnsi" w:cstheme="minorHAnsi"/>
          <w:sz w:val="22"/>
          <w:szCs w:val="22"/>
        </w:rPr>
        <w:t>many bulk materials handling applications</w:t>
      </w:r>
      <w:r w:rsidRPr="009A4C47">
        <w:rPr>
          <w:rFonts w:asciiTheme="minorHAnsi" w:hAnsiTheme="minorHAnsi" w:cstheme="minorHAnsi"/>
          <w:sz w:val="22"/>
          <w:szCs w:val="22"/>
        </w:rPr>
        <w:t xml:space="preserve"> in over 75 countries throughout the world, and installed on belt widths from 200mm to 3000mm</w:t>
      </w:r>
      <w:r>
        <w:rPr>
          <w:rFonts w:asciiTheme="minorHAnsi" w:hAnsiTheme="minorHAnsi" w:cstheme="minorHAnsi"/>
          <w:sz w:val="22"/>
          <w:szCs w:val="22"/>
        </w:rPr>
        <w:t xml:space="preserve">.  The Melco </w:t>
      </w:r>
      <w:r w:rsidRPr="009A4C47">
        <w:rPr>
          <w:rFonts w:asciiTheme="minorHAnsi" w:hAnsiTheme="minorHAnsi" w:cstheme="minorHAnsi"/>
          <w:sz w:val="22"/>
          <w:szCs w:val="22"/>
        </w:rPr>
        <w:t xml:space="preserve">product range is comprehensive, </w:t>
      </w:r>
      <w:r>
        <w:rPr>
          <w:rFonts w:asciiTheme="minorHAnsi" w:hAnsiTheme="minorHAnsi" w:cstheme="minorHAnsi"/>
          <w:sz w:val="22"/>
          <w:szCs w:val="22"/>
        </w:rPr>
        <w:t xml:space="preserve">comprising steel rollers </w:t>
      </w:r>
      <w:r w:rsidRPr="009A4C47">
        <w:rPr>
          <w:rFonts w:asciiTheme="minorHAnsi" w:hAnsiTheme="minorHAnsi" w:cstheme="minorHAnsi"/>
          <w:sz w:val="22"/>
          <w:szCs w:val="22"/>
        </w:rPr>
        <w:t>ranging from 89mm to 215mm in diameter</w:t>
      </w:r>
      <w:r>
        <w:rPr>
          <w:rFonts w:asciiTheme="minorHAnsi" w:hAnsiTheme="minorHAnsi" w:cstheme="minorHAnsi"/>
          <w:sz w:val="22"/>
          <w:szCs w:val="22"/>
        </w:rPr>
        <w:t>,</w:t>
      </w:r>
      <w:r w:rsidRPr="009A4C47">
        <w:rPr>
          <w:rFonts w:asciiTheme="minorHAnsi" w:hAnsiTheme="minorHAnsi" w:cstheme="minorHAnsi"/>
          <w:sz w:val="22"/>
          <w:szCs w:val="22"/>
        </w:rPr>
        <w:t xml:space="preserve"> with bearing and shaft arrangements from 25mm to 60mm diameter</w:t>
      </w:r>
      <w:r>
        <w:rPr>
          <w:rFonts w:asciiTheme="minorHAnsi" w:hAnsiTheme="minorHAnsi" w:cstheme="minorHAnsi"/>
          <w:sz w:val="22"/>
          <w:szCs w:val="22"/>
        </w:rPr>
        <w:t>, HDPE rollers, idler frames and underground structure, and Rulmeca Motorised Pulleys</w:t>
      </w:r>
      <w:r w:rsidRPr="009A4C47">
        <w:rPr>
          <w:rFonts w:asciiTheme="minorHAnsi" w:hAnsiTheme="minorHAnsi" w:cstheme="minorHAnsi"/>
          <w:sz w:val="22"/>
          <w:szCs w:val="22"/>
        </w:rPr>
        <w:t>.</w:t>
      </w:r>
    </w:p>
    <w:p w:rsidR="00232778" w:rsidRDefault="00232778" w:rsidP="00232778">
      <w:pPr>
        <w:pStyle w:val="PlainText"/>
        <w:rPr>
          <w:rFonts w:asciiTheme="minorHAnsi" w:hAnsiTheme="minorHAnsi" w:cstheme="minorHAnsi"/>
          <w:sz w:val="22"/>
          <w:szCs w:val="22"/>
        </w:rPr>
      </w:pPr>
    </w:p>
    <w:p w:rsidR="00232778" w:rsidRPr="005C110A" w:rsidRDefault="00232778" w:rsidP="00232778">
      <w:pPr>
        <w:spacing w:after="0" w:line="240" w:lineRule="auto"/>
        <w:rPr>
          <w:color w:val="000000" w:themeColor="text1"/>
          <w:lang w:val="en-US"/>
        </w:rPr>
      </w:pPr>
      <w:r>
        <w:rPr>
          <w:rFonts w:cstheme="minorHAnsi"/>
          <w:b/>
          <w:bCs/>
        </w:rPr>
        <w:t xml:space="preserve">Melco </w:t>
      </w:r>
      <w:r w:rsidRPr="002403AD">
        <w:rPr>
          <w:rFonts w:cstheme="minorHAnsi"/>
          <w:b/>
          <w:bCs/>
        </w:rPr>
        <w:t>Contact</w:t>
      </w:r>
      <w:r>
        <w:rPr>
          <w:rFonts w:cstheme="minorHAnsi"/>
          <w:b/>
          <w:bCs/>
        </w:rPr>
        <w:t>s</w:t>
      </w:r>
      <w:r w:rsidRPr="002403AD">
        <w:rPr>
          <w:rFonts w:cstheme="minorHAnsi"/>
        </w:rPr>
        <w:br/>
      </w:r>
      <w:r w:rsidRPr="005C110A">
        <w:rPr>
          <w:color w:val="000000" w:themeColor="text1"/>
          <w:lang w:val="en-US"/>
        </w:rPr>
        <w:t>Gavin Hall</w:t>
      </w:r>
    </w:p>
    <w:p w:rsidR="00232778" w:rsidRPr="005C110A" w:rsidRDefault="00232778" w:rsidP="00232778">
      <w:pPr>
        <w:spacing w:after="0" w:line="240" w:lineRule="auto"/>
        <w:rPr>
          <w:color w:val="000000" w:themeColor="text1"/>
          <w:lang w:val="en-US"/>
        </w:rPr>
      </w:pPr>
      <w:r w:rsidRPr="005C110A">
        <w:rPr>
          <w:color w:val="000000" w:themeColor="text1"/>
          <w:lang w:val="en-US"/>
        </w:rPr>
        <w:t>Managing Director</w:t>
      </w:r>
    </w:p>
    <w:p w:rsidR="00232778" w:rsidRPr="005C110A" w:rsidRDefault="00232778" w:rsidP="00232778">
      <w:pPr>
        <w:spacing w:after="0" w:line="240" w:lineRule="auto"/>
        <w:rPr>
          <w:color w:val="000000" w:themeColor="text1"/>
          <w:lang w:val="en-US"/>
        </w:rPr>
      </w:pPr>
      <w:r w:rsidRPr="005C110A">
        <w:rPr>
          <w:color w:val="000000" w:themeColor="text1"/>
          <w:lang w:val="en-US"/>
        </w:rPr>
        <w:t>Phone: 087 806 3160</w:t>
      </w:r>
    </w:p>
    <w:p w:rsidR="00232778" w:rsidRPr="005C110A" w:rsidRDefault="00232778" w:rsidP="00232778">
      <w:pPr>
        <w:spacing w:after="0" w:line="240" w:lineRule="auto"/>
        <w:rPr>
          <w:color w:val="000000" w:themeColor="text1"/>
          <w:lang w:val="en-US"/>
        </w:rPr>
      </w:pPr>
      <w:r w:rsidRPr="005C110A">
        <w:rPr>
          <w:color w:val="000000" w:themeColor="text1"/>
          <w:lang w:val="en-US"/>
        </w:rPr>
        <w:t xml:space="preserve">Email: </w:t>
      </w:r>
      <w:hyperlink r:id="rId6" w:history="1">
        <w:r w:rsidRPr="00BD66EF">
          <w:rPr>
            <w:rStyle w:val="Hyperlink"/>
            <w:lang w:val="en-US"/>
          </w:rPr>
          <w:t>gavinh@melco.co.za</w:t>
        </w:r>
      </w:hyperlink>
    </w:p>
    <w:p w:rsidR="00232778" w:rsidRPr="005C110A" w:rsidRDefault="00232778" w:rsidP="00232778">
      <w:pPr>
        <w:spacing w:after="0" w:line="240" w:lineRule="auto"/>
        <w:rPr>
          <w:color w:val="000000" w:themeColor="text1"/>
          <w:lang w:val="en-US"/>
        </w:rPr>
      </w:pPr>
      <w:r w:rsidRPr="005C110A">
        <w:rPr>
          <w:color w:val="000000" w:themeColor="text1"/>
          <w:lang w:val="en-US"/>
        </w:rPr>
        <w:t xml:space="preserve">Web: </w:t>
      </w:r>
      <w:hyperlink r:id="rId7" w:history="1">
        <w:r w:rsidRPr="00BD66EF">
          <w:rPr>
            <w:rStyle w:val="Hyperlink"/>
            <w:lang w:val="en-US"/>
          </w:rPr>
          <w:t>www.melcoconveyors.com</w:t>
        </w:r>
      </w:hyperlink>
    </w:p>
    <w:p w:rsidR="00232778" w:rsidRDefault="00232778" w:rsidP="00232778">
      <w:pPr>
        <w:pStyle w:val="PlainText"/>
      </w:pPr>
    </w:p>
    <w:p w:rsidR="00232778" w:rsidRPr="002403AD" w:rsidRDefault="00232778" w:rsidP="00232778">
      <w:pPr>
        <w:pStyle w:val="PlainText"/>
        <w:rPr>
          <w:rFonts w:asciiTheme="minorHAnsi" w:hAnsiTheme="minorHAnsi" w:cstheme="minorHAnsi"/>
          <w:sz w:val="22"/>
          <w:szCs w:val="22"/>
        </w:rPr>
      </w:pPr>
      <w:r w:rsidRPr="002403AD">
        <w:rPr>
          <w:rFonts w:asciiTheme="minorHAnsi" w:hAnsiTheme="minorHAnsi" w:cstheme="minorHAnsi"/>
          <w:b/>
          <w:bCs/>
          <w:sz w:val="22"/>
          <w:szCs w:val="22"/>
        </w:rPr>
        <w:t>Media Contact</w:t>
      </w:r>
      <w:r w:rsidRPr="002403AD">
        <w:rPr>
          <w:rFonts w:asciiTheme="minorHAnsi" w:hAnsiTheme="minorHAnsi" w:cstheme="minorHAnsi"/>
          <w:b/>
          <w:bCs/>
          <w:sz w:val="22"/>
          <w:szCs w:val="22"/>
        </w:rPr>
        <w:br/>
      </w:r>
      <w:r>
        <w:rPr>
          <w:rFonts w:asciiTheme="minorHAnsi" w:hAnsiTheme="minorHAnsi" w:cstheme="minorHAnsi"/>
          <w:sz w:val="22"/>
          <w:szCs w:val="22"/>
        </w:rPr>
        <w:t>Ryan Collyer</w:t>
      </w:r>
      <w:r w:rsidRPr="002403AD">
        <w:rPr>
          <w:rFonts w:asciiTheme="minorHAnsi" w:hAnsiTheme="minorHAnsi" w:cstheme="minorHAnsi"/>
          <w:sz w:val="22"/>
          <w:szCs w:val="22"/>
        </w:rPr>
        <w:br/>
        <w:t xml:space="preserve">NGAGE Public Relations </w:t>
      </w:r>
      <w:r w:rsidRPr="002403AD">
        <w:rPr>
          <w:rFonts w:asciiTheme="minorHAnsi" w:hAnsiTheme="minorHAnsi" w:cstheme="minorHAnsi"/>
          <w:sz w:val="22"/>
          <w:szCs w:val="22"/>
        </w:rPr>
        <w:br/>
        <w:t>Phone: (011) 867-7763</w:t>
      </w:r>
      <w:r w:rsidRPr="002403AD">
        <w:rPr>
          <w:rFonts w:asciiTheme="minorHAnsi" w:hAnsiTheme="minorHAnsi" w:cstheme="minorHAnsi"/>
          <w:sz w:val="22"/>
          <w:szCs w:val="22"/>
        </w:rPr>
        <w:br/>
        <w:t>Fax: 086 512 3352</w:t>
      </w:r>
      <w:r w:rsidRPr="002403AD">
        <w:rPr>
          <w:rFonts w:asciiTheme="minorHAnsi" w:hAnsiTheme="minorHAnsi" w:cstheme="minorHAnsi"/>
          <w:sz w:val="22"/>
          <w:szCs w:val="22"/>
        </w:rPr>
        <w:br/>
        <w:t xml:space="preserve">Cell: </w:t>
      </w:r>
      <w:r>
        <w:rPr>
          <w:rFonts w:asciiTheme="minorHAnsi" w:hAnsiTheme="minorHAnsi" w:cstheme="minorHAnsi"/>
          <w:sz w:val="22"/>
          <w:szCs w:val="22"/>
        </w:rPr>
        <w:t>072 377 5000</w:t>
      </w:r>
      <w:r w:rsidRPr="002403AD">
        <w:rPr>
          <w:rFonts w:asciiTheme="minorHAnsi" w:hAnsiTheme="minorHAnsi" w:cstheme="minorHAnsi"/>
          <w:sz w:val="22"/>
          <w:szCs w:val="22"/>
        </w:rPr>
        <w:br/>
        <w:t xml:space="preserve">Email: </w:t>
      </w:r>
      <w:hyperlink r:id="rId8" w:history="1">
        <w:r w:rsidRPr="00B54321">
          <w:rPr>
            <w:rStyle w:val="Hyperlink"/>
            <w:rFonts w:asciiTheme="minorHAnsi" w:hAnsiTheme="minorHAnsi" w:cstheme="minorHAnsi"/>
            <w:sz w:val="22"/>
            <w:szCs w:val="22"/>
          </w:rPr>
          <w:t>ryan@ngage.co.za</w:t>
        </w:r>
      </w:hyperlink>
      <w:r w:rsidRPr="002403AD">
        <w:rPr>
          <w:rFonts w:asciiTheme="minorHAnsi" w:hAnsiTheme="minorHAnsi" w:cstheme="minorHAnsi"/>
          <w:sz w:val="22"/>
          <w:szCs w:val="22"/>
        </w:rPr>
        <w:br/>
        <w:t xml:space="preserve">Web: </w:t>
      </w:r>
      <w:hyperlink r:id="rId9" w:history="1">
        <w:r w:rsidRPr="002403AD">
          <w:rPr>
            <w:rStyle w:val="Hyperlink"/>
            <w:rFonts w:asciiTheme="minorHAnsi" w:hAnsiTheme="minorHAnsi" w:cstheme="minorHAnsi"/>
            <w:sz w:val="22"/>
            <w:szCs w:val="22"/>
          </w:rPr>
          <w:t>www.ngage.co.za</w:t>
        </w:r>
      </w:hyperlink>
    </w:p>
    <w:p w:rsidR="00232778" w:rsidRPr="003D69BB" w:rsidRDefault="00232778" w:rsidP="00232778">
      <w:pPr>
        <w:spacing w:line="240" w:lineRule="auto"/>
        <w:rPr>
          <w:b/>
          <w:i/>
        </w:rPr>
      </w:pPr>
    </w:p>
    <w:p w:rsidR="00232778" w:rsidRDefault="00232778" w:rsidP="00232778">
      <w:pPr>
        <w:spacing w:line="240" w:lineRule="auto"/>
      </w:pPr>
    </w:p>
    <w:p w:rsidR="00232778" w:rsidRDefault="00232778" w:rsidP="00D45330">
      <w:pPr>
        <w:spacing w:line="240" w:lineRule="auto"/>
      </w:pPr>
    </w:p>
    <w:p w:rsidR="00E12CE5" w:rsidRDefault="00E12CE5"/>
    <w:sectPr w:rsidR="00E12CE5" w:rsidSect="00E12C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6B96"/>
    <w:multiLevelType w:val="hybridMultilevel"/>
    <w:tmpl w:val="2A52008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nsid w:val="38583E36"/>
    <w:multiLevelType w:val="hybridMultilevel"/>
    <w:tmpl w:val="99A6228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
    <w:nsid w:val="4F8D1D6E"/>
    <w:multiLevelType w:val="hybridMultilevel"/>
    <w:tmpl w:val="58BEDC86"/>
    <w:lvl w:ilvl="0" w:tplc="1C090001">
      <w:start w:val="1"/>
      <w:numFmt w:val="bullet"/>
      <w:lvlText w:val=""/>
      <w:lvlJc w:val="left"/>
      <w:pPr>
        <w:ind w:left="144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2E34"/>
    <w:rsid w:val="000125C8"/>
    <w:rsid w:val="00191E25"/>
    <w:rsid w:val="002301F7"/>
    <w:rsid w:val="00232778"/>
    <w:rsid w:val="00244097"/>
    <w:rsid w:val="004357BD"/>
    <w:rsid w:val="004D7FFD"/>
    <w:rsid w:val="005708C4"/>
    <w:rsid w:val="005A09A5"/>
    <w:rsid w:val="00637EA1"/>
    <w:rsid w:val="007010E0"/>
    <w:rsid w:val="007D1982"/>
    <w:rsid w:val="00855C5D"/>
    <w:rsid w:val="00963556"/>
    <w:rsid w:val="00B62899"/>
    <w:rsid w:val="00B73AC7"/>
    <w:rsid w:val="00BD05B7"/>
    <w:rsid w:val="00BF044A"/>
    <w:rsid w:val="00C10757"/>
    <w:rsid w:val="00C66FF7"/>
    <w:rsid w:val="00D02E34"/>
    <w:rsid w:val="00D45330"/>
    <w:rsid w:val="00E12CE5"/>
    <w:rsid w:val="00F309F8"/>
    <w:rsid w:val="00F6099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E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E34"/>
    <w:pPr>
      <w:ind w:left="720"/>
    </w:pPr>
    <w:rPr>
      <w:rFonts w:ascii="Calibri" w:eastAsiaTheme="minorEastAsia" w:hAnsi="Calibri" w:cs="Times New Roman"/>
      <w:lang w:eastAsia="en-ZA"/>
    </w:rPr>
  </w:style>
  <w:style w:type="character" w:styleId="Hyperlink">
    <w:name w:val="Hyperlink"/>
    <w:basedOn w:val="DefaultParagraphFont"/>
    <w:uiPriority w:val="99"/>
    <w:unhideWhenUsed/>
    <w:rsid w:val="00232778"/>
    <w:rPr>
      <w:color w:val="0000FF" w:themeColor="hyperlink"/>
      <w:u w:val="single"/>
    </w:rPr>
  </w:style>
  <w:style w:type="paragraph" w:styleId="PlainText">
    <w:name w:val="Plain Text"/>
    <w:basedOn w:val="Normal"/>
    <w:link w:val="PlainTextChar"/>
    <w:uiPriority w:val="99"/>
    <w:unhideWhenUsed/>
    <w:rsid w:val="00232778"/>
    <w:pPr>
      <w:spacing w:after="0" w:line="240" w:lineRule="auto"/>
    </w:pPr>
    <w:rPr>
      <w:rFonts w:ascii="Consolas" w:eastAsiaTheme="minorEastAsia" w:hAnsi="Consolas"/>
      <w:sz w:val="21"/>
      <w:szCs w:val="21"/>
      <w:lang w:val="en-US" w:eastAsia="en-ZA"/>
    </w:rPr>
  </w:style>
  <w:style w:type="character" w:customStyle="1" w:styleId="PlainTextChar">
    <w:name w:val="Plain Text Char"/>
    <w:basedOn w:val="DefaultParagraphFont"/>
    <w:link w:val="PlainText"/>
    <w:uiPriority w:val="99"/>
    <w:rsid w:val="00232778"/>
    <w:rPr>
      <w:rFonts w:ascii="Consolas" w:eastAsiaTheme="minorEastAsia" w:hAnsi="Consolas"/>
      <w:sz w:val="21"/>
      <w:szCs w:val="21"/>
      <w:lang w:val="en-US" w:eastAsia="en-ZA"/>
    </w:rPr>
  </w:style>
</w:styles>
</file>

<file path=word/webSettings.xml><?xml version="1.0" encoding="utf-8"?>
<w:webSettings xmlns:r="http://schemas.openxmlformats.org/officeDocument/2006/relationships" xmlns:w="http://schemas.openxmlformats.org/wordprocessingml/2006/main">
  <w:divs>
    <w:div w:id="50767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n@ngage.co.za" TargetMode="External"/><Relationship Id="rId3" Type="http://schemas.openxmlformats.org/officeDocument/2006/relationships/settings" Target="settings.xml"/><Relationship Id="rId7" Type="http://schemas.openxmlformats.org/officeDocument/2006/relationships/hyperlink" Target="http://www.melcoconveyo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vinh@melco.co.za" TargetMode="External"/><Relationship Id="rId11" Type="http://schemas.openxmlformats.org/officeDocument/2006/relationships/theme" Target="theme/theme1.xml"/><Relationship Id="rId5" Type="http://schemas.openxmlformats.org/officeDocument/2006/relationships/hyperlink" Target="http://media.ngage.co.z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User 2</cp:lastModifiedBy>
  <cp:revision>4</cp:revision>
  <dcterms:created xsi:type="dcterms:W3CDTF">2013-04-10T11:15:00Z</dcterms:created>
  <dcterms:modified xsi:type="dcterms:W3CDTF">2013-04-29T07:59:00Z</dcterms:modified>
</cp:coreProperties>
</file>