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7CF0" w14:textId="77777777" w:rsidR="00CC444E" w:rsidRDefault="00F356F2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</w:t>
      </w:r>
      <w:r w:rsidR="006029F9">
        <w:rPr>
          <w:rFonts w:ascii="Arial" w:hAnsi="Arial" w:cs="Arial"/>
          <w:b/>
          <w:sz w:val="52"/>
          <w:szCs w:val="52"/>
        </w:rPr>
        <w:t>ES</w:t>
      </w:r>
      <w:r>
        <w:rPr>
          <w:rFonts w:ascii="Arial" w:hAnsi="Arial" w:cs="Arial"/>
          <w:b/>
          <w:sz w:val="52"/>
          <w:szCs w:val="52"/>
        </w:rPr>
        <w:t>S RELEASE</w:t>
      </w:r>
    </w:p>
    <w:p w14:paraId="1811F95A" w14:textId="3A3EEF2D" w:rsidR="006547AF" w:rsidRPr="006029F9" w:rsidRDefault="00D417A5" w:rsidP="000E618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Unique crystal-clear DIY glass adhesive</w:t>
      </w:r>
    </w:p>
    <w:p w14:paraId="5B9B5890" w14:textId="37C6441D" w:rsidR="00D417A5" w:rsidRDefault="00986135" w:rsidP="000E6182">
      <w:pPr>
        <w:spacing w:line="240" w:lineRule="auto"/>
        <w:rPr>
          <w:rFonts w:cs="Calibri"/>
        </w:rPr>
      </w:pPr>
      <w:bookmarkStart w:id="0" w:name="_Hlk520717785"/>
      <w:bookmarkStart w:id="1" w:name="_GoBack"/>
      <w:bookmarkEnd w:id="1"/>
      <w:r>
        <w:rPr>
          <w:rFonts w:cs="Calibri"/>
          <w:b/>
        </w:rPr>
        <w:t>7 April</w:t>
      </w:r>
      <w:r w:rsidR="00D417A5">
        <w:rPr>
          <w:rFonts w:cs="Calibri"/>
          <w:b/>
        </w:rPr>
        <w:t xml:space="preserve"> </w:t>
      </w:r>
      <w:r w:rsidR="006029F9" w:rsidRPr="002A628D">
        <w:rPr>
          <w:rFonts w:cs="Calibri"/>
          <w:b/>
        </w:rPr>
        <w:t>2021</w:t>
      </w:r>
      <w:r w:rsidR="006547AF" w:rsidRPr="002A628D">
        <w:rPr>
          <w:rFonts w:cs="Calibri"/>
          <w:b/>
        </w:rPr>
        <w:t>:</w:t>
      </w:r>
      <w:r w:rsidR="00E40DED" w:rsidRPr="002A628D">
        <w:rPr>
          <w:rFonts w:cs="Calibri"/>
        </w:rPr>
        <w:t xml:space="preserve"> </w:t>
      </w:r>
      <w:bookmarkStart w:id="2" w:name="_Hlk528068001"/>
      <w:r w:rsidR="00276FE4">
        <w:rPr>
          <w:rFonts w:cs="Calibri"/>
        </w:rPr>
        <w:t>Formulated</w:t>
      </w:r>
      <w:r w:rsidR="00276FE4" w:rsidRPr="00D417A5">
        <w:rPr>
          <w:rFonts w:cs="Calibri"/>
        </w:rPr>
        <w:t xml:space="preserve"> </w:t>
      </w:r>
      <w:r w:rsidR="00D417A5" w:rsidRPr="00D417A5">
        <w:rPr>
          <w:rFonts w:cs="Calibri"/>
        </w:rPr>
        <w:t>and manufactured for glass-to-glass repairs or projects</w:t>
      </w:r>
      <w:r w:rsidR="00D417A5">
        <w:rPr>
          <w:rFonts w:cs="Calibri"/>
        </w:rPr>
        <w:t xml:space="preserve">, </w:t>
      </w:r>
      <w:hyperlink r:id="rId8" w:history="1">
        <w:r w:rsidR="00D417A5" w:rsidRPr="00236ECA">
          <w:rPr>
            <w:rStyle w:val="Hyperlink"/>
            <w:rFonts w:cs="Calibri"/>
          </w:rPr>
          <w:t>Pratley</w:t>
        </w:r>
      </w:hyperlink>
      <w:r w:rsidR="00D417A5" w:rsidRPr="00D417A5">
        <w:rPr>
          <w:rFonts w:cs="Calibri"/>
        </w:rPr>
        <w:t xml:space="preserve"> UV Bond is a single</w:t>
      </w:r>
      <w:r w:rsidR="00D417A5">
        <w:rPr>
          <w:rFonts w:cs="Calibri"/>
        </w:rPr>
        <w:t>-</w:t>
      </w:r>
      <w:r w:rsidR="00D417A5" w:rsidRPr="00D417A5">
        <w:rPr>
          <w:rFonts w:cs="Calibri"/>
        </w:rPr>
        <w:t>part, crystal</w:t>
      </w:r>
      <w:r w:rsidR="00D417A5">
        <w:rPr>
          <w:rFonts w:cs="Calibri"/>
        </w:rPr>
        <w:t>-</w:t>
      </w:r>
      <w:r w:rsidR="00D417A5" w:rsidRPr="00D417A5">
        <w:rPr>
          <w:rFonts w:cs="Calibri"/>
        </w:rPr>
        <w:t>clear glass adhesive</w:t>
      </w:r>
      <w:r w:rsidR="00D417A5">
        <w:rPr>
          <w:rFonts w:cs="Calibri"/>
        </w:rPr>
        <w:t xml:space="preserve"> that </w:t>
      </w:r>
      <w:r w:rsidR="00D417A5" w:rsidRPr="00D417A5">
        <w:rPr>
          <w:rFonts w:cs="Calibri"/>
        </w:rPr>
        <w:t xml:space="preserve">cures in direct sunlight or under </w:t>
      </w:r>
      <w:r w:rsidR="00D417A5">
        <w:rPr>
          <w:rFonts w:cs="Calibri"/>
        </w:rPr>
        <w:t xml:space="preserve">a </w:t>
      </w:r>
      <w:r w:rsidR="00D417A5" w:rsidRPr="00D417A5">
        <w:rPr>
          <w:rFonts w:cs="Calibri"/>
        </w:rPr>
        <w:t>UV light</w:t>
      </w:r>
      <w:r w:rsidR="00D417A5">
        <w:rPr>
          <w:rFonts w:cs="Calibri"/>
        </w:rPr>
        <w:t xml:space="preserve"> or </w:t>
      </w:r>
      <w:r w:rsidR="00D417A5" w:rsidRPr="00D417A5">
        <w:rPr>
          <w:rFonts w:cs="Calibri"/>
        </w:rPr>
        <w:t>torch</w:t>
      </w:r>
      <w:r w:rsidR="00D417A5">
        <w:rPr>
          <w:rFonts w:cs="Calibri"/>
        </w:rPr>
        <w:t xml:space="preserve">. </w:t>
      </w:r>
      <w:r w:rsidR="00276FE4">
        <w:rPr>
          <w:rFonts w:cs="Calibri"/>
        </w:rPr>
        <w:t>Being t</w:t>
      </w:r>
      <w:r w:rsidR="00D417A5" w:rsidRPr="00D417A5">
        <w:rPr>
          <w:rFonts w:cs="Calibri"/>
        </w:rPr>
        <w:t>he only crystal</w:t>
      </w:r>
      <w:r w:rsidR="00D417A5">
        <w:rPr>
          <w:rFonts w:cs="Calibri"/>
        </w:rPr>
        <w:t>-</w:t>
      </w:r>
      <w:r w:rsidR="00D417A5" w:rsidRPr="00D417A5">
        <w:rPr>
          <w:rFonts w:cs="Calibri"/>
        </w:rPr>
        <w:t>clear DIY glass adhesive on the market</w:t>
      </w:r>
      <w:r w:rsidR="00D417A5">
        <w:rPr>
          <w:rFonts w:cs="Calibri"/>
        </w:rPr>
        <w:t xml:space="preserve">, sales of </w:t>
      </w:r>
      <w:r w:rsidR="00276FE4">
        <w:rPr>
          <w:rFonts w:cs="Calibri"/>
        </w:rPr>
        <w:t>Pratley UV Bond</w:t>
      </w:r>
      <w:r w:rsidR="00D417A5">
        <w:rPr>
          <w:rFonts w:cs="Calibri"/>
        </w:rPr>
        <w:t xml:space="preserve"> have increased </w:t>
      </w:r>
      <w:r w:rsidR="00276FE4">
        <w:rPr>
          <w:rFonts w:cs="Calibri"/>
        </w:rPr>
        <w:t xml:space="preserve">significantly </w:t>
      </w:r>
      <w:r w:rsidR="00D417A5">
        <w:rPr>
          <w:rFonts w:cs="Calibri"/>
        </w:rPr>
        <w:t xml:space="preserve">since its launch in 2013, explains Pratley National Sales Manager </w:t>
      </w:r>
      <w:r w:rsidR="00D417A5" w:rsidRPr="00D417A5">
        <w:rPr>
          <w:rFonts w:cs="Calibri"/>
          <w:b/>
          <w:bCs/>
        </w:rPr>
        <w:t>Mark Bell</w:t>
      </w:r>
      <w:r w:rsidR="00D417A5">
        <w:rPr>
          <w:rFonts w:cs="Calibri"/>
        </w:rPr>
        <w:t>.</w:t>
      </w:r>
    </w:p>
    <w:p w14:paraId="74A07C64" w14:textId="07B3E190" w:rsidR="00D417A5" w:rsidRDefault="00D417A5" w:rsidP="000E6182">
      <w:pPr>
        <w:spacing w:line="240" w:lineRule="auto"/>
        <w:rPr>
          <w:rFonts w:cs="Calibri"/>
        </w:rPr>
      </w:pPr>
      <w:r>
        <w:rPr>
          <w:rFonts w:cs="Calibri"/>
        </w:rPr>
        <w:t>I</w:t>
      </w:r>
      <w:r w:rsidRPr="00D417A5">
        <w:rPr>
          <w:rFonts w:cs="Calibri"/>
        </w:rPr>
        <w:t>deal for repairing broken wine glass stems</w:t>
      </w:r>
      <w:r w:rsidR="006A794E">
        <w:rPr>
          <w:rFonts w:cs="Calibri"/>
        </w:rPr>
        <w:t xml:space="preserve"> and </w:t>
      </w:r>
      <w:r w:rsidRPr="00D417A5">
        <w:rPr>
          <w:rFonts w:cs="Calibri"/>
        </w:rPr>
        <w:t>glass ornaments and the like</w:t>
      </w:r>
      <w:r>
        <w:rPr>
          <w:rFonts w:cs="Calibri"/>
        </w:rPr>
        <w:t xml:space="preserve">, it </w:t>
      </w:r>
      <w:r w:rsidRPr="00D417A5">
        <w:rPr>
          <w:rFonts w:cs="Calibri"/>
        </w:rPr>
        <w:t xml:space="preserve">is also a great product for </w:t>
      </w:r>
      <w:r w:rsidR="006A794E">
        <w:rPr>
          <w:rFonts w:cs="Calibri"/>
        </w:rPr>
        <w:t xml:space="preserve">making </w:t>
      </w:r>
      <w:r w:rsidRPr="00D417A5">
        <w:rPr>
          <w:rFonts w:cs="Calibri"/>
        </w:rPr>
        <w:t>glass trophies.</w:t>
      </w:r>
      <w:r w:rsidRPr="00D417A5">
        <w:t xml:space="preserve"> </w:t>
      </w:r>
      <w:r w:rsidR="006A794E">
        <w:rPr>
          <w:rFonts w:cs="Calibri"/>
        </w:rPr>
        <w:t xml:space="preserve">Pratley UV Bond </w:t>
      </w:r>
      <w:r w:rsidRPr="00D417A5">
        <w:rPr>
          <w:rFonts w:cs="Calibri"/>
        </w:rPr>
        <w:t xml:space="preserve">cures absolutely crystal clear in direct sunlight in about </w:t>
      </w:r>
      <w:r>
        <w:rPr>
          <w:rFonts w:cs="Calibri"/>
        </w:rPr>
        <w:t>five</w:t>
      </w:r>
      <w:r w:rsidRPr="00D417A5">
        <w:rPr>
          <w:rFonts w:cs="Calibri"/>
        </w:rPr>
        <w:t xml:space="preserve"> seconds and </w:t>
      </w:r>
      <w:r>
        <w:rPr>
          <w:rFonts w:cs="Calibri"/>
        </w:rPr>
        <w:t xml:space="preserve">achieves </w:t>
      </w:r>
      <w:r w:rsidRPr="00D417A5">
        <w:rPr>
          <w:rFonts w:cs="Calibri"/>
        </w:rPr>
        <w:t>full strength and cure within</w:t>
      </w:r>
      <w:r>
        <w:rPr>
          <w:rFonts w:cs="Calibri"/>
        </w:rPr>
        <w:t xml:space="preserve"> five </w:t>
      </w:r>
      <w:r w:rsidRPr="00D417A5">
        <w:rPr>
          <w:rFonts w:cs="Calibri"/>
        </w:rPr>
        <w:t>minutes</w:t>
      </w:r>
      <w:r w:rsidR="00276FE4">
        <w:rPr>
          <w:rFonts w:cs="Calibri"/>
        </w:rPr>
        <w:t>.</w:t>
      </w:r>
    </w:p>
    <w:p w14:paraId="38DAB867" w14:textId="45E90666" w:rsidR="00D417A5" w:rsidRDefault="00276FE4" w:rsidP="000E6182">
      <w:pPr>
        <w:spacing w:line="240" w:lineRule="auto"/>
        <w:rPr>
          <w:rFonts w:cs="Calibri"/>
        </w:rPr>
      </w:pPr>
      <w:r>
        <w:rPr>
          <w:rFonts w:cs="Calibri"/>
        </w:rPr>
        <w:t xml:space="preserve">UV Bond </w:t>
      </w:r>
      <w:r w:rsidR="00D417A5">
        <w:rPr>
          <w:rFonts w:cs="Calibri"/>
        </w:rPr>
        <w:t xml:space="preserve">is part of an extensive </w:t>
      </w:r>
      <w:r w:rsidR="006A794E">
        <w:rPr>
          <w:rFonts w:cs="Calibri"/>
        </w:rPr>
        <w:t xml:space="preserve">Pratley </w:t>
      </w:r>
      <w:r>
        <w:rPr>
          <w:rFonts w:cs="Calibri"/>
        </w:rPr>
        <w:t xml:space="preserve">adhesive </w:t>
      </w:r>
      <w:r w:rsidR="00D417A5">
        <w:rPr>
          <w:rFonts w:cs="Calibri"/>
        </w:rPr>
        <w:t>range aimed at the DIY and arts-and-crafts market, which is a key growth area for the company. “</w:t>
      </w:r>
      <w:r w:rsidR="00D417A5" w:rsidRPr="00D417A5">
        <w:rPr>
          <w:rFonts w:cs="Calibri"/>
        </w:rPr>
        <w:t>Our adhesives and other products are well</w:t>
      </w:r>
      <w:r w:rsidR="00D417A5">
        <w:rPr>
          <w:rFonts w:cs="Calibri"/>
        </w:rPr>
        <w:t>-</w:t>
      </w:r>
      <w:r w:rsidR="00D417A5" w:rsidRPr="00D417A5">
        <w:rPr>
          <w:rFonts w:cs="Calibri"/>
        </w:rPr>
        <w:t>known to the hobbyist and are used in everything from jewellery making</w:t>
      </w:r>
      <w:r w:rsidR="00D417A5">
        <w:rPr>
          <w:rFonts w:cs="Calibri"/>
        </w:rPr>
        <w:t xml:space="preserve"> to </w:t>
      </w:r>
      <w:r w:rsidR="00D417A5" w:rsidRPr="00D417A5">
        <w:rPr>
          <w:rFonts w:cs="Calibri"/>
        </w:rPr>
        <w:t>model aircraft construction, sculpting and decoupag</w:t>
      </w:r>
      <w:r w:rsidR="009071AA">
        <w:rPr>
          <w:rFonts w:cs="Calibri"/>
        </w:rPr>
        <w:t xml:space="preserve">e,” highlights </w:t>
      </w:r>
      <w:r w:rsidR="00D417A5">
        <w:rPr>
          <w:rFonts w:cs="Calibri"/>
        </w:rPr>
        <w:t>Bell.</w:t>
      </w:r>
    </w:p>
    <w:p w14:paraId="1B705BF8" w14:textId="77777777" w:rsidR="009071AA" w:rsidRDefault="008236C0" w:rsidP="008236C0">
      <w:pPr>
        <w:spacing w:line="240" w:lineRule="auto"/>
        <w:rPr>
          <w:rFonts w:cs="Calibri"/>
        </w:rPr>
      </w:pPr>
      <w:r>
        <w:rPr>
          <w:rFonts w:cs="Calibri"/>
        </w:rPr>
        <w:t xml:space="preserve">Pratley UV Bond </w:t>
      </w:r>
      <w:r w:rsidR="00276FE4">
        <w:rPr>
          <w:rFonts w:cs="Calibri"/>
        </w:rPr>
        <w:t>is recommended for</w:t>
      </w:r>
      <w:r>
        <w:rPr>
          <w:rFonts w:cs="Calibri"/>
        </w:rPr>
        <w:t xml:space="preserve"> </w:t>
      </w:r>
      <w:r w:rsidR="00276FE4">
        <w:rPr>
          <w:rFonts w:cs="Calibri"/>
        </w:rPr>
        <w:t xml:space="preserve">transparent, </w:t>
      </w:r>
      <w:r>
        <w:rPr>
          <w:rFonts w:cs="Calibri"/>
        </w:rPr>
        <w:t xml:space="preserve">well-matched </w:t>
      </w:r>
      <w:r w:rsidR="00276FE4">
        <w:rPr>
          <w:rFonts w:cs="Calibri"/>
        </w:rPr>
        <w:t>su</w:t>
      </w:r>
      <w:r w:rsidR="009071AA">
        <w:rPr>
          <w:rFonts w:cs="Calibri"/>
        </w:rPr>
        <w:t>r</w:t>
      </w:r>
      <w:r w:rsidR="00276FE4">
        <w:rPr>
          <w:rFonts w:cs="Calibri"/>
        </w:rPr>
        <w:t>faces or substrates</w:t>
      </w:r>
      <w:r>
        <w:rPr>
          <w:rFonts w:cs="Calibri"/>
        </w:rPr>
        <w:t>. It is not recommended for gap-filling or coating. The first step is to en</w:t>
      </w:r>
      <w:r w:rsidRPr="008236C0">
        <w:rPr>
          <w:rFonts w:cs="Calibri"/>
        </w:rPr>
        <w:t xml:space="preserve">sure </w:t>
      </w:r>
      <w:r>
        <w:rPr>
          <w:rFonts w:cs="Calibri"/>
        </w:rPr>
        <w:t xml:space="preserve">that the </w:t>
      </w:r>
      <w:r w:rsidRPr="008236C0">
        <w:rPr>
          <w:rFonts w:cs="Calibri"/>
        </w:rPr>
        <w:t>surfaces are clean, dry and oil</w:t>
      </w:r>
      <w:r>
        <w:rPr>
          <w:rFonts w:cs="Calibri"/>
        </w:rPr>
        <w:t>-</w:t>
      </w:r>
      <w:r w:rsidRPr="008236C0">
        <w:rPr>
          <w:rFonts w:cs="Calibri"/>
        </w:rPr>
        <w:t xml:space="preserve"> and grease</w:t>
      </w:r>
      <w:r>
        <w:rPr>
          <w:rFonts w:cs="Calibri"/>
        </w:rPr>
        <w:t>-free</w:t>
      </w:r>
      <w:r w:rsidRPr="008236C0">
        <w:rPr>
          <w:rFonts w:cs="Calibri"/>
        </w:rPr>
        <w:t>.</w:t>
      </w:r>
    </w:p>
    <w:p w14:paraId="03331A5D" w14:textId="7577D7C7" w:rsidR="008236C0" w:rsidRPr="008236C0" w:rsidRDefault="009071AA" w:rsidP="008236C0">
      <w:pPr>
        <w:spacing w:line="240" w:lineRule="auto"/>
        <w:rPr>
          <w:rFonts w:cs="Calibri"/>
        </w:rPr>
      </w:pPr>
      <w:r>
        <w:rPr>
          <w:rFonts w:cs="Calibri"/>
        </w:rPr>
        <w:t xml:space="preserve">It is best </w:t>
      </w:r>
      <w:r w:rsidR="008236C0">
        <w:rPr>
          <w:rFonts w:cs="Calibri"/>
        </w:rPr>
        <w:t xml:space="preserve">that </w:t>
      </w:r>
      <w:r w:rsidR="00276FE4">
        <w:rPr>
          <w:rFonts w:cs="Calibri"/>
        </w:rPr>
        <w:t>one</w:t>
      </w:r>
      <w:r w:rsidR="008236C0">
        <w:rPr>
          <w:rFonts w:cs="Calibri"/>
        </w:rPr>
        <w:t xml:space="preserve"> </w:t>
      </w:r>
      <w:r w:rsidR="00276FE4">
        <w:rPr>
          <w:rFonts w:cs="Calibri"/>
        </w:rPr>
        <w:t>does</w:t>
      </w:r>
      <w:r w:rsidR="008236C0">
        <w:rPr>
          <w:rFonts w:cs="Calibri"/>
        </w:rPr>
        <w:t xml:space="preserve"> </w:t>
      </w:r>
      <w:r>
        <w:rPr>
          <w:rFonts w:cs="Calibri"/>
        </w:rPr>
        <w:t xml:space="preserve">not </w:t>
      </w:r>
      <w:r w:rsidR="008236C0">
        <w:rPr>
          <w:rFonts w:cs="Calibri"/>
        </w:rPr>
        <w:t>work in direct sunlight</w:t>
      </w:r>
      <w:r w:rsidR="006A794E">
        <w:rPr>
          <w:rFonts w:cs="Calibri"/>
        </w:rPr>
        <w:t xml:space="preserve"> </w:t>
      </w:r>
      <w:r w:rsidR="008236C0">
        <w:rPr>
          <w:rFonts w:cs="Calibri"/>
        </w:rPr>
        <w:t xml:space="preserve">to prevent the adhesive curing before the </w:t>
      </w:r>
      <w:r w:rsidR="00276FE4">
        <w:rPr>
          <w:rFonts w:cs="Calibri"/>
        </w:rPr>
        <w:t xml:space="preserve">surfaces </w:t>
      </w:r>
      <w:r w:rsidR="008236C0">
        <w:rPr>
          <w:rFonts w:cs="Calibri"/>
        </w:rPr>
        <w:t>have been bonded.</w:t>
      </w:r>
      <w:r>
        <w:rPr>
          <w:rFonts w:cs="Calibri"/>
        </w:rPr>
        <w:t xml:space="preserve"> </w:t>
      </w:r>
      <w:r w:rsidR="00276FE4">
        <w:rPr>
          <w:rFonts w:cs="Calibri"/>
        </w:rPr>
        <w:t xml:space="preserve">Application of the UV Bond is an easy process. </w:t>
      </w:r>
      <w:r w:rsidR="008236C0">
        <w:rPr>
          <w:rFonts w:cs="Calibri"/>
        </w:rPr>
        <w:t>Simply a</w:t>
      </w:r>
      <w:r w:rsidR="008236C0" w:rsidRPr="008236C0">
        <w:rPr>
          <w:rFonts w:cs="Calibri"/>
        </w:rPr>
        <w:t xml:space="preserve">pply </w:t>
      </w:r>
      <w:r w:rsidR="008236C0">
        <w:rPr>
          <w:rFonts w:cs="Calibri"/>
        </w:rPr>
        <w:t xml:space="preserve">the </w:t>
      </w:r>
      <w:r w:rsidR="008236C0" w:rsidRPr="008236C0">
        <w:rPr>
          <w:rFonts w:cs="Calibri"/>
        </w:rPr>
        <w:t>adhesive to one surface.</w:t>
      </w:r>
      <w:r w:rsidR="008236C0">
        <w:rPr>
          <w:rFonts w:cs="Calibri"/>
        </w:rPr>
        <w:t xml:space="preserve"> </w:t>
      </w:r>
      <w:r w:rsidR="008236C0" w:rsidRPr="008236C0">
        <w:rPr>
          <w:rFonts w:cs="Calibri"/>
        </w:rPr>
        <w:t xml:space="preserve">Bring </w:t>
      </w:r>
      <w:r w:rsidR="008236C0" w:rsidRPr="008236C0">
        <w:rPr>
          <w:rFonts w:cs="Calibri"/>
        </w:rPr>
        <w:lastRenderedPageBreak/>
        <w:t>the two surfaces together an</w:t>
      </w:r>
      <w:r w:rsidR="008236C0">
        <w:rPr>
          <w:rFonts w:cs="Calibri"/>
        </w:rPr>
        <w:t xml:space="preserve">d </w:t>
      </w:r>
      <w:r w:rsidR="008236C0" w:rsidRPr="008236C0">
        <w:rPr>
          <w:rFonts w:cs="Calibri"/>
        </w:rPr>
        <w:t xml:space="preserve">then expose </w:t>
      </w:r>
      <w:r w:rsidR="008236C0">
        <w:rPr>
          <w:rFonts w:cs="Calibri"/>
        </w:rPr>
        <w:t xml:space="preserve">it </w:t>
      </w:r>
      <w:r w:rsidR="008236C0" w:rsidRPr="008236C0">
        <w:rPr>
          <w:rFonts w:cs="Calibri"/>
        </w:rPr>
        <w:t>to UV light or direct sunlight.</w:t>
      </w:r>
    </w:p>
    <w:p w14:paraId="2B9BF12E" w14:textId="49ACE5EE" w:rsidR="008236C0" w:rsidRDefault="008236C0" w:rsidP="008236C0">
      <w:pPr>
        <w:spacing w:line="240" w:lineRule="auto"/>
        <w:rPr>
          <w:rFonts w:cs="Calibri"/>
        </w:rPr>
      </w:pPr>
      <w:r>
        <w:rPr>
          <w:rFonts w:cs="Calibri"/>
        </w:rPr>
        <w:t>“</w:t>
      </w:r>
      <w:r w:rsidR="00276FE4">
        <w:rPr>
          <w:rFonts w:cs="Calibri"/>
        </w:rPr>
        <w:t>UV Bond is</w:t>
      </w:r>
      <w:r>
        <w:rPr>
          <w:rFonts w:cs="Calibri"/>
        </w:rPr>
        <w:t xml:space="preserve"> a unique product that has achieved great success in</w:t>
      </w:r>
      <w:r w:rsidR="00CE6E3A">
        <w:rPr>
          <w:rFonts w:cs="Calibri"/>
        </w:rPr>
        <w:t xml:space="preserve"> </w:t>
      </w:r>
      <w:r w:rsidR="00276FE4">
        <w:rPr>
          <w:rFonts w:cs="Calibri"/>
        </w:rPr>
        <w:t>the market</w:t>
      </w:r>
      <w:r>
        <w:rPr>
          <w:rFonts w:cs="Calibri"/>
        </w:rPr>
        <w:t>,” points out Bell. He adds that Pratley is constantly investigating new or additional applications for its product range, and Pratley UV Bond is no exception.</w:t>
      </w:r>
      <w:r w:rsidR="00CE6E3A">
        <w:rPr>
          <w:rFonts w:cs="Calibri"/>
        </w:rPr>
        <w:t xml:space="preserve"> “The DIY</w:t>
      </w:r>
      <w:r w:rsidR="006A794E">
        <w:rPr>
          <w:rFonts w:cs="Calibri"/>
        </w:rPr>
        <w:t xml:space="preserve"> construction </w:t>
      </w:r>
      <w:r w:rsidR="00CE6E3A">
        <w:rPr>
          <w:rFonts w:cs="Calibri"/>
        </w:rPr>
        <w:t>of glass trophies is an excellent example of a niche application,” he concludes.</w:t>
      </w:r>
    </w:p>
    <w:p w14:paraId="44B250B0" w14:textId="2223C193" w:rsidR="00D417A5" w:rsidRDefault="00D417A5" w:rsidP="000E6182">
      <w:pPr>
        <w:spacing w:line="240" w:lineRule="auto"/>
        <w:rPr>
          <w:rFonts w:cs="Calibri"/>
        </w:rPr>
      </w:pPr>
      <w:r>
        <w:rPr>
          <w:rFonts w:cs="Calibri"/>
        </w:rPr>
        <w:t xml:space="preserve">To find out about </w:t>
      </w:r>
      <w:r w:rsidR="006A794E">
        <w:rPr>
          <w:rFonts w:cs="Calibri"/>
        </w:rPr>
        <w:t xml:space="preserve">more </w:t>
      </w:r>
      <w:r>
        <w:rPr>
          <w:rFonts w:cs="Calibri"/>
        </w:rPr>
        <w:t>interesting product</w:t>
      </w:r>
      <w:r w:rsidR="006A794E">
        <w:rPr>
          <w:rFonts w:cs="Calibri"/>
        </w:rPr>
        <w:t>s,</w:t>
      </w:r>
      <w:r>
        <w:rPr>
          <w:rFonts w:cs="Calibri"/>
        </w:rPr>
        <w:t xml:space="preserve"> applications and video tutorials and instructions, visit </w:t>
      </w:r>
      <w:hyperlink r:id="rId9" w:history="1">
        <w:r w:rsidRPr="00030E58">
          <w:rPr>
            <w:rStyle w:val="Hyperlink"/>
            <w:rFonts w:cs="Calibri"/>
          </w:rPr>
          <w:t>https://youtube.com/PratleySA</w:t>
        </w:r>
      </w:hyperlink>
      <w:r>
        <w:rPr>
          <w:rFonts w:cs="Calibri"/>
        </w:rPr>
        <w:t>.</w:t>
      </w:r>
    </w:p>
    <w:bookmarkEnd w:id="0"/>
    <w:bookmarkEnd w:id="2"/>
    <w:p w14:paraId="2E6E0851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4E41CCEA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10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4D5EFD68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1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502C54CC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4FBE0407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47AD6C4A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2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6320345D" w14:textId="77777777" w:rsidR="00C01A37" w:rsidRDefault="00392559" w:rsidP="00C01A37">
      <w:pPr>
        <w:rPr>
          <w:bCs/>
        </w:rPr>
      </w:pPr>
      <w:r>
        <w:rPr>
          <w:b/>
        </w:rPr>
        <w:t>About Pratley</w:t>
      </w:r>
      <w:r w:rsidR="00184545">
        <w:rPr>
          <w:b/>
        </w:rPr>
        <w:br/>
      </w:r>
      <w:r w:rsidR="00B11865" w:rsidRPr="00B11865">
        <w:rPr>
          <w:bCs/>
        </w:rPr>
        <w:t xml:space="preserve">Established in 1948 by George </w:t>
      </w:r>
      <w:r w:rsidR="00B11865">
        <w:rPr>
          <w:bCs/>
        </w:rPr>
        <w:t>‘</w:t>
      </w:r>
      <w:r w:rsidR="00B11865" w:rsidRPr="00B11865">
        <w:rPr>
          <w:bCs/>
        </w:rPr>
        <w:t>Monty</w:t>
      </w:r>
      <w:r w:rsidR="00B11865">
        <w:rPr>
          <w:bCs/>
        </w:rPr>
        <w:t>’</w:t>
      </w:r>
      <w:r w:rsidR="00B11865" w:rsidRPr="00B11865">
        <w:rPr>
          <w:bCs/>
        </w:rPr>
        <w:t xml:space="preserve"> Pratley, the </w:t>
      </w:r>
      <w:r w:rsidR="00755D65">
        <w:rPr>
          <w:bCs/>
        </w:rPr>
        <w:t xml:space="preserve">various </w:t>
      </w:r>
      <w:r w:rsidR="00B11865" w:rsidRPr="00B11865">
        <w:rPr>
          <w:bCs/>
        </w:rPr>
        <w:t xml:space="preserve">  companies</w:t>
      </w:r>
      <w:r w:rsidR="00755D65">
        <w:rPr>
          <w:bCs/>
        </w:rPr>
        <w:t xml:space="preserve"> in the Pratley stable</w:t>
      </w:r>
      <w:r w:rsidR="00B11865" w:rsidRPr="00B11865">
        <w:rPr>
          <w:bCs/>
        </w:rPr>
        <w:t xml:space="preserve"> rest on a foundation of research and innovation in both the manufacturing and mining sectors. The </w:t>
      </w:r>
      <w:r w:rsidR="00755D65">
        <w:rPr>
          <w:bCs/>
        </w:rPr>
        <w:t>various Pratley companies</w:t>
      </w:r>
      <w:r w:rsidR="00B11865" w:rsidRPr="00B11865">
        <w:rPr>
          <w:bCs/>
        </w:rPr>
        <w:t xml:space="preserve">, drawing from 70 years of experience, </w:t>
      </w:r>
      <w:r w:rsidR="00F472FC" w:rsidRPr="00B11865">
        <w:rPr>
          <w:bCs/>
        </w:rPr>
        <w:t>ha</w:t>
      </w:r>
      <w:r w:rsidR="00F472FC">
        <w:rPr>
          <w:bCs/>
        </w:rPr>
        <w:t>ve</w:t>
      </w:r>
      <w:r w:rsidR="00F472FC" w:rsidRPr="00B11865">
        <w:rPr>
          <w:bCs/>
        </w:rPr>
        <w:t xml:space="preserve"> </w:t>
      </w:r>
      <w:r w:rsidR="00B11865" w:rsidRPr="00B11865">
        <w:rPr>
          <w:bCs/>
        </w:rPr>
        <w:t>filed over 350 patents worldwide</w:t>
      </w:r>
      <w:r w:rsidR="00B11865">
        <w:rPr>
          <w:bCs/>
        </w:rPr>
        <w:t>,</w:t>
      </w:r>
      <w:r w:rsidR="00B11865" w:rsidRPr="00B11865">
        <w:rPr>
          <w:bCs/>
        </w:rPr>
        <w:t xml:space="preserve"> and </w:t>
      </w:r>
      <w:r w:rsidR="00755D65">
        <w:rPr>
          <w:bCs/>
        </w:rPr>
        <w:t>are</w:t>
      </w:r>
      <w:r w:rsidR="00B11865" w:rsidRPr="00B11865">
        <w:rPr>
          <w:bCs/>
        </w:rPr>
        <w:t xml:space="preserve"> ISO 9001 certified.</w:t>
      </w:r>
      <w:r w:rsidR="00B11865">
        <w:rPr>
          <w:bCs/>
        </w:rPr>
        <w:t xml:space="preserve"> Operating divisions are Pratley </w:t>
      </w:r>
      <w:r w:rsidR="00B11865">
        <w:rPr>
          <w:bCs/>
        </w:rPr>
        <w:lastRenderedPageBreak/>
        <w:t>Adhesives, Pratley Electrical, Pratley Analytical, Pratley Perlite &amp; Zeolite Mining, Pratley Craft &amp; Decoupage, Select Hairdressing Supplies.</w:t>
      </w:r>
    </w:p>
    <w:p w14:paraId="6585B9B0" w14:textId="77777777" w:rsidR="00C01A37" w:rsidRDefault="00CF33E2" w:rsidP="00C01A37">
      <w:pPr>
        <w:spacing w:after="0"/>
        <w:rPr>
          <w:bCs/>
        </w:rPr>
      </w:pPr>
      <w:r w:rsidRPr="0051440C">
        <w:rPr>
          <w:b/>
          <w:bCs/>
        </w:rPr>
        <w:t>Pratley Contact</w:t>
      </w:r>
    </w:p>
    <w:p w14:paraId="56316FF9" w14:textId="77777777" w:rsidR="00C01A37" w:rsidRDefault="00780100" w:rsidP="00C01A37">
      <w:pPr>
        <w:spacing w:after="0"/>
        <w:rPr>
          <w:bCs/>
        </w:rPr>
      </w:pPr>
      <w:r>
        <w:rPr>
          <w:bCs/>
        </w:rPr>
        <w:t xml:space="preserve">Sales </w:t>
      </w:r>
    </w:p>
    <w:p w14:paraId="41A197E5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 xml:space="preserve">Phone: </w:t>
      </w:r>
      <w:r>
        <w:rPr>
          <w:bCs/>
        </w:rPr>
        <w:t>(011) 955 2190</w:t>
      </w:r>
    </w:p>
    <w:p w14:paraId="6F4D105E" w14:textId="77777777" w:rsidR="00C01A37" w:rsidRDefault="0051440C" w:rsidP="00DC73B6">
      <w:pPr>
        <w:spacing w:after="0"/>
        <w:rPr>
          <w:bCs/>
        </w:rPr>
      </w:pPr>
      <w:r w:rsidRPr="0051440C">
        <w:rPr>
          <w:bCs/>
        </w:rPr>
        <w:t>Fax:</w:t>
      </w:r>
      <w:r>
        <w:rPr>
          <w:bCs/>
        </w:rPr>
        <w:t xml:space="preserve"> (011) 955 3918</w:t>
      </w:r>
    </w:p>
    <w:p w14:paraId="7A79E0BA" w14:textId="77777777" w:rsidR="00C01A37" w:rsidRDefault="0051440C" w:rsidP="00C01A37">
      <w:pPr>
        <w:spacing w:after="0"/>
        <w:rPr>
          <w:bCs/>
        </w:rPr>
      </w:pPr>
      <w:r w:rsidRPr="0051440C">
        <w:rPr>
          <w:bCs/>
        </w:rPr>
        <w:t>Email:</w:t>
      </w:r>
      <w:r>
        <w:rPr>
          <w:bCs/>
        </w:rPr>
        <w:t xml:space="preserve"> </w:t>
      </w:r>
      <w:hyperlink r:id="rId13" w:history="1">
        <w:r w:rsidR="00780100" w:rsidRPr="00845979">
          <w:rPr>
            <w:rStyle w:val="Hyperlink"/>
            <w:bCs/>
          </w:rPr>
          <w:t>sales@pratley.co.za</w:t>
        </w:r>
      </w:hyperlink>
    </w:p>
    <w:p w14:paraId="5A665387" w14:textId="77777777" w:rsidR="00B80077" w:rsidRDefault="0051440C" w:rsidP="00B80077">
      <w:pPr>
        <w:rPr>
          <w:bCs/>
        </w:rPr>
      </w:pPr>
      <w:r w:rsidRPr="0051440C">
        <w:rPr>
          <w:bCs/>
        </w:rPr>
        <w:t>Web:</w:t>
      </w:r>
      <w:r>
        <w:rPr>
          <w:bCs/>
        </w:rPr>
        <w:t xml:space="preserve"> </w:t>
      </w:r>
      <w:hyperlink r:id="rId14" w:history="1">
        <w:r w:rsidR="001A3DD3" w:rsidRPr="00030E58">
          <w:rPr>
            <w:rStyle w:val="Hyperlink"/>
            <w:bCs/>
          </w:rPr>
          <w:t>www.pratleyadhesives.com</w:t>
        </w:r>
      </w:hyperlink>
      <w:r>
        <w:rPr>
          <w:bCs/>
        </w:rPr>
        <w:t xml:space="preserve"> </w:t>
      </w:r>
    </w:p>
    <w:p w14:paraId="75C6FA59" w14:textId="77777777" w:rsidR="00B80077" w:rsidRDefault="00DF2731" w:rsidP="00B80077">
      <w:pPr>
        <w:spacing w:after="0"/>
        <w:rPr>
          <w:bCs/>
        </w:rPr>
      </w:pPr>
      <w:r w:rsidRPr="00767743">
        <w:rPr>
          <w:b/>
        </w:rPr>
        <w:t>Media Contact</w:t>
      </w:r>
      <w:r>
        <w:rPr>
          <w:b/>
        </w:rPr>
        <w:br/>
      </w:r>
      <w:r w:rsidR="00B80077">
        <w:t>Emma Anderson</w:t>
      </w:r>
    </w:p>
    <w:p w14:paraId="155BF369" w14:textId="77777777" w:rsidR="00B80077" w:rsidRDefault="00B80077" w:rsidP="00B80077">
      <w:pPr>
        <w:spacing w:after="0"/>
        <w:rPr>
          <w:b/>
        </w:rPr>
      </w:pPr>
      <w:r>
        <w:t>Junior Account Executive</w:t>
      </w:r>
    </w:p>
    <w:p w14:paraId="2ED20BAD" w14:textId="77777777" w:rsidR="00B80077" w:rsidRDefault="00DF2731" w:rsidP="00B80077">
      <w:pPr>
        <w:spacing w:after="0"/>
        <w:rPr>
          <w:b/>
        </w:rPr>
      </w:pPr>
      <w:r w:rsidRPr="00767743">
        <w:t xml:space="preserve">NGAGE Public Relations </w:t>
      </w:r>
    </w:p>
    <w:p w14:paraId="0AA95620" w14:textId="77777777" w:rsidR="00B80077" w:rsidRDefault="00DF2731" w:rsidP="00B80077">
      <w:pPr>
        <w:spacing w:after="0"/>
        <w:rPr>
          <w:b/>
        </w:rPr>
      </w:pPr>
      <w:r w:rsidRPr="00767743">
        <w:t>Phone: (011) 867-7763</w:t>
      </w:r>
    </w:p>
    <w:p w14:paraId="2C0312FD" w14:textId="77777777" w:rsidR="00B80077" w:rsidRDefault="00DF2731" w:rsidP="00B80077">
      <w:pPr>
        <w:spacing w:after="0"/>
        <w:rPr>
          <w:b/>
        </w:rPr>
      </w:pPr>
      <w:r w:rsidRPr="00767743">
        <w:t>Fax: 086 512 3352</w:t>
      </w:r>
    </w:p>
    <w:p w14:paraId="5D092900" w14:textId="77777777" w:rsidR="00B80077" w:rsidRDefault="00DF2731" w:rsidP="00B80077">
      <w:pPr>
        <w:spacing w:after="0"/>
        <w:rPr>
          <w:b/>
        </w:rPr>
      </w:pPr>
      <w:r>
        <w:t xml:space="preserve">Cell: </w:t>
      </w:r>
      <w:r w:rsidR="00B80077" w:rsidRPr="00B80077">
        <w:t>078 028 3553</w:t>
      </w:r>
    </w:p>
    <w:p w14:paraId="00533399" w14:textId="77777777" w:rsidR="00B80077" w:rsidRDefault="00DF2731" w:rsidP="00B80077">
      <w:pPr>
        <w:spacing w:after="0"/>
        <w:rPr>
          <w:b/>
        </w:rPr>
      </w:pPr>
      <w:r w:rsidRPr="00767743">
        <w:t xml:space="preserve">Email: </w:t>
      </w:r>
      <w:hyperlink r:id="rId15" w:history="1">
        <w:r w:rsidR="00B80077" w:rsidRPr="00AA6915">
          <w:rPr>
            <w:rStyle w:val="Hyperlink"/>
          </w:rPr>
          <w:t>emma@ngage.co.za</w:t>
        </w:r>
      </w:hyperlink>
      <w:r>
        <w:t xml:space="preserve"> </w:t>
      </w:r>
    </w:p>
    <w:p w14:paraId="4F1FD5D0" w14:textId="12EF29C9" w:rsidR="00DF2731" w:rsidRPr="00B80077" w:rsidRDefault="00DF2731" w:rsidP="00B80077">
      <w:r w:rsidRPr="00767743">
        <w:t xml:space="preserve">Web: </w:t>
      </w:r>
      <w:hyperlink r:id="rId16" w:history="1">
        <w:r w:rsidRPr="009C4C09">
          <w:rPr>
            <w:rStyle w:val="Hyperlink"/>
          </w:rPr>
          <w:t>www.ngage.co.za</w:t>
        </w:r>
      </w:hyperlink>
    </w:p>
    <w:p w14:paraId="135A6C06" w14:textId="77777777" w:rsidR="006547AF" w:rsidRPr="00517297" w:rsidRDefault="00DF2731" w:rsidP="000E6182">
      <w:pPr>
        <w:spacing w:line="240" w:lineRule="auto"/>
      </w:pPr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17" w:history="1">
        <w:r w:rsidRPr="00381395">
          <w:rPr>
            <w:rStyle w:val="Hyperlink"/>
          </w:rPr>
          <w:t>http://media.ngage.co.za</w:t>
        </w:r>
      </w:hyperlink>
    </w:p>
    <w:sectPr w:rsidR="006547AF" w:rsidRPr="005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CAB6" w14:textId="77777777" w:rsidR="00DF153C" w:rsidRDefault="00DF153C" w:rsidP="00224F24">
      <w:pPr>
        <w:spacing w:after="0" w:line="240" w:lineRule="auto"/>
      </w:pPr>
      <w:r>
        <w:separator/>
      </w:r>
    </w:p>
  </w:endnote>
  <w:endnote w:type="continuationSeparator" w:id="0">
    <w:p w14:paraId="0BB2097C" w14:textId="77777777" w:rsidR="00DF153C" w:rsidRDefault="00DF153C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B10E" w14:textId="77777777" w:rsidR="00DF153C" w:rsidRDefault="00DF153C" w:rsidP="00224F24">
      <w:pPr>
        <w:spacing w:after="0" w:line="240" w:lineRule="auto"/>
      </w:pPr>
      <w:r>
        <w:separator/>
      </w:r>
    </w:p>
  </w:footnote>
  <w:footnote w:type="continuationSeparator" w:id="0">
    <w:p w14:paraId="58D39F6C" w14:textId="77777777" w:rsidR="00DF153C" w:rsidRDefault="00DF153C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4ABB"/>
    <w:rsid w:val="0000612C"/>
    <w:rsid w:val="00013D87"/>
    <w:rsid w:val="00014BA2"/>
    <w:rsid w:val="000218BE"/>
    <w:rsid w:val="00026383"/>
    <w:rsid w:val="000303BC"/>
    <w:rsid w:val="0003258D"/>
    <w:rsid w:val="0003358F"/>
    <w:rsid w:val="00040B84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83EFE"/>
    <w:rsid w:val="0008683A"/>
    <w:rsid w:val="00086D89"/>
    <w:rsid w:val="0009347C"/>
    <w:rsid w:val="0009537B"/>
    <w:rsid w:val="0009675C"/>
    <w:rsid w:val="000969B7"/>
    <w:rsid w:val="000A32A1"/>
    <w:rsid w:val="000A3931"/>
    <w:rsid w:val="000A4CDC"/>
    <w:rsid w:val="000B40DF"/>
    <w:rsid w:val="000D1F9F"/>
    <w:rsid w:val="000E0F3A"/>
    <w:rsid w:val="000E6182"/>
    <w:rsid w:val="000E7759"/>
    <w:rsid w:val="000F44FC"/>
    <w:rsid w:val="000F46AC"/>
    <w:rsid w:val="000F7217"/>
    <w:rsid w:val="00103F26"/>
    <w:rsid w:val="001050F3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51724"/>
    <w:rsid w:val="00154551"/>
    <w:rsid w:val="0015580E"/>
    <w:rsid w:val="0015627B"/>
    <w:rsid w:val="00163674"/>
    <w:rsid w:val="00164C6A"/>
    <w:rsid w:val="001659B0"/>
    <w:rsid w:val="001660AF"/>
    <w:rsid w:val="00170DE5"/>
    <w:rsid w:val="001711F2"/>
    <w:rsid w:val="00171CE6"/>
    <w:rsid w:val="00175421"/>
    <w:rsid w:val="00177144"/>
    <w:rsid w:val="0018116F"/>
    <w:rsid w:val="00184545"/>
    <w:rsid w:val="001859D3"/>
    <w:rsid w:val="00185DBD"/>
    <w:rsid w:val="00185EDD"/>
    <w:rsid w:val="00191BAA"/>
    <w:rsid w:val="00193671"/>
    <w:rsid w:val="00197223"/>
    <w:rsid w:val="001A12C5"/>
    <w:rsid w:val="001A2125"/>
    <w:rsid w:val="001A3DD3"/>
    <w:rsid w:val="001A7BD5"/>
    <w:rsid w:val="001B14BA"/>
    <w:rsid w:val="001C3BEB"/>
    <w:rsid w:val="001E58C9"/>
    <w:rsid w:val="0020036B"/>
    <w:rsid w:val="00200484"/>
    <w:rsid w:val="00207665"/>
    <w:rsid w:val="00214745"/>
    <w:rsid w:val="00215237"/>
    <w:rsid w:val="0021676D"/>
    <w:rsid w:val="00216B17"/>
    <w:rsid w:val="002225C7"/>
    <w:rsid w:val="00224F24"/>
    <w:rsid w:val="00227439"/>
    <w:rsid w:val="00233E7C"/>
    <w:rsid w:val="00236ECA"/>
    <w:rsid w:val="0024586D"/>
    <w:rsid w:val="00246E90"/>
    <w:rsid w:val="002526FF"/>
    <w:rsid w:val="00256F11"/>
    <w:rsid w:val="002614AE"/>
    <w:rsid w:val="00267035"/>
    <w:rsid w:val="00275D9F"/>
    <w:rsid w:val="00276FE4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A2B1B"/>
    <w:rsid w:val="002A628D"/>
    <w:rsid w:val="002B21FC"/>
    <w:rsid w:val="002B670B"/>
    <w:rsid w:val="002C0443"/>
    <w:rsid w:val="002C2B83"/>
    <w:rsid w:val="002D2141"/>
    <w:rsid w:val="002E211A"/>
    <w:rsid w:val="002F503B"/>
    <w:rsid w:val="002F75B4"/>
    <w:rsid w:val="00300034"/>
    <w:rsid w:val="00315873"/>
    <w:rsid w:val="00323B2F"/>
    <w:rsid w:val="0032679C"/>
    <w:rsid w:val="003326ED"/>
    <w:rsid w:val="00332F4D"/>
    <w:rsid w:val="00335F62"/>
    <w:rsid w:val="00341AD3"/>
    <w:rsid w:val="00347C02"/>
    <w:rsid w:val="00347FF6"/>
    <w:rsid w:val="003550F1"/>
    <w:rsid w:val="003550F4"/>
    <w:rsid w:val="003552A7"/>
    <w:rsid w:val="00355970"/>
    <w:rsid w:val="003576CF"/>
    <w:rsid w:val="003634BC"/>
    <w:rsid w:val="003647A7"/>
    <w:rsid w:val="00365DEF"/>
    <w:rsid w:val="00377B7A"/>
    <w:rsid w:val="003801ED"/>
    <w:rsid w:val="00392559"/>
    <w:rsid w:val="00392A5E"/>
    <w:rsid w:val="0039388D"/>
    <w:rsid w:val="00393C69"/>
    <w:rsid w:val="00396D1E"/>
    <w:rsid w:val="003A01A9"/>
    <w:rsid w:val="003A1BAD"/>
    <w:rsid w:val="003B0270"/>
    <w:rsid w:val="003B190C"/>
    <w:rsid w:val="003B5DFF"/>
    <w:rsid w:val="003B6675"/>
    <w:rsid w:val="003B6E5D"/>
    <w:rsid w:val="003C6508"/>
    <w:rsid w:val="003D1366"/>
    <w:rsid w:val="003D1919"/>
    <w:rsid w:val="003D46F1"/>
    <w:rsid w:val="003D5279"/>
    <w:rsid w:val="003D6BB5"/>
    <w:rsid w:val="003E06B7"/>
    <w:rsid w:val="003E533C"/>
    <w:rsid w:val="003E556F"/>
    <w:rsid w:val="003F2B2A"/>
    <w:rsid w:val="003F4D6F"/>
    <w:rsid w:val="003F4DB9"/>
    <w:rsid w:val="00405974"/>
    <w:rsid w:val="004111DF"/>
    <w:rsid w:val="00421AA3"/>
    <w:rsid w:val="004222F2"/>
    <w:rsid w:val="00422FB5"/>
    <w:rsid w:val="00426F35"/>
    <w:rsid w:val="00436300"/>
    <w:rsid w:val="004427A2"/>
    <w:rsid w:val="00442F4F"/>
    <w:rsid w:val="004504F9"/>
    <w:rsid w:val="00452731"/>
    <w:rsid w:val="00453712"/>
    <w:rsid w:val="00455FC7"/>
    <w:rsid w:val="004571F9"/>
    <w:rsid w:val="00460000"/>
    <w:rsid w:val="0046077E"/>
    <w:rsid w:val="00462759"/>
    <w:rsid w:val="004634A0"/>
    <w:rsid w:val="0046768A"/>
    <w:rsid w:val="00477E6A"/>
    <w:rsid w:val="00483058"/>
    <w:rsid w:val="0048314D"/>
    <w:rsid w:val="00483CDF"/>
    <w:rsid w:val="0048798B"/>
    <w:rsid w:val="0049002A"/>
    <w:rsid w:val="00492E97"/>
    <w:rsid w:val="0049525F"/>
    <w:rsid w:val="004A742C"/>
    <w:rsid w:val="004B3B78"/>
    <w:rsid w:val="004C6C6C"/>
    <w:rsid w:val="004D1A00"/>
    <w:rsid w:val="004D1E4F"/>
    <w:rsid w:val="004D2476"/>
    <w:rsid w:val="004D2BF6"/>
    <w:rsid w:val="004D2D24"/>
    <w:rsid w:val="004D69A4"/>
    <w:rsid w:val="004D6DB5"/>
    <w:rsid w:val="004E2AEE"/>
    <w:rsid w:val="004E4916"/>
    <w:rsid w:val="004E4FED"/>
    <w:rsid w:val="004E7A32"/>
    <w:rsid w:val="004F37D8"/>
    <w:rsid w:val="004F599B"/>
    <w:rsid w:val="004F6607"/>
    <w:rsid w:val="00505AAA"/>
    <w:rsid w:val="0051440C"/>
    <w:rsid w:val="00517297"/>
    <w:rsid w:val="00526F56"/>
    <w:rsid w:val="00533404"/>
    <w:rsid w:val="0053649C"/>
    <w:rsid w:val="00537284"/>
    <w:rsid w:val="00537FAF"/>
    <w:rsid w:val="005428B4"/>
    <w:rsid w:val="005477EB"/>
    <w:rsid w:val="005517EF"/>
    <w:rsid w:val="00551826"/>
    <w:rsid w:val="00557823"/>
    <w:rsid w:val="00561EBE"/>
    <w:rsid w:val="00571164"/>
    <w:rsid w:val="00580053"/>
    <w:rsid w:val="005828FE"/>
    <w:rsid w:val="00592835"/>
    <w:rsid w:val="005A767A"/>
    <w:rsid w:val="005B36AE"/>
    <w:rsid w:val="005B41B0"/>
    <w:rsid w:val="005B51A2"/>
    <w:rsid w:val="005B5D83"/>
    <w:rsid w:val="005C22F6"/>
    <w:rsid w:val="005C46C4"/>
    <w:rsid w:val="005E1343"/>
    <w:rsid w:val="005F0EE0"/>
    <w:rsid w:val="00601080"/>
    <w:rsid w:val="006029F9"/>
    <w:rsid w:val="006144AF"/>
    <w:rsid w:val="006179E5"/>
    <w:rsid w:val="00627BCF"/>
    <w:rsid w:val="0063123E"/>
    <w:rsid w:val="006315D7"/>
    <w:rsid w:val="006343D4"/>
    <w:rsid w:val="00634893"/>
    <w:rsid w:val="00643550"/>
    <w:rsid w:val="0064604F"/>
    <w:rsid w:val="00652C69"/>
    <w:rsid w:val="006547AF"/>
    <w:rsid w:val="00656066"/>
    <w:rsid w:val="0065690A"/>
    <w:rsid w:val="00662404"/>
    <w:rsid w:val="00670E50"/>
    <w:rsid w:val="0067115E"/>
    <w:rsid w:val="0067230C"/>
    <w:rsid w:val="00682B52"/>
    <w:rsid w:val="006846AF"/>
    <w:rsid w:val="00684BAD"/>
    <w:rsid w:val="00686253"/>
    <w:rsid w:val="0069068B"/>
    <w:rsid w:val="006918AE"/>
    <w:rsid w:val="006A44DD"/>
    <w:rsid w:val="006A4992"/>
    <w:rsid w:val="006A794E"/>
    <w:rsid w:val="006B1C20"/>
    <w:rsid w:val="006C0793"/>
    <w:rsid w:val="006D0AFE"/>
    <w:rsid w:val="006D2692"/>
    <w:rsid w:val="006D28B8"/>
    <w:rsid w:val="006D4362"/>
    <w:rsid w:val="006D4CD0"/>
    <w:rsid w:val="006D5404"/>
    <w:rsid w:val="006E7E19"/>
    <w:rsid w:val="007003F5"/>
    <w:rsid w:val="0070267A"/>
    <w:rsid w:val="00702F6D"/>
    <w:rsid w:val="00703337"/>
    <w:rsid w:val="00707BE4"/>
    <w:rsid w:val="00712964"/>
    <w:rsid w:val="00722E2E"/>
    <w:rsid w:val="0072360C"/>
    <w:rsid w:val="00723E99"/>
    <w:rsid w:val="00724E8A"/>
    <w:rsid w:val="007260F2"/>
    <w:rsid w:val="00736245"/>
    <w:rsid w:val="007409AF"/>
    <w:rsid w:val="00750832"/>
    <w:rsid w:val="0075333F"/>
    <w:rsid w:val="00754F3B"/>
    <w:rsid w:val="00755D65"/>
    <w:rsid w:val="007636D1"/>
    <w:rsid w:val="0077027C"/>
    <w:rsid w:val="00780100"/>
    <w:rsid w:val="00783732"/>
    <w:rsid w:val="00786450"/>
    <w:rsid w:val="0078743F"/>
    <w:rsid w:val="00791D8A"/>
    <w:rsid w:val="00795B7C"/>
    <w:rsid w:val="007A2CF0"/>
    <w:rsid w:val="007A4911"/>
    <w:rsid w:val="007B08EC"/>
    <w:rsid w:val="007B1980"/>
    <w:rsid w:val="007B46E4"/>
    <w:rsid w:val="007C780A"/>
    <w:rsid w:val="007D68BF"/>
    <w:rsid w:val="007E529E"/>
    <w:rsid w:val="007E5394"/>
    <w:rsid w:val="007F2DC9"/>
    <w:rsid w:val="007F30EF"/>
    <w:rsid w:val="007F77A5"/>
    <w:rsid w:val="0080217E"/>
    <w:rsid w:val="0081200B"/>
    <w:rsid w:val="008236C0"/>
    <w:rsid w:val="008257E2"/>
    <w:rsid w:val="00830221"/>
    <w:rsid w:val="008302FF"/>
    <w:rsid w:val="00834475"/>
    <w:rsid w:val="00834C23"/>
    <w:rsid w:val="0083745F"/>
    <w:rsid w:val="008439A0"/>
    <w:rsid w:val="008578A1"/>
    <w:rsid w:val="00861A3A"/>
    <w:rsid w:val="00872C1D"/>
    <w:rsid w:val="0087370A"/>
    <w:rsid w:val="00883033"/>
    <w:rsid w:val="0089048A"/>
    <w:rsid w:val="008906EC"/>
    <w:rsid w:val="008913DC"/>
    <w:rsid w:val="00891572"/>
    <w:rsid w:val="00895624"/>
    <w:rsid w:val="008A39FD"/>
    <w:rsid w:val="008A4007"/>
    <w:rsid w:val="008A7847"/>
    <w:rsid w:val="008B4C8A"/>
    <w:rsid w:val="008D6C9D"/>
    <w:rsid w:val="008E05ED"/>
    <w:rsid w:val="008E317D"/>
    <w:rsid w:val="008F21D5"/>
    <w:rsid w:val="008F62A5"/>
    <w:rsid w:val="008F722F"/>
    <w:rsid w:val="008F7F0C"/>
    <w:rsid w:val="00904AEA"/>
    <w:rsid w:val="00906286"/>
    <w:rsid w:val="00906A94"/>
    <w:rsid w:val="009071AA"/>
    <w:rsid w:val="00913507"/>
    <w:rsid w:val="00915779"/>
    <w:rsid w:val="00916989"/>
    <w:rsid w:val="00917CE0"/>
    <w:rsid w:val="00920D7E"/>
    <w:rsid w:val="009304E7"/>
    <w:rsid w:val="00932E9E"/>
    <w:rsid w:val="00933A01"/>
    <w:rsid w:val="00936AAC"/>
    <w:rsid w:val="00943816"/>
    <w:rsid w:val="009453D0"/>
    <w:rsid w:val="0094570D"/>
    <w:rsid w:val="009548BC"/>
    <w:rsid w:val="0095610E"/>
    <w:rsid w:val="00957A5F"/>
    <w:rsid w:val="00962ECC"/>
    <w:rsid w:val="009658FC"/>
    <w:rsid w:val="00965D84"/>
    <w:rsid w:val="00966801"/>
    <w:rsid w:val="00970889"/>
    <w:rsid w:val="00973450"/>
    <w:rsid w:val="0097496B"/>
    <w:rsid w:val="009813A4"/>
    <w:rsid w:val="00986135"/>
    <w:rsid w:val="00987BC5"/>
    <w:rsid w:val="00992B3A"/>
    <w:rsid w:val="00993402"/>
    <w:rsid w:val="009B344C"/>
    <w:rsid w:val="009B48EF"/>
    <w:rsid w:val="009B6CA7"/>
    <w:rsid w:val="009C1F0D"/>
    <w:rsid w:val="009C2002"/>
    <w:rsid w:val="009C63A5"/>
    <w:rsid w:val="009D1045"/>
    <w:rsid w:val="009D4C9A"/>
    <w:rsid w:val="009D787E"/>
    <w:rsid w:val="009E71E3"/>
    <w:rsid w:val="009E7D52"/>
    <w:rsid w:val="009F08A5"/>
    <w:rsid w:val="009F2387"/>
    <w:rsid w:val="009F4229"/>
    <w:rsid w:val="009F4417"/>
    <w:rsid w:val="009F6472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1712"/>
    <w:rsid w:val="00A3301E"/>
    <w:rsid w:val="00A33569"/>
    <w:rsid w:val="00A335D9"/>
    <w:rsid w:val="00A3646E"/>
    <w:rsid w:val="00A500B6"/>
    <w:rsid w:val="00A566DB"/>
    <w:rsid w:val="00A60DA5"/>
    <w:rsid w:val="00A6180A"/>
    <w:rsid w:val="00A7185C"/>
    <w:rsid w:val="00A726F5"/>
    <w:rsid w:val="00A72A81"/>
    <w:rsid w:val="00A74137"/>
    <w:rsid w:val="00A824D0"/>
    <w:rsid w:val="00A97BB3"/>
    <w:rsid w:val="00AA31B1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E94"/>
    <w:rsid w:val="00AE7805"/>
    <w:rsid w:val="00AF2036"/>
    <w:rsid w:val="00AF263B"/>
    <w:rsid w:val="00AF561B"/>
    <w:rsid w:val="00B11865"/>
    <w:rsid w:val="00B12631"/>
    <w:rsid w:val="00B14A57"/>
    <w:rsid w:val="00B1539A"/>
    <w:rsid w:val="00B204E5"/>
    <w:rsid w:val="00B20937"/>
    <w:rsid w:val="00B20942"/>
    <w:rsid w:val="00B24765"/>
    <w:rsid w:val="00B27F02"/>
    <w:rsid w:val="00B338B4"/>
    <w:rsid w:val="00B43B36"/>
    <w:rsid w:val="00B44134"/>
    <w:rsid w:val="00B4544D"/>
    <w:rsid w:val="00B52725"/>
    <w:rsid w:val="00B528D8"/>
    <w:rsid w:val="00B541B2"/>
    <w:rsid w:val="00B614CF"/>
    <w:rsid w:val="00B62054"/>
    <w:rsid w:val="00B704C2"/>
    <w:rsid w:val="00B70FF5"/>
    <w:rsid w:val="00B73FAD"/>
    <w:rsid w:val="00B74F8E"/>
    <w:rsid w:val="00B75981"/>
    <w:rsid w:val="00B75C00"/>
    <w:rsid w:val="00B80077"/>
    <w:rsid w:val="00B85051"/>
    <w:rsid w:val="00B908AE"/>
    <w:rsid w:val="00BA0410"/>
    <w:rsid w:val="00BA1946"/>
    <w:rsid w:val="00BB3AB8"/>
    <w:rsid w:val="00BB5011"/>
    <w:rsid w:val="00BB502A"/>
    <w:rsid w:val="00BB6E62"/>
    <w:rsid w:val="00BC0E38"/>
    <w:rsid w:val="00BC15E5"/>
    <w:rsid w:val="00BD0EF9"/>
    <w:rsid w:val="00BD1320"/>
    <w:rsid w:val="00BD3482"/>
    <w:rsid w:val="00BD506F"/>
    <w:rsid w:val="00BD5AAB"/>
    <w:rsid w:val="00BE081D"/>
    <w:rsid w:val="00BE1287"/>
    <w:rsid w:val="00BE441C"/>
    <w:rsid w:val="00BF18E4"/>
    <w:rsid w:val="00BF65E2"/>
    <w:rsid w:val="00BF6B2A"/>
    <w:rsid w:val="00C00890"/>
    <w:rsid w:val="00C01A37"/>
    <w:rsid w:val="00C06D66"/>
    <w:rsid w:val="00C11965"/>
    <w:rsid w:val="00C12D85"/>
    <w:rsid w:val="00C1331E"/>
    <w:rsid w:val="00C16F08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40E3"/>
    <w:rsid w:val="00C64EBC"/>
    <w:rsid w:val="00C6508F"/>
    <w:rsid w:val="00C76779"/>
    <w:rsid w:val="00C82604"/>
    <w:rsid w:val="00C85121"/>
    <w:rsid w:val="00C91785"/>
    <w:rsid w:val="00C94D52"/>
    <w:rsid w:val="00C97F85"/>
    <w:rsid w:val="00CB1776"/>
    <w:rsid w:val="00CB506B"/>
    <w:rsid w:val="00CB5082"/>
    <w:rsid w:val="00CB6640"/>
    <w:rsid w:val="00CC180D"/>
    <w:rsid w:val="00CC444E"/>
    <w:rsid w:val="00CC60C6"/>
    <w:rsid w:val="00CD2264"/>
    <w:rsid w:val="00CD6458"/>
    <w:rsid w:val="00CE15D5"/>
    <w:rsid w:val="00CE6E3A"/>
    <w:rsid w:val="00CF33E2"/>
    <w:rsid w:val="00CF3D4C"/>
    <w:rsid w:val="00CF4281"/>
    <w:rsid w:val="00CF7097"/>
    <w:rsid w:val="00D00919"/>
    <w:rsid w:val="00D14C44"/>
    <w:rsid w:val="00D233B3"/>
    <w:rsid w:val="00D25FFF"/>
    <w:rsid w:val="00D3225F"/>
    <w:rsid w:val="00D40716"/>
    <w:rsid w:val="00D417A5"/>
    <w:rsid w:val="00D42134"/>
    <w:rsid w:val="00D52788"/>
    <w:rsid w:val="00D57390"/>
    <w:rsid w:val="00D5789D"/>
    <w:rsid w:val="00D6009A"/>
    <w:rsid w:val="00D62C09"/>
    <w:rsid w:val="00D65BB0"/>
    <w:rsid w:val="00D667FC"/>
    <w:rsid w:val="00D7329E"/>
    <w:rsid w:val="00D74D41"/>
    <w:rsid w:val="00D9057D"/>
    <w:rsid w:val="00D962E8"/>
    <w:rsid w:val="00D97E37"/>
    <w:rsid w:val="00DA3470"/>
    <w:rsid w:val="00DA4EF7"/>
    <w:rsid w:val="00DC1874"/>
    <w:rsid w:val="00DC1D3D"/>
    <w:rsid w:val="00DC340F"/>
    <w:rsid w:val="00DC452D"/>
    <w:rsid w:val="00DC73B6"/>
    <w:rsid w:val="00DD2EE2"/>
    <w:rsid w:val="00DE0029"/>
    <w:rsid w:val="00DE5053"/>
    <w:rsid w:val="00DF153C"/>
    <w:rsid w:val="00DF2731"/>
    <w:rsid w:val="00DF5AF7"/>
    <w:rsid w:val="00E10D79"/>
    <w:rsid w:val="00E12388"/>
    <w:rsid w:val="00E1258E"/>
    <w:rsid w:val="00E16735"/>
    <w:rsid w:val="00E22914"/>
    <w:rsid w:val="00E22EDE"/>
    <w:rsid w:val="00E23C5E"/>
    <w:rsid w:val="00E2426A"/>
    <w:rsid w:val="00E259C8"/>
    <w:rsid w:val="00E40DED"/>
    <w:rsid w:val="00E47B25"/>
    <w:rsid w:val="00E560F8"/>
    <w:rsid w:val="00E70E71"/>
    <w:rsid w:val="00E716C6"/>
    <w:rsid w:val="00E8378C"/>
    <w:rsid w:val="00E849F6"/>
    <w:rsid w:val="00E85D68"/>
    <w:rsid w:val="00E92E3B"/>
    <w:rsid w:val="00E948B7"/>
    <w:rsid w:val="00EA0F12"/>
    <w:rsid w:val="00EA3781"/>
    <w:rsid w:val="00EA48D5"/>
    <w:rsid w:val="00EB0FB6"/>
    <w:rsid w:val="00EC1574"/>
    <w:rsid w:val="00EC50BE"/>
    <w:rsid w:val="00EC5869"/>
    <w:rsid w:val="00EC7DEA"/>
    <w:rsid w:val="00ED01D1"/>
    <w:rsid w:val="00ED16B9"/>
    <w:rsid w:val="00EE3AC5"/>
    <w:rsid w:val="00EE61E0"/>
    <w:rsid w:val="00EE6ABD"/>
    <w:rsid w:val="00EF141D"/>
    <w:rsid w:val="00EF16BB"/>
    <w:rsid w:val="00EF3C84"/>
    <w:rsid w:val="00F000E8"/>
    <w:rsid w:val="00F00B2B"/>
    <w:rsid w:val="00F0274A"/>
    <w:rsid w:val="00F043E0"/>
    <w:rsid w:val="00F143C0"/>
    <w:rsid w:val="00F2183C"/>
    <w:rsid w:val="00F23CAE"/>
    <w:rsid w:val="00F2477D"/>
    <w:rsid w:val="00F27C68"/>
    <w:rsid w:val="00F312DD"/>
    <w:rsid w:val="00F315E7"/>
    <w:rsid w:val="00F34AF2"/>
    <w:rsid w:val="00F35000"/>
    <w:rsid w:val="00F35675"/>
    <w:rsid w:val="00F356F2"/>
    <w:rsid w:val="00F411C3"/>
    <w:rsid w:val="00F472FC"/>
    <w:rsid w:val="00F52E52"/>
    <w:rsid w:val="00F54387"/>
    <w:rsid w:val="00F5453C"/>
    <w:rsid w:val="00F716C4"/>
    <w:rsid w:val="00F7375B"/>
    <w:rsid w:val="00F82AD1"/>
    <w:rsid w:val="00F94D91"/>
    <w:rsid w:val="00F94E3A"/>
    <w:rsid w:val="00FA02B0"/>
    <w:rsid w:val="00FA3CDA"/>
    <w:rsid w:val="00FA48A1"/>
    <w:rsid w:val="00FA5835"/>
    <w:rsid w:val="00FB3BEB"/>
    <w:rsid w:val="00FB50A3"/>
    <w:rsid w:val="00FB7510"/>
    <w:rsid w:val="00FC0AB9"/>
    <w:rsid w:val="00FC2ADD"/>
    <w:rsid w:val="00FC538B"/>
    <w:rsid w:val="00FD3D40"/>
    <w:rsid w:val="00FD6579"/>
    <w:rsid w:val="00FD7583"/>
    <w:rsid w:val="00FE2232"/>
    <w:rsid w:val="00FE36EE"/>
    <w:rsid w:val="00FE69C7"/>
    <w:rsid w:val="00FF4784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5614F5"/>
  <w15:chartTrackingRefBased/>
  <w15:docId w15:val="{3F09F963-1648-4E07-8597-5697010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adhesives.com" TargetMode="External"/><Relationship Id="rId13" Type="http://schemas.openxmlformats.org/officeDocument/2006/relationships/hyperlink" Target="mailto:sales@pratley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ngage.co.za" TargetMode="External"/><Relationship Id="rId17" Type="http://schemas.openxmlformats.org/officeDocument/2006/relationships/hyperlink" Target="http://media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age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atley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@ngage.co.za" TargetMode="External"/><Relationship Id="rId10" Type="http://schemas.openxmlformats.org/officeDocument/2006/relationships/hyperlink" Target="https://www.facebook.com/Pratley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be.com/PratleySA" TargetMode="External"/><Relationship Id="rId14" Type="http://schemas.openxmlformats.org/officeDocument/2006/relationships/hyperlink" Target="http://www.pratleyadhes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ECF5-91E0-4ADD-800C-4880350D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3744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http://www.pratleyminerals.com/</vt:lpwstr>
      </vt:variant>
      <vt:variant>
        <vt:lpwstr/>
      </vt:variant>
      <vt:variant>
        <vt:i4>2490454</vt:i4>
      </vt:variant>
      <vt:variant>
        <vt:i4>12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http://www.pratley.com/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Natasha Bell</cp:lastModifiedBy>
  <cp:revision>2</cp:revision>
  <cp:lastPrinted>2019-01-17T14:06:00Z</cp:lastPrinted>
  <dcterms:created xsi:type="dcterms:W3CDTF">2021-04-07T06:39:00Z</dcterms:created>
  <dcterms:modified xsi:type="dcterms:W3CDTF">2021-04-07T06:39:00Z</dcterms:modified>
</cp:coreProperties>
</file>