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Start w:id="1" w:name="_Hlk528677103" w:displacedByCustomXml="next"/>
    <w:bookmarkStart w:id="2" w:name="_Ref4477392" w:displacedByCustomXml="next"/>
    <w:bookmarkStart w:id="3" w:name="_Toc5884309" w:displacedByCustomXml="next"/>
    <w:sdt>
      <w:sdtPr>
        <w:alias w:val="Title"/>
        <w:tag w:val="{&quot;SkabelonDesign&quot;:{&quot;type&quot;:&quot;text&quot;,&quot;ignoreBlank&quot;:&quot;false&quot;,&quot;binding&quot;:&quot;Title&quot;}}"/>
        <w:id w:val="1300041508"/>
        <w:placeholder>
          <w:docPart w:val="97AE6DA388554BFE946B44F5867D07E1"/>
        </w:placeholder>
        <w15:color w:val="FF0000"/>
      </w:sdtPr>
      <w:sdtEndPr/>
      <w:sdtContent>
        <w:p w:rsidR="0043697C" w:rsidRPr="00F570D2" w:rsidRDefault="00EB4D4B" w:rsidP="00F570D2">
          <w:pPr>
            <w:pStyle w:val="Title"/>
            <w:rPr>
              <w:rFonts w:ascii="Arial" w:hAnsi="Arial" w:cs="Arial"/>
              <w:color w:val="2E2E2E"/>
              <w:shd w:val="clear" w:color="auto" w:fill="FFFFFF"/>
            </w:rPr>
          </w:pPr>
          <w:r>
            <w:rPr>
              <w:rFonts w:ascii="Arial" w:hAnsi="Arial" w:cs="Arial"/>
              <w:color w:val="2E2E2E"/>
              <w:shd w:val="clear" w:color="auto" w:fill="FFFFFF"/>
            </w:rPr>
            <w:t xml:space="preserve">Hitachi ABB Power Grids </w:t>
          </w:r>
          <w:r w:rsidR="00F570D2">
            <w:rPr>
              <w:rFonts w:ascii="Arial" w:hAnsi="Arial" w:cs="Arial"/>
              <w:color w:val="2E2E2E"/>
              <w:shd w:val="clear" w:color="auto" w:fill="FFFFFF"/>
            </w:rPr>
            <w:t xml:space="preserve">expands </w:t>
          </w:r>
          <w:proofErr w:type="spellStart"/>
          <w:r w:rsidR="00F570D2">
            <w:rPr>
              <w:rFonts w:ascii="Arial" w:hAnsi="Arial" w:cs="Arial"/>
              <w:color w:val="2E2E2E"/>
              <w:shd w:val="clear" w:color="auto" w:fill="FFFFFF"/>
            </w:rPr>
            <w:t>Tropos</w:t>
          </w:r>
          <w:proofErr w:type="spellEnd"/>
          <w:r w:rsidR="00F570D2">
            <w:rPr>
              <w:rFonts w:ascii="Arial" w:hAnsi="Arial" w:cs="Arial"/>
              <w:color w:val="2E2E2E"/>
              <w:shd w:val="clear" w:color="auto" w:fill="FFFFFF"/>
            </w:rPr>
            <w:t xml:space="preserve"> portfolio </w:t>
          </w:r>
          <w:r w:rsidR="00F570D2" w:rsidRPr="00F570D2">
            <w:rPr>
              <w:rFonts w:ascii="Arial" w:hAnsi="Arial" w:cs="Arial"/>
              <w:color w:val="2E2E2E"/>
              <w:shd w:val="clear" w:color="auto" w:fill="FFFFFF"/>
            </w:rPr>
            <w:t>with wireless strate</w:t>
          </w:r>
          <w:r w:rsidR="00F570D2">
            <w:rPr>
              <w:rFonts w:ascii="Arial" w:hAnsi="Arial" w:cs="Arial"/>
              <w:color w:val="2E2E2E"/>
              <w:shd w:val="clear" w:color="auto" w:fill="FFFFFF"/>
            </w:rPr>
            <w:t>gy for industrial communications</w:t>
          </w:r>
        </w:p>
      </w:sdtContent>
    </w:sdt>
    <w:bookmarkEnd w:id="1" w:displacedByCustomXml="prev"/>
    <w:bookmarkEnd w:id="0"/>
    <w:p w:rsidR="000F42DE" w:rsidRDefault="00F570D2" w:rsidP="00EB4D4B">
      <w:pPr>
        <w:pStyle w:val="Lead"/>
      </w:pPr>
      <w:r w:rsidRPr="00F570D2">
        <w:rPr>
          <w:rFonts w:ascii="Arial" w:hAnsi="Arial" w:cs="Arial"/>
          <w:color w:val="2E2E2E"/>
          <w:shd w:val="clear" w:color="auto" w:fill="FFFFFF"/>
        </w:rPr>
        <w:t>New future-proof hybrid solution integrates cellular, self-healing broadband mesh technologies and partner sub-GHz technologies to enable a growing number of industrial applications</w:t>
      </w:r>
    </w:p>
    <w:bookmarkEnd w:id="3"/>
    <w:bookmarkEnd w:id="2"/>
    <w:p w:rsidR="00F570D2" w:rsidRDefault="00F570D2" w:rsidP="00F570D2">
      <w:pPr>
        <w:pStyle w:val="Body"/>
      </w:pPr>
      <w:r w:rsidRPr="00F570D2">
        <w:rPr>
          <w:b/>
        </w:rPr>
        <w:t>Zurich, September 15, 2020</w:t>
      </w:r>
      <w:r w:rsidRPr="00F570D2">
        <w:t xml:space="preserve"> – </w:t>
      </w:r>
      <w:r>
        <w:t xml:space="preserve">Hitachi ABB Power Grids has introduced its new wireless communication solution with the launch of the next generation </w:t>
      </w:r>
      <w:proofErr w:type="spellStart"/>
      <w:r>
        <w:t>Tropos</w:t>
      </w:r>
      <w:proofErr w:type="spellEnd"/>
      <w:r>
        <w:t xml:space="preserve"> TRO600 portfolio. The business entity will introduce a hybrid wireless architecture, seamlessly integrating 2G, 3G and 4G LTE communication technologies, self-healing broadband mesh and select sub-GHz technologies from its eco-system </w:t>
      </w:r>
      <w:r>
        <w:t>partners into a single device.</w:t>
      </w:r>
    </w:p>
    <w:p w:rsidR="00F570D2" w:rsidRDefault="00F570D2" w:rsidP="00F570D2">
      <w:pPr>
        <w:pStyle w:val="Body"/>
      </w:pPr>
      <w:r>
        <w:t xml:space="preserve">The new TRO600 series builds on the </w:t>
      </w:r>
      <w:proofErr w:type="spellStart"/>
      <w:r>
        <w:t>Tropos</w:t>
      </w:r>
      <w:proofErr w:type="spellEnd"/>
      <w:r>
        <w:t xml:space="preserve"> foundation of high availability, proven reliability, IP standards-based security, high throughput and low latency products. The solutions help to future-proof mission critical operations in indu</w:t>
      </w:r>
      <w:r>
        <w:t>strial and utility environments.</w:t>
      </w:r>
    </w:p>
    <w:p w:rsidR="00F570D2" w:rsidRDefault="00F570D2" w:rsidP="00F570D2">
      <w:pPr>
        <w:pStyle w:val="Body"/>
      </w:pPr>
      <w:r>
        <w:t>“Expanding applications require our customers to change the way they operat</w:t>
      </w:r>
      <w:r>
        <w:t xml:space="preserve">e their communication networks. </w:t>
      </w:r>
      <w:r>
        <w:t xml:space="preserve">With Hitachi ABB Power Grids’ new wireless portfolio, we are introducing a comprehensive hybrid network that addresses unique operating challenges of disparate, purpose-built communication networks,” said Massimo </w:t>
      </w:r>
      <w:proofErr w:type="spellStart"/>
      <w:r>
        <w:t>Danieli</w:t>
      </w:r>
      <w:proofErr w:type="spellEnd"/>
      <w:r>
        <w:t>, Managing Director, Grid Automation business unit, Hitachi ABB Power Grids. “TRO600 is backward compatible for legacy investment protection and is future-proof for many years to come. Edge-compute capability will enable our customers’ digital transformation journey to an increasing number of Industri</w:t>
      </w:r>
      <w:r>
        <w:t xml:space="preserve">al </w:t>
      </w:r>
      <w:proofErr w:type="spellStart"/>
      <w:r>
        <w:t>IoT</w:t>
      </w:r>
      <w:proofErr w:type="spellEnd"/>
      <w:r>
        <w:t xml:space="preserve"> applications,” he added.</w:t>
      </w:r>
    </w:p>
    <w:p w:rsidR="00F570D2" w:rsidRDefault="00F570D2" w:rsidP="00F570D2">
      <w:pPr>
        <w:pStyle w:val="Body"/>
      </w:pPr>
      <w:r>
        <w:t>The new TRO600 portfolio of wireless products offer the optimal combination of technologies to meet multiple use cases in mining, oil and gas, utilities and smart ci</w:t>
      </w:r>
      <w:r>
        <w:t xml:space="preserve">ties, and are configured to </w:t>
      </w:r>
      <w:r>
        <w:t>customers’ specification. The hybrid approach unifies communications to all device</w:t>
      </w:r>
      <w:r>
        <w:t>s, ensuring fast, secure</w:t>
      </w:r>
      <w:r>
        <w:t xml:space="preserve"> and reliable connectivity for each operational need. The solutions provide a combination of interoperable technologies on a single communication network, enabling applications for edge devices, mobile devices and field networks. This powerful hybrid combination will be fully factory</w:t>
      </w:r>
      <w:r>
        <w:t>-</w:t>
      </w:r>
      <w:r>
        <w:t>integrated for increased reliability, ease of deployment and r</w:t>
      </w:r>
      <w:r>
        <w:t>educed total cost of ownership.</w:t>
      </w:r>
    </w:p>
    <w:p w:rsidR="00F570D2" w:rsidRDefault="00F570D2" w:rsidP="00F570D2">
      <w:pPr>
        <w:pStyle w:val="Body"/>
      </w:pPr>
      <w:r>
        <w:t xml:space="preserve">Hitachi ABB Power Grids wireless solutions share </w:t>
      </w:r>
      <w:proofErr w:type="spellStart"/>
      <w:r>
        <w:t>Supros</w:t>
      </w:r>
      <w:proofErr w:type="spellEnd"/>
      <w:r>
        <w:t xml:space="preserve">, a unified network management platform, enabling simpler and more efficient network deployment and operation. The </w:t>
      </w:r>
      <w:proofErr w:type="spellStart"/>
      <w:r>
        <w:t>Supros</w:t>
      </w:r>
      <w:proofErr w:type="spellEnd"/>
      <w:r>
        <w:t xml:space="preserve"> network managemen</w:t>
      </w:r>
      <w:r>
        <w:t xml:space="preserve">t system, with powerful </w:t>
      </w:r>
      <w:proofErr w:type="spellStart"/>
      <w:r>
        <w:t>visualis</w:t>
      </w:r>
      <w:r>
        <w:t>ation</w:t>
      </w:r>
      <w:proofErr w:type="spellEnd"/>
      <w:r>
        <w:t xml:space="preserve"> tools, manages all the radios in the </w:t>
      </w:r>
      <w:proofErr w:type="spellStart"/>
      <w:r>
        <w:t>Tropos</w:t>
      </w:r>
      <w:proofErr w:type="spellEnd"/>
      <w:r>
        <w:t xml:space="preserve"> network from a single console.</w:t>
      </w:r>
    </w:p>
    <w:p w:rsidR="00F570D2" w:rsidRPr="00F570D2" w:rsidRDefault="00F570D2" w:rsidP="00F570D2">
      <w:pPr>
        <w:pStyle w:val="Body"/>
        <w:spacing w:after="0"/>
        <w:rPr>
          <w:b/>
        </w:rPr>
      </w:pPr>
      <w:r w:rsidRPr="00F570D2">
        <w:rPr>
          <w:b/>
        </w:rPr>
        <w:t>Ab</w:t>
      </w:r>
      <w:r>
        <w:rPr>
          <w:b/>
        </w:rPr>
        <w:t xml:space="preserve">out the </w:t>
      </w:r>
      <w:proofErr w:type="spellStart"/>
      <w:r>
        <w:rPr>
          <w:b/>
        </w:rPr>
        <w:t>Tropos</w:t>
      </w:r>
      <w:proofErr w:type="spellEnd"/>
      <w:r>
        <w:rPr>
          <w:b/>
        </w:rPr>
        <w:t xml:space="preserve"> TRO600 portfolio</w:t>
      </w:r>
    </w:p>
    <w:p w:rsidR="00F570D2" w:rsidRDefault="00F570D2" w:rsidP="00F570D2">
      <w:pPr>
        <w:pStyle w:val="Body"/>
      </w:pPr>
      <w:r>
        <w:t xml:space="preserve">The </w:t>
      </w:r>
      <w:proofErr w:type="spellStart"/>
      <w:r>
        <w:t>Tropos</w:t>
      </w:r>
      <w:proofErr w:type="spellEnd"/>
      <w:r>
        <w:t xml:space="preserve"> TRO600 portfolio offers a mix of public and private communication technologies including 3GPP, 2G, 3G and 4G LTE and wireless mesh for high reliability and performance, supporting the widest range of operational requirements. TRO600 comes with dual-SIM configuration for an always-on, reliable mobile connection. Customers can reduce expenses by switching network traffic between 3GPP options and mesh </w:t>
      </w:r>
      <w:r>
        <w:t xml:space="preserve">for the lowest operating cost. </w:t>
      </w:r>
    </w:p>
    <w:p w:rsidR="00F570D2" w:rsidRDefault="00F570D2" w:rsidP="00F570D2">
      <w:pPr>
        <w:pStyle w:val="Body"/>
      </w:pPr>
      <w:r>
        <w:t>The TRO600 family also supports feature upgrades to meet the needs of future applications, thereby reducing the risk of technology obsolescence and ensuring a long network lifecycle. Hitachi ABB Power Grids’ wireless technology roadmap will enable the smooth transition of industrial customers’ communication infrastructure to robust, state-of-the-art networks based on 5G and Wi-Fi 6, in the future.</w:t>
      </w:r>
    </w:p>
    <w:p w:rsidR="00F570D2" w:rsidRDefault="00F570D2" w:rsidP="00F570D2">
      <w:pPr>
        <w:pStyle w:val="Body"/>
      </w:pPr>
      <w:r>
        <w:lastRenderedPageBreak/>
        <w:t>The TRO600 provides the essential security needed for mission critical, industrial grade wireless networks. Advanced security features include secure storage of keys and credentials, device certificates and comprehensive options for encryption and authentication. The TRO600 is an all-in-one, factory integrated, ruggedized router, designed for reliability, s</w:t>
      </w:r>
      <w:r>
        <w:t>ecurity and ease of deployment.</w:t>
      </w:r>
    </w:p>
    <w:p w:rsidR="0066381B" w:rsidRPr="0066381B" w:rsidRDefault="0066381B" w:rsidP="0066381B">
      <w:pPr>
        <w:spacing w:after="160" w:line="240" w:lineRule="auto"/>
        <w:rPr>
          <w:rFonts w:eastAsia="Times New Roman" w:cstheme="minorHAnsi"/>
          <w:b/>
          <w:bCs/>
          <w:noProof w:val="0"/>
          <w:kern w:val="0"/>
          <w:lang w:val="en-ZA" w:eastAsia="zh-CN"/>
        </w:rPr>
      </w:pPr>
      <w:r w:rsidRPr="0066381B">
        <w:rPr>
          <w:rFonts w:eastAsia="Calibri" w:cstheme="minorHAnsi"/>
          <w:b/>
          <w:noProof w:val="0"/>
          <w:kern w:val="0"/>
          <w:lang w:val="en-ZA"/>
        </w:rPr>
        <w:t>Notes to the Editor</w:t>
      </w:r>
      <w:r w:rsidRPr="0066381B">
        <w:rPr>
          <w:rFonts w:eastAsia="Calibri" w:cstheme="minorHAnsi"/>
          <w:b/>
          <w:noProof w:val="0"/>
          <w:kern w:val="0"/>
          <w:lang w:val="en-ZA"/>
        </w:rPr>
        <w:br/>
      </w:r>
      <w:r w:rsidRPr="0066381B">
        <w:rPr>
          <w:rFonts w:eastAsia="Calibri" w:cstheme="minorHAnsi"/>
          <w:noProof w:val="0"/>
          <w:kern w:val="0"/>
          <w:lang w:val="en-ZA"/>
        </w:rPr>
        <w:t xml:space="preserve">To download hi-res images for this release, please visit </w:t>
      </w:r>
      <w:hyperlink r:id="rId14" w:history="1">
        <w:r w:rsidRPr="0066381B">
          <w:rPr>
            <w:rFonts w:eastAsia="Calibri" w:cstheme="minorHAnsi"/>
            <w:noProof w:val="0"/>
            <w:color w:val="0563C1"/>
            <w:kern w:val="0"/>
            <w:u w:val="single"/>
            <w:lang w:val="en-ZA"/>
          </w:rPr>
          <w:t>http://media.ngage.co.za</w:t>
        </w:r>
      </w:hyperlink>
      <w:r w:rsidRPr="0066381B">
        <w:rPr>
          <w:rFonts w:eastAsia="Calibri" w:cstheme="minorHAnsi"/>
          <w:noProof w:val="0"/>
          <w:kern w:val="0"/>
          <w:lang w:val="en-ZA"/>
        </w:rPr>
        <w:t xml:space="preserve"> and click the Hitachi ABB Power Grids link to view the company’s press office.</w:t>
      </w:r>
    </w:p>
    <w:p w:rsidR="0066381B" w:rsidRPr="0066381B" w:rsidRDefault="0066381B" w:rsidP="0066381B">
      <w:pPr>
        <w:spacing w:after="160" w:line="240" w:lineRule="auto"/>
        <w:rPr>
          <w:rFonts w:eastAsia="Times New Roman" w:cstheme="minorHAnsi"/>
          <w:b/>
          <w:bCs/>
          <w:noProof w:val="0"/>
          <w:kern w:val="0"/>
          <w:lang w:val="en-ZA" w:eastAsia="zh-CN"/>
        </w:rPr>
      </w:pPr>
      <w:r w:rsidRPr="0066381B">
        <w:rPr>
          <w:rFonts w:eastAsia="Times New Roman" w:cstheme="minorHAnsi"/>
          <w:b/>
          <w:noProof w:val="0"/>
          <w:kern w:val="0"/>
          <w:lang w:val="en-ZA" w:eastAsia="zh-CN"/>
        </w:rPr>
        <w:t>About Hitachi ABB Power Grids</w:t>
      </w:r>
      <w:r w:rsidRPr="0066381B">
        <w:rPr>
          <w:rFonts w:eastAsia="Times New Roman" w:cstheme="minorHAnsi"/>
          <w:noProof w:val="0"/>
          <w:kern w:val="0"/>
          <w:lang w:val="en-ZA" w:eastAsia="zh-CN"/>
        </w:rPr>
        <w:br/>
        <w:t xml:space="preserve">Hitachi ABB Power Grids is a global technology leader with a combined heritage of almost 250 years, employing around 36 000 people in 90 countries. Headquartered in Switzerland, the business serves utility, industry and infrastructure customers across the value chain, and emerging areas like sustainable mobility, smart cities, energy storage and data centres. With a proven track record, global footprint and unparalleled installed base, Hitachi ABB Power Grids balances social, environmental and economic values. It is committed to powering good for a sustainable energy future, with pioneering and digital technologies, as the partner of choice for enabling a stronger, smarter and greener grid. </w:t>
      </w:r>
      <w:hyperlink r:id="rId15" w:history="1">
        <w:r w:rsidRPr="0066381B">
          <w:rPr>
            <w:rFonts w:eastAsia="Times New Roman" w:cstheme="minorHAnsi"/>
            <w:noProof w:val="0"/>
            <w:color w:val="0563C1"/>
            <w:kern w:val="0"/>
            <w:u w:val="single"/>
            <w:lang w:val="en-ZA" w:eastAsia="zh-CN"/>
          </w:rPr>
          <w:t>https://www.hitachiabb-powergrids.com</w:t>
        </w:r>
      </w:hyperlink>
      <w:r w:rsidRPr="0066381B">
        <w:rPr>
          <w:rFonts w:eastAsia="Times New Roman" w:cstheme="minorHAnsi"/>
          <w:noProof w:val="0"/>
          <w:kern w:val="0"/>
          <w:lang w:val="en-ZA" w:eastAsia="zh-CN"/>
        </w:rPr>
        <w:t xml:space="preserve">. </w:t>
      </w:r>
    </w:p>
    <w:p w:rsidR="0066381B" w:rsidRPr="0066381B" w:rsidRDefault="0066381B" w:rsidP="0066381B">
      <w:pPr>
        <w:spacing w:after="0" w:line="240" w:lineRule="auto"/>
        <w:rPr>
          <w:rFonts w:eastAsia="Times New Roman" w:cstheme="minorHAnsi"/>
          <w:b/>
          <w:bCs/>
          <w:noProof w:val="0"/>
          <w:kern w:val="0"/>
          <w:lang w:val="en-ZA" w:eastAsia="zh-CN"/>
        </w:rPr>
      </w:pPr>
      <w:r w:rsidRPr="0066381B">
        <w:rPr>
          <w:rFonts w:eastAsia="Times New Roman" w:cstheme="minorHAnsi"/>
          <w:b/>
          <w:noProof w:val="0"/>
          <w:kern w:val="0"/>
          <w:lang w:val="en-ZA" w:eastAsia="zh-CN"/>
        </w:rPr>
        <w:t>Hitachi ABB Power Grids Contact</w:t>
      </w:r>
    </w:p>
    <w:p w:rsidR="00F570D2" w:rsidRPr="00F570D2" w:rsidRDefault="00F570D2" w:rsidP="00F570D2">
      <w:pPr>
        <w:spacing w:after="0" w:line="259" w:lineRule="auto"/>
        <w:rPr>
          <w:rFonts w:eastAsia="Times New Roman" w:cstheme="minorHAnsi"/>
          <w:noProof w:val="0"/>
          <w:kern w:val="0"/>
          <w:lang w:val="en-ZA" w:eastAsia="zh-CN"/>
        </w:rPr>
      </w:pPr>
      <w:r w:rsidRPr="00F570D2">
        <w:rPr>
          <w:rFonts w:eastAsia="Times New Roman" w:cstheme="minorHAnsi"/>
          <w:noProof w:val="0"/>
          <w:kern w:val="0"/>
          <w:lang w:val="en-ZA" w:eastAsia="zh-CN"/>
        </w:rPr>
        <w:t>John Perry</w:t>
      </w:r>
    </w:p>
    <w:p w:rsidR="00F570D2" w:rsidRPr="00F570D2" w:rsidRDefault="00F570D2" w:rsidP="00F570D2">
      <w:pPr>
        <w:spacing w:after="0" w:line="259" w:lineRule="auto"/>
        <w:rPr>
          <w:rFonts w:eastAsia="Times New Roman" w:cstheme="minorHAnsi"/>
          <w:noProof w:val="0"/>
          <w:kern w:val="0"/>
          <w:lang w:val="en-ZA" w:eastAsia="zh-CN"/>
        </w:rPr>
      </w:pPr>
      <w:r w:rsidRPr="00F570D2">
        <w:rPr>
          <w:rFonts w:eastAsia="Times New Roman" w:cstheme="minorHAnsi"/>
          <w:noProof w:val="0"/>
          <w:kern w:val="0"/>
          <w:lang w:val="en-ZA" w:eastAsia="zh-CN"/>
        </w:rPr>
        <w:t>Hitachi ABB Power Grids Ltd.</w:t>
      </w:r>
    </w:p>
    <w:p w:rsidR="00F570D2" w:rsidRPr="00F570D2" w:rsidRDefault="00F570D2" w:rsidP="00F570D2">
      <w:pPr>
        <w:spacing w:after="0" w:line="259" w:lineRule="auto"/>
        <w:rPr>
          <w:rFonts w:eastAsia="Times New Roman" w:cstheme="minorHAnsi"/>
          <w:noProof w:val="0"/>
          <w:kern w:val="0"/>
          <w:lang w:val="en-ZA" w:eastAsia="zh-CN"/>
        </w:rPr>
      </w:pPr>
      <w:r w:rsidRPr="00F570D2">
        <w:rPr>
          <w:rFonts w:eastAsia="Times New Roman" w:cstheme="minorHAnsi"/>
          <w:noProof w:val="0"/>
          <w:kern w:val="0"/>
          <w:lang w:val="en-ZA" w:eastAsia="zh-CN"/>
        </w:rPr>
        <w:t>+415-205-2366</w:t>
      </w:r>
    </w:p>
    <w:p w:rsidR="00F570D2" w:rsidRPr="00F570D2" w:rsidRDefault="00F570D2" w:rsidP="00F570D2">
      <w:pPr>
        <w:spacing w:after="0" w:line="259" w:lineRule="auto"/>
        <w:rPr>
          <w:rFonts w:eastAsia="Times New Roman" w:cstheme="minorHAnsi"/>
          <w:noProof w:val="0"/>
          <w:color w:val="0070C0"/>
          <w:kern w:val="0"/>
          <w:lang w:val="en-ZA" w:eastAsia="zh-CN"/>
        </w:rPr>
      </w:pPr>
      <w:hyperlink r:id="rId16" w:history="1">
        <w:r w:rsidRPr="00F570D2">
          <w:rPr>
            <w:rStyle w:val="Hyperlink"/>
            <w:rFonts w:eastAsia="Times New Roman" w:cstheme="minorHAnsi"/>
            <w:noProof w:val="0"/>
            <w:color w:val="0070C0"/>
            <w:kern w:val="0"/>
            <w:lang w:val="en-ZA" w:eastAsia="zh-CN"/>
          </w:rPr>
          <w:t>john.h.perry@hitachi-powergrids.com</w:t>
        </w:r>
      </w:hyperlink>
    </w:p>
    <w:p w:rsidR="00F570D2" w:rsidRDefault="00F570D2" w:rsidP="00F570D2">
      <w:pPr>
        <w:spacing w:after="0" w:line="259" w:lineRule="auto"/>
        <w:rPr>
          <w:rFonts w:eastAsia="Times New Roman" w:cstheme="minorHAnsi"/>
          <w:noProof w:val="0"/>
          <w:kern w:val="0"/>
          <w:lang w:val="en-ZA" w:eastAsia="zh-CN"/>
        </w:rPr>
      </w:pPr>
    </w:p>
    <w:p w:rsidR="0066381B" w:rsidRPr="0066381B" w:rsidRDefault="0066381B" w:rsidP="00F570D2">
      <w:pPr>
        <w:spacing w:after="0" w:line="259" w:lineRule="auto"/>
        <w:rPr>
          <w:rFonts w:eastAsia="Times New Roman" w:cstheme="minorHAnsi"/>
          <w:b/>
          <w:noProof w:val="0"/>
          <w:kern w:val="0"/>
          <w:lang w:val="en-ZA" w:eastAsia="zh-CN"/>
        </w:rPr>
      </w:pPr>
      <w:r w:rsidRPr="0066381B">
        <w:rPr>
          <w:rFonts w:eastAsia="Calibri" w:cstheme="minorHAnsi"/>
          <w:b/>
          <w:noProof w:val="0"/>
          <w:kern w:val="0"/>
          <w:lang w:val="en-ZA"/>
        </w:rPr>
        <w:t>Media Contact</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Renay Tandy</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NGAGE Public Relations</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Phone: (011) 867 7763</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Fax: 086 512 3352</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Cell: 082 562 5088</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Email: </w:t>
      </w:r>
      <w:hyperlink r:id="rId17" w:history="1">
        <w:r w:rsidRPr="0066381B">
          <w:rPr>
            <w:rFonts w:eastAsia="Calibri" w:cstheme="minorHAnsi"/>
            <w:noProof w:val="0"/>
            <w:color w:val="0563C1"/>
            <w:kern w:val="0"/>
            <w:u w:val="single"/>
            <w:lang w:val="en-ZA"/>
          </w:rPr>
          <w:t>renay@ngage.co.za</w:t>
        </w:r>
      </w:hyperlink>
    </w:p>
    <w:p w:rsidR="0066381B" w:rsidRPr="0066381B" w:rsidRDefault="0066381B" w:rsidP="0066381B">
      <w:pPr>
        <w:spacing w:after="16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Web: </w:t>
      </w:r>
      <w:hyperlink r:id="rId18" w:history="1">
        <w:r w:rsidRPr="0066381B">
          <w:rPr>
            <w:rFonts w:eastAsia="Calibri" w:cstheme="minorHAnsi"/>
            <w:noProof w:val="0"/>
            <w:color w:val="0563C1"/>
            <w:kern w:val="0"/>
            <w:u w:val="single"/>
            <w:lang w:val="en-ZA"/>
          </w:rPr>
          <w:t>www.ngage.co.za</w:t>
        </w:r>
      </w:hyperlink>
    </w:p>
    <w:p w:rsidR="00EB4D4B" w:rsidRPr="00F570D2" w:rsidRDefault="0066381B" w:rsidP="00F570D2">
      <w:pPr>
        <w:spacing w:after="16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Browse the </w:t>
      </w:r>
      <w:r w:rsidRPr="0066381B">
        <w:rPr>
          <w:rFonts w:eastAsia="Calibri" w:cstheme="minorHAnsi"/>
          <w:b/>
          <w:noProof w:val="0"/>
          <w:kern w:val="0"/>
          <w:lang w:val="en-ZA"/>
        </w:rPr>
        <w:t>NGAGE Media Zone</w:t>
      </w:r>
      <w:r w:rsidRPr="0066381B">
        <w:rPr>
          <w:rFonts w:eastAsia="Calibri" w:cstheme="minorHAnsi"/>
          <w:noProof w:val="0"/>
          <w:kern w:val="0"/>
          <w:lang w:val="en-ZA"/>
        </w:rPr>
        <w:t xml:space="preserve"> for more client press releases and photographs at </w:t>
      </w:r>
      <w:hyperlink r:id="rId19" w:history="1">
        <w:r w:rsidRPr="0066381B">
          <w:rPr>
            <w:rFonts w:eastAsia="Calibri" w:cstheme="minorHAnsi"/>
            <w:noProof w:val="0"/>
            <w:color w:val="0563C1"/>
            <w:kern w:val="0"/>
            <w:u w:val="single"/>
            <w:lang w:val="en-ZA"/>
          </w:rPr>
          <w:t>http://media.ngage.co.za</w:t>
        </w:r>
      </w:hyperlink>
    </w:p>
    <w:sectPr w:rsidR="00EB4D4B" w:rsidRPr="00F570D2" w:rsidSect="00C54436">
      <w:headerReference w:type="default" r:id="rId20"/>
      <w:footerReference w:type="default" r:id="rId21"/>
      <w:headerReference w:type="first" r:id="rId22"/>
      <w:footerReference w:type="first" r:id="rId23"/>
      <w:endnotePr>
        <w:numFmt w:val="decimal"/>
      </w:endnotePr>
      <w:pgSz w:w="11907" w:h="16840" w:code="9"/>
      <w:pgMar w:top="1276" w:right="1276" w:bottom="1418" w:left="1276" w:header="533"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66" w:rsidRDefault="00CF3266" w:rsidP="00C60D54">
      <w:pPr>
        <w:pStyle w:val="EndnoteSeparator"/>
      </w:pPr>
    </w:p>
  </w:endnote>
  <w:endnote w:type="continuationSeparator" w:id="0">
    <w:p w:rsidR="00CF3266" w:rsidRDefault="00CF3266" w:rsidP="00C60D54">
      <w:pPr>
        <w:pStyle w:val="EndnoteSeparatorcont"/>
      </w:pPr>
    </w:p>
  </w:endnote>
  <w:endnote w:type="continuationNotice" w:id="1">
    <w:p w:rsidR="00CF3266" w:rsidRDefault="00CF3266"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w:altName w:val="Arial"/>
    <w:charset w:val="00"/>
    <w:family w:val="swiss"/>
    <w:pitch w:val="variable"/>
    <w:sig w:usb0="00000001"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17" w:rsidRDefault="00917F17" w:rsidP="00917F17">
    <w:pPr>
      <w:pStyle w:val="Footer"/>
    </w:pPr>
  </w:p>
  <w:tbl>
    <w:tblPr>
      <w:tblStyle w:val="TableGrid"/>
      <w:tblW w:w="9351" w:type="dxa"/>
      <w:tblLook w:val="04A0" w:firstRow="1" w:lastRow="0" w:firstColumn="1" w:lastColumn="0" w:noHBand="0" w:noVBand="1"/>
    </w:tblPr>
    <w:tblGrid>
      <w:gridCol w:w="4998"/>
      <w:gridCol w:w="4353"/>
    </w:tblGrid>
    <w:tr w:rsidR="007E1E33" w:rsidTr="002F3A57">
      <w:tc>
        <w:tcPr>
          <w:cnfStyle w:val="001000000000" w:firstRow="0" w:lastRow="0" w:firstColumn="1" w:lastColumn="0" w:oddVBand="0" w:evenVBand="0" w:oddHBand="0" w:evenHBand="0" w:firstRowFirstColumn="0" w:firstRowLastColumn="0" w:lastRowFirstColumn="0" w:lastRowLastColumn="0"/>
          <w:tcW w:w="4998" w:type="dxa"/>
          <w:vAlign w:val="bottom"/>
          <w:hideMark/>
        </w:tcPr>
        <w:p w:rsidR="007E1E33" w:rsidRDefault="00CF3266" w:rsidP="00917F17">
          <w:pPr>
            <w:pStyle w:val="Footer"/>
            <w:spacing w:line="260" w:lineRule="atLeast"/>
          </w:pPr>
          <w:sdt>
            <w:sdtPr>
              <w:alias w:val="Date"/>
              <w:tag w:val="{&quot;templafy&quot;:{&quot;id&quot;:&quot;f1c6e82e-9032-4742-bc29-57e516796dab&quot;}}"/>
              <w:id w:val="-91930809"/>
              <w:placeholder>
                <w:docPart w:val="E47624AA5C4F4C24994B9AD3F525B215"/>
              </w:placeholder>
            </w:sdtPr>
            <w:sdtEndPr/>
            <w:sdtContent>
              <w:r w:rsidR="0025691C">
                <w:t>2020-09-02</w:t>
              </w:r>
            </w:sdtContent>
          </w:sdt>
        </w:p>
      </w:tc>
      <w:tc>
        <w:tcPr>
          <w:tcW w:w="4353" w:type="dxa"/>
          <w:vAlign w:val="bottom"/>
          <w:hideMark/>
        </w:tcPr>
        <w:p w:rsidR="007E1E33" w:rsidRDefault="007E1E33" w:rsidP="007E1E33">
          <w:pPr>
            <w:pStyle w:val="Foote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 </w:instrText>
          </w:r>
          <w:r>
            <w:fldChar w:fldCharType="separate"/>
          </w:r>
          <w:r w:rsidR="00F570D2">
            <w:rPr>
              <w:noProof/>
            </w:rPr>
            <w:t>2</w:t>
          </w:r>
          <w:r>
            <w:fldChar w:fldCharType="end"/>
          </w:r>
          <w:r>
            <w:t>/</w:t>
          </w:r>
          <w:r>
            <w:fldChar w:fldCharType="begin"/>
          </w:r>
          <w:r>
            <w:instrText xml:space="preserve"> NUMPAGES </w:instrText>
          </w:r>
          <w:r>
            <w:fldChar w:fldCharType="separate"/>
          </w:r>
          <w:r w:rsidR="00F570D2">
            <w:rPr>
              <w:noProof/>
            </w:rPr>
            <w:t>2</w:t>
          </w:r>
          <w:r>
            <w:fldChar w:fldCharType="end"/>
          </w:r>
        </w:p>
      </w:tc>
    </w:tr>
  </w:tbl>
  <w:p w:rsidR="00CB4EE6" w:rsidRPr="00917F17" w:rsidRDefault="00CB4EE6" w:rsidP="00AD57E8">
    <w:pPr>
      <w:pStyle w:val="Foote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F8" w:rsidRDefault="00691EF8" w:rsidP="00691EF8">
    <w:pPr>
      <w:pStyle w:val="Footer"/>
    </w:pPr>
  </w:p>
  <w:tbl>
    <w:tblPr>
      <w:tblStyle w:val="TableGrid"/>
      <w:tblW w:w="10009" w:type="dxa"/>
      <w:tblLook w:val="04A0" w:firstRow="1" w:lastRow="0" w:firstColumn="1" w:lastColumn="0" w:noHBand="0" w:noVBand="1"/>
    </w:tblPr>
    <w:tblGrid>
      <w:gridCol w:w="4998"/>
      <w:gridCol w:w="5011"/>
    </w:tblGrid>
    <w:tr w:rsidR="00820159" w:rsidTr="00820159">
      <w:tc>
        <w:tcPr>
          <w:cnfStyle w:val="001000000000" w:firstRow="0" w:lastRow="0" w:firstColumn="1" w:lastColumn="0" w:oddVBand="0" w:evenVBand="0" w:oddHBand="0" w:evenHBand="0" w:firstRowFirstColumn="0" w:firstRowLastColumn="0" w:lastRowFirstColumn="0" w:lastRowLastColumn="0"/>
          <w:tcW w:w="4998" w:type="dxa"/>
          <w:vAlign w:val="bottom"/>
        </w:tcPr>
        <w:p w:rsidR="00820159" w:rsidRDefault="00CF3266" w:rsidP="00691EF8">
          <w:pPr>
            <w:pStyle w:val="Footer"/>
          </w:pPr>
          <w:sdt>
            <w:sdtPr>
              <w:alias w:val="Date"/>
              <w:tag w:val="{&quot;templafy&quot;:{&quot;id&quot;:&quot;0d3dec20-f3a1-46b6-ac06-1721c3035ee7&quot;}}"/>
              <w:id w:val="1813750590"/>
              <w:placeholder>
                <w:docPart w:val="1EEF876495DE44419A73F40EF680AE34"/>
              </w:placeholder>
            </w:sdtPr>
            <w:sdtEndPr/>
            <w:sdtContent>
              <w:r w:rsidR="00F570D2">
                <w:t>2020-09-15</w:t>
              </w:r>
            </w:sdtContent>
          </w:sdt>
        </w:p>
      </w:tc>
      <w:tc>
        <w:tcPr>
          <w:tcW w:w="5011" w:type="dxa"/>
          <w:vAlign w:val="bottom"/>
        </w:tcPr>
        <w:p w:rsidR="00820159" w:rsidRDefault="00820159" w:rsidP="00691EF8">
          <w:pPr>
            <w:pStyle w:val="Tagline"/>
            <w:cnfStyle w:val="000000000000" w:firstRow="0" w:lastRow="0" w:firstColumn="0" w:lastColumn="0" w:oddVBand="0" w:evenVBand="0" w:oddHBand="0" w:evenHBand="0" w:firstRowFirstColumn="0" w:firstRowLastColumn="0" w:lastRowFirstColumn="0" w:lastRowLastColumn="0"/>
          </w:pPr>
          <w:r w:rsidRPr="005F1149">
            <w:t>HITACHI ABB POWER GRIDS</w:t>
          </w:r>
        </w:p>
      </w:tc>
    </w:tr>
  </w:tbl>
  <w:p w:rsidR="00CB4EE6" w:rsidRPr="00691EF8" w:rsidRDefault="00CB4EE6" w:rsidP="008D7A9D">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66" w:rsidRDefault="00CF3266" w:rsidP="004266B9">
      <w:pPr>
        <w:pStyle w:val="FootnoteSeparator"/>
      </w:pPr>
    </w:p>
  </w:footnote>
  <w:footnote w:type="continuationSeparator" w:id="0">
    <w:p w:rsidR="00CF3266" w:rsidRDefault="00CF3266" w:rsidP="004266B9">
      <w:pPr>
        <w:pStyle w:val="FootnoteSeparatorcont"/>
      </w:pPr>
    </w:p>
  </w:footnote>
  <w:footnote w:type="continuationNotice" w:id="1">
    <w:p w:rsidR="00CF3266" w:rsidRDefault="00CF3266" w:rsidP="004266B9">
      <w:pPr>
        <w:pStyle w:val="FootnoteContinua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23" w:rsidRPr="00F570D2" w:rsidRDefault="00F570D2" w:rsidP="00F570D2">
    <w:pPr>
      <w:pStyle w:val="Header"/>
    </w:pPr>
    <w:r w:rsidRPr="00F570D2">
      <w:t>Hitachi ABB Power Grids expands Tropos portfolio with wireless strategy for industrial communications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9C" w:rsidRDefault="00F6799C" w:rsidP="00B674A7">
    <w:pPr>
      <w:pStyle w:val="Header"/>
    </w:pPr>
  </w:p>
  <w:p w:rsidR="00987223" w:rsidRDefault="00987223" w:rsidP="00B674A7">
    <w:pPr>
      <w:pStyle w:val="Header"/>
    </w:pPr>
    <w:r>
      <w:rPr>
        <w:noProof/>
        <w:lang w:val="en-ZA" w:eastAsia="en-ZA"/>
      </w:rPr>
      <mc:AlternateContent>
        <mc:Choice Requires="wps">
          <w:drawing>
            <wp:anchor distT="0" distB="0" distL="114300" distR="114300" simplePos="0" relativeHeight="251660288" behindDoc="0" locked="1" layoutInCell="1" allowOverlap="1" wp14:anchorId="4318455C" wp14:editId="1529A8F3">
              <wp:simplePos x="0" y="0"/>
              <wp:positionH relativeFrom="margin">
                <wp:posOffset>0</wp:posOffset>
              </wp:positionH>
              <wp:positionV relativeFrom="margin">
                <wp:posOffset>0</wp:posOffset>
              </wp:positionV>
              <wp:extent cx="5939640" cy="687600"/>
              <wp:effectExtent l="0" t="0" r="0" b="0"/>
              <wp:wrapTopAndBottom/>
              <wp:docPr id="3" name="Coverpage space"/>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DEC1" id="Coverpage space"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" filled="f" stroked="f" strokeweight="2pt">
              <w10:wrap type="topAndBottom" anchorx="margin" anchory="margin"/>
              <w10:anchorlock/>
            </v:rect>
          </w:pict>
        </mc:Fallback>
      </mc:AlternateContent>
    </w:r>
    <w:r>
      <w:rPr>
        <w:noProof/>
        <w:lang w:val="en-ZA" w:eastAsia="en-ZA"/>
      </w:rPr>
      <w:drawing>
        <wp:anchor distT="0" distB="0" distL="0" distR="0" simplePos="0" relativeHeight="251661312" behindDoc="0" locked="0" layoutInCell="1" allowOverlap="1" wp14:anchorId="7A433389" wp14:editId="7F1D16FC">
          <wp:simplePos x="0" y="0"/>
          <wp:positionH relativeFrom="page">
            <wp:align>right</wp:align>
          </wp:positionH>
          <wp:positionV relativeFrom="page">
            <wp:posOffset>342000</wp:posOffset>
          </wp:positionV>
          <wp:extent cx="2819745" cy="230400"/>
          <wp:effectExtent l="0" t="0" r="0" b="0"/>
          <wp:wrapNone/>
          <wp:docPr id="210217896" name="Logo_Hide"/>
          <wp:cNvGraphicFramePr/>
          <a:graphic xmlns:a="http://schemas.openxmlformats.org/drawingml/2006/main">
            <a:graphicData uri="http://schemas.openxmlformats.org/drawingml/2006/picture">
              <pic:pic xmlns:pic="http://schemas.openxmlformats.org/drawingml/2006/picture">
                <pic:nvPicPr>
                  <pic:cNvPr id="210217896" name="Logo_Hide"/>
                  <pic:cNvPicPr/>
                </pic:nvPicPr>
                <pic:blipFill>
                  <a:blip r:embed="rId1"/>
                  <a:srcRect r="-16280"/>
                  <a:stretch/>
                </pic:blipFill>
                <pic:spPr>
                  <a:xfrm>
                    <a:off x="0" y="0"/>
                    <a:ext cx="2819745"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1E04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5683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45368"/>
    <w:lvl w:ilvl="0">
      <w:start w:val="1"/>
      <w:numFmt w:val="decimal"/>
      <w:pStyle w:val="ListNumber3"/>
      <w:lvlText w:val="%1."/>
      <w:lvlJc w:val="left"/>
      <w:pPr>
        <w:tabs>
          <w:tab w:val="num" w:pos="926"/>
        </w:tabs>
        <w:ind w:left="926" w:hanging="360"/>
      </w:pPr>
    </w:lvl>
  </w:abstractNum>
  <w:abstractNum w:abstractNumId="3">
    <w:nsid w:val="FFFFFF80"/>
    <w:multiLevelType w:val="singleLevel"/>
    <w:tmpl w:val="29E21BC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C7B29E1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4ED235B0"/>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7">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33650B8"/>
    <w:multiLevelType w:val="multilevel"/>
    <w:tmpl w:val="2206B890"/>
    <w:numStyleLink w:val="HitachiABBBulletList"/>
  </w:abstractNum>
  <w:abstractNum w:abstractNumId="9">
    <w:nsid w:val="0363267D"/>
    <w:multiLevelType w:val="multilevel"/>
    <w:tmpl w:val="2206B890"/>
    <w:numStyleLink w:val="HitachiABBBulletList"/>
  </w:abstractNum>
  <w:abstractNum w:abstractNumId="10">
    <w:nsid w:val="037003FB"/>
    <w:multiLevelType w:val="multilevel"/>
    <w:tmpl w:val="EDF6B122"/>
    <w:numStyleLink w:val="HitachiABBNumberedList"/>
  </w:abstractNum>
  <w:abstractNum w:abstractNumId="11">
    <w:nsid w:val="08EF6A87"/>
    <w:multiLevelType w:val="multilevel"/>
    <w:tmpl w:val="EDF6B122"/>
    <w:numStyleLink w:val="HitachiABBNumberedList"/>
  </w:abstractNum>
  <w:abstractNum w:abstractNumId="12">
    <w:nsid w:val="09360BF8"/>
    <w:multiLevelType w:val="multilevel"/>
    <w:tmpl w:val="EDF6B122"/>
    <w:numStyleLink w:val="HitachiABBNumberedList"/>
  </w:abstractNum>
  <w:abstractNum w:abstractNumId="13">
    <w:nsid w:val="110224F4"/>
    <w:multiLevelType w:val="multilevel"/>
    <w:tmpl w:val="2206B890"/>
    <w:numStyleLink w:val="HitachiABBBulletList"/>
  </w:abstractNum>
  <w:abstractNum w:abstractNumId="1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16C36FC2"/>
    <w:multiLevelType w:val="multilevel"/>
    <w:tmpl w:val="2206B890"/>
    <w:numStyleLink w:val="HitachiABBBulletList"/>
  </w:abstractNum>
  <w:abstractNum w:abstractNumId="17">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2DCF135D"/>
    <w:multiLevelType w:val="multilevel"/>
    <w:tmpl w:val="2206B890"/>
    <w:numStyleLink w:val="HitachiABBBulletList"/>
  </w:abstractNum>
  <w:abstractNum w:abstractNumId="20">
    <w:nsid w:val="2FEF2F94"/>
    <w:multiLevelType w:val="multilevel"/>
    <w:tmpl w:val="2206B890"/>
    <w:numStyleLink w:val="HitachiABBBulletList"/>
  </w:abstractNum>
  <w:abstractNum w:abstractNumId="21">
    <w:nsid w:val="31473E67"/>
    <w:multiLevelType w:val="multilevel"/>
    <w:tmpl w:val="2206B890"/>
    <w:numStyleLink w:val="HitachiABBBulletList"/>
  </w:abstractNum>
  <w:abstractNum w:abstractNumId="22">
    <w:nsid w:val="31787F92"/>
    <w:multiLevelType w:val="multilevel"/>
    <w:tmpl w:val="EDF6B122"/>
    <w:numStyleLink w:val="HitachiABBNumberedList"/>
  </w:abstractNum>
  <w:abstractNum w:abstractNumId="23">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7">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837357"/>
    <w:multiLevelType w:val="multilevel"/>
    <w:tmpl w:val="2206B890"/>
    <w:styleLink w:val="HitachiABBBulletList"/>
    <w:lvl w:ilvl="0">
      <w:start w:val="1"/>
      <w:numFmt w:val="bullet"/>
      <w:pStyle w:val="Bullet1"/>
      <w:lvlText w:val="–"/>
      <w:lvlJc w:val="left"/>
      <w:pPr>
        <w:tabs>
          <w:tab w:val="num" w:pos="284"/>
        </w:tabs>
        <w:ind w:left="284" w:hanging="284"/>
      </w:pPr>
      <w:rPr>
        <w:rFonts w:asciiTheme="minorHAnsi" w:hAnsiTheme="minorHAnsi" w:cs="Times New Roman" w:hint="default"/>
        <w:color w:val="auto"/>
        <w:u w:color="00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000000" w:themeColor="text2"/>
      </w:rPr>
    </w:lvl>
    <w:lvl w:ilvl="2">
      <w:start w:val="1"/>
      <w:numFmt w:val="bullet"/>
      <w:pStyle w:val="Bullet3"/>
      <w:lvlText w:val="–"/>
      <w:lvlJc w:val="left"/>
      <w:pPr>
        <w:tabs>
          <w:tab w:val="num" w:pos="852"/>
        </w:tabs>
        <w:ind w:left="852" w:hanging="284"/>
      </w:pPr>
      <w:rPr>
        <w:rFonts w:ascii="ABBvoice" w:hAnsi="ABBvoice" w:hint="default"/>
        <w:color w:val="auto"/>
        <w:u w:color="00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9">
    <w:nsid w:val="480A665D"/>
    <w:multiLevelType w:val="multilevel"/>
    <w:tmpl w:val="2206B890"/>
    <w:numStyleLink w:val="HitachiABBBulletList"/>
  </w:abstractNum>
  <w:abstractNum w:abstractNumId="30">
    <w:nsid w:val="4AD52513"/>
    <w:multiLevelType w:val="multilevel"/>
    <w:tmpl w:val="EDF6B122"/>
    <w:numStyleLink w:val="HitachiABBNumberedList"/>
  </w:abstractNum>
  <w:abstractNum w:abstractNumId="31">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4F8430FE"/>
    <w:multiLevelType w:val="hybridMultilevel"/>
    <w:tmpl w:val="77E62B46"/>
    <w:lvl w:ilvl="0" w:tplc="E6585998">
      <w:start w:val="1"/>
      <w:numFmt w:val="bullet"/>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4D11FA"/>
    <w:multiLevelType w:val="multilevel"/>
    <w:tmpl w:val="2206B890"/>
    <w:numStyleLink w:val="HitachiABBBulletList"/>
  </w:abstractNum>
  <w:abstractNum w:abstractNumId="34">
    <w:nsid w:val="5340005C"/>
    <w:multiLevelType w:val="multilevel"/>
    <w:tmpl w:val="2206B890"/>
    <w:numStyleLink w:val="HitachiABBBulletList"/>
  </w:abstractNum>
  <w:abstractNum w:abstractNumId="35">
    <w:nsid w:val="5ADB3BC3"/>
    <w:multiLevelType w:val="multilevel"/>
    <w:tmpl w:val="EDF6B122"/>
    <w:styleLink w:val="Hitachi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6">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7E915DF"/>
    <w:multiLevelType w:val="multilevel"/>
    <w:tmpl w:val="EDF6B122"/>
    <w:numStyleLink w:val="HitachiABBNumberedList"/>
  </w:abstractNum>
  <w:abstractNum w:abstractNumId="39">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2"/>
  </w:num>
  <w:num w:numId="4">
    <w:abstractNumId w:val="19"/>
  </w:num>
  <w:num w:numId="5">
    <w:abstractNumId w:val="39"/>
  </w:num>
  <w:num w:numId="6">
    <w:abstractNumId w:val="15"/>
  </w:num>
  <w:num w:numId="7">
    <w:abstractNumId w:val="7"/>
  </w:num>
  <w:num w:numId="8">
    <w:abstractNumId w:val="31"/>
  </w:num>
  <w:num w:numId="9">
    <w:abstractNumId w:val="41"/>
  </w:num>
  <w:num w:numId="10">
    <w:abstractNumId w:val="40"/>
  </w:num>
  <w:num w:numId="11">
    <w:abstractNumId w:val="17"/>
  </w:num>
  <w:num w:numId="12">
    <w:abstractNumId w:val="14"/>
  </w:num>
  <w:num w:numId="13">
    <w:abstractNumId w:val="18"/>
  </w:num>
  <w:num w:numId="14">
    <w:abstractNumId w:val="29"/>
  </w:num>
  <w:num w:numId="15">
    <w:abstractNumId w:val="9"/>
  </w:num>
  <w:num w:numId="16">
    <w:abstractNumId w:val="21"/>
  </w:num>
  <w:num w:numId="17">
    <w:abstractNumId w:val="24"/>
  </w:num>
  <w:num w:numId="18">
    <w:abstractNumId w:val="36"/>
  </w:num>
  <w:num w:numId="19">
    <w:abstractNumId w:val="37"/>
  </w:num>
  <w:num w:numId="20">
    <w:abstractNumId w:val="25"/>
  </w:num>
  <w:num w:numId="21">
    <w:abstractNumId w:val="6"/>
  </w:num>
  <w:num w:numId="22">
    <w:abstractNumId w:val="8"/>
  </w:num>
  <w:num w:numId="23">
    <w:abstractNumId w:val="11"/>
  </w:num>
  <w:num w:numId="24">
    <w:abstractNumId w:val="38"/>
  </w:num>
  <w:num w:numId="25">
    <w:abstractNumId w:val="3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42"/>
  </w:num>
  <w:num w:numId="30">
    <w:abstractNumId w:val="26"/>
  </w:num>
  <w:num w:numId="31">
    <w:abstractNumId w:val="27"/>
  </w:num>
  <w:num w:numId="32">
    <w:abstractNumId w:val="32"/>
  </w:num>
  <w:num w:numId="33">
    <w:abstractNumId w:val="20"/>
  </w:num>
  <w:num w:numId="34">
    <w:abstractNumId w:val="13"/>
  </w:num>
  <w:num w:numId="35">
    <w:abstractNumId w:val="30"/>
  </w:num>
  <w:num w:numId="36">
    <w:abstractNumId w:val="10"/>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savePreviewPicture/>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30"/>
    <w:rsid w:val="000006BD"/>
    <w:rsid w:val="00001506"/>
    <w:rsid w:val="000024F0"/>
    <w:rsid w:val="00010945"/>
    <w:rsid w:val="00010B2C"/>
    <w:rsid w:val="0001134F"/>
    <w:rsid w:val="00011AB4"/>
    <w:rsid w:val="00012122"/>
    <w:rsid w:val="00016A26"/>
    <w:rsid w:val="00027272"/>
    <w:rsid w:val="00027EA1"/>
    <w:rsid w:val="00030342"/>
    <w:rsid w:val="000316EC"/>
    <w:rsid w:val="00032B92"/>
    <w:rsid w:val="00034286"/>
    <w:rsid w:val="000349BC"/>
    <w:rsid w:val="00034C65"/>
    <w:rsid w:val="000367A8"/>
    <w:rsid w:val="000377AB"/>
    <w:rsid w:val="00041AAD"/>
    <w:rsid w:val="00047D44"/>
    <w:rsid w:val="00047D9B"/>
    <w:rsid w:val="00047F92"/>
    <w:rsid w:val="00052F24"/>
    <w:rsid w:val="00053E6C"/>
    <w:rsid w:val="0005548E"/>
    <w:rsid w:val="0005574C"/>
    <w:rsid w:val="00055E5E"/>
    <w:rsid w:val="00057D3C"/>
    <w:rsid w:val="000718C1"/>
    <w:rsid w:val="0008259C"/>
    <w:rsid w:val="00082633"/>
    <w:rsid w:val="00090D8F"/>
    <w:rsid w:val="0009539D"/>
    <w:rsid w:val="000A1C88"/>
    <w:rsid w:val="000A2575"/>
    <w:rsid w:val="000A640E"/>
    <w:rsid w:val="000B5EBD"/>
    <w:rsid w:val="000C31C4"/>
    <w:rsid w:val="000C48BA"/>
    <w:rsid w:val="000D36F0"/>
    <w:rsid w:val="000E4F4F"/>
    <w:rsid w:val="000F0887"/>
    <w:rsid w:val="000F18AF"/>
    <w:rsid w:val="000F42DE"/>
    <w:rsid w:val="00103980"/>
    <w:rsid w:val="00103E95"/>
    <w:rsid w:val="00114813"/>
    <w:rsid w:val="00114AA0"/>
    <w:rsid w:val="00115E9B"/>
    <w:rsid w:val="001166D7"/>
    <w:rsid w:val="001167A5"/>
    <w:rsid w:val="001205EA"/>
    <w:rsid w:val="00121069"/>
    <w:rsid w:val="00132B5E"/>
    <w:rsid w:val="001338F1"/>
    <w:rsid w:val="00134512"/>
    <w:rsid w:val="00134F9F"/>
    <w:rsid w:val="00140AEA"/>
    <w:rsid w:val="001443FA"/>
    <w:rsid w:val="00145579"/>
    <w:rsid w:val="0015411E"/>
    <w:rsid w:val="00154278"/>
    <w:rsid w:val="00154ECF"/>
    <w:rsid w:val="00166C34"/>
    <w:rsid w:val="00166C60"/>
    <w:rsid w:val="001716A3"/>
    <w:rsid w:val="00173FD2"/>
    <w:rsid w:val="00180ABF"/>
    <w:rsid w:val="00186263"/>
    <w:rsid w:val="001904D9"/>
    <w:rsid w:val="001907E2"/>
    <w:rsid w:val="00192AAD"/>
    <w:rsid w:val="001A54AA"/>
    <w:rsid w:val="001A765C"/>
    <w:rsid w:val="001B2C44"/>
    <w:rsid w:val="001B3902"/>
    <w:rsid w:val="001C2572"/>
    <w:rsid w:val="001C77EE"/>
    <w:rsid w:val="001D30CF"/>
    <w:rsid w:val="001D5BBF"/>
    <w:rsid w:val="001E0E38"/>
    <w:rsid w:val="001E25FA"/>
    <w:rsid w:val="001E30F1"/>
    <w:rsid w:val="001E39DC"/>
    <w:rsid w:val="001E44F1"/>
    <w:rsid w:val="001E478C"/>
    <w:rsid w:val="001E5AA1"/>
    <w:rsid w:val="001E6998"/>
    <w:rsid w:val="001F10CC"/>
    <w:rsid w:val="001F145D"/>
    <w:rsid w:val="001F16AA"/>
    <w:rsid w:val="001F4FAA"/>
    <w:rsid w:val="00204068"/>
    <w:rsid w:val="0021352F"/>
    <w:rsid w:val="002159BC"/>
    <w:rsid w:val="00217A29"/>
    <w:rsid w:val="002209B2"/>
    <w:rsid w:val="00222B83"/>
    <w:rsid w:val="002237F9"/>
    <w:rsid w:val="00224E34"/>
    <w:rsid w:val="0022584C"/>
    <w:rsid w:val="00232219"/>
    <w:rsid w:val="00232EDA"/>
    <w:rsid w:val="002367BA"/>
    <w:rsid w:val="002435C0"/>
    <w:rsid w:val="00247D5A"/>
    <w:rsid w:val="0025525C"/>
    <w:rsid w:val="0025691C"/>
    <w:rsid w:val="0026226A"/>
    <w:rsid w:val="0026612B"/>
    <w:rsid w:val="00271245"/>
    <w:rsid w:val="00272B18"/>
    <w:rsid w:val="002730A2"/>
    <w:rsid w:val="0028555B"/>
    <w:rsid w:val="0028785F"/>
    <w:rsid w:val="002929F6"/>
    <w:rsid w:val="002A033B"/>
    <w:rsid w:val="002A42DE"/>
    <w:rsid w:val="002A63F8"/>
    <w:rsid w:val="002B20C6"/>
    <w:rsid w:val="002B3F45"/>
    <w:rsid w:val="002C45F5"/>
    <w:rsid w:val="002C564B"/>
    <w:rsid w:val="002D08EC"/>
    <w:rsid w:val="002D14C0"/>
    <w:rsid w:val="002D3DA9"/>
    <w:rsid w:val="002D41B0"/>
    <w:rsid w:val="002E76D1"/>
    <w:rsid w:val="002E7AE9"/>
    <w:rsid w:val="002F05A0"/>
    <w:rsid w:val="002F2B39"/>
    <w:rsid w:val="002F2D31"/>
    <w:rsid w:val="002F3A57"/>
    <w:rsid w:val="002F504A"/>
    <w:rsid w:val="002F64D8"/>
    <w:rsid w:val="00303263"/>
    <w:rsid w:val="00310AB3"/>
    <w:rsid w:val="00312ABA"/>
    <w:rsid w:val="00314D89"/>
    <w:rsid w:val="00315040"/>
    <w:rsid w:val="003150E5"/>
    <w:rsid w:val="00315A92"/>
    <w:rsid w:val="0032711B"/>
    <w:rsid w:val="00332CBB"/>
    <w:rsid w:val="00332DE8"/>
    <w:rsid w:val="00333574"/>
    <w:rsid w:val="00350B62"/>
    <w:rsid w:val="00351A44"/>
    <w:rsid w:val="00353F05"/>
    <w:rsid w:val="00355B36"/>
    <w:rsid w:val="003572C7"/>
    <w:rsid w:val="00357560"/>
    <w:rsid w:val="00366DC8"/>
    <w:rsid w:val="00372114"/>
    <w:rsid w:val="00372CFE"/>
    <w:rsid w:val="003736C4"/>
    <w:rsid w:val="00374CE1"/>
    <w:rsid w:val="003800D5"/>
    <w:rsid w:val="003801C9"/>
    <w:rsid w:val="0038051D"/>
    <w:rsid w:val="003917C6"/>
    <w:rsid w:val="003A57D9"/>
    <w:rsid w:val="003B6B34"/>
    <w:rsid w:val="003C0DD5"/>
    <w:rsid w:val="003C1C22"/>
    <w:rsid w:val="003D001B"/>
    <w:rsid w:val="003D1E3C"/>
    <w:rsid w:val="003D1F27"/>
    <w:rsid w:val="003D3F5A"/>
    <w:rsid w:val="003E40F0"/>
    <w:rsid w:val="003F0581"/>
    <w:rsid w:val="003F0DEE"/>
    <w:rsid w:val="003F4A41"/>
    <w:rsid w:val="004002B7"/>
    <w:rsid w:val="00401031"/>
    <w:rsid w:val="0040137D"/>
    <w:rsid w:val="0040437B"/>
    <w:rsid w:val="00421650"/>
    <w:rsid w:val="004266B9"/>
    <w:rsid w:val="00430760"/>
    <w:rsid w:val="004314D2"/>
    <w:rsid w:val="004319B7"/>
    <w:rsid w:val="00432305"/>
    <w:rsid w:val="00432F83"/>
    <w:rsid w:val="00433600"/>
    <w:rsid w:val="00434B6D"/>
    <w:rsid w:val="0043697C"/>
    <w:rsid w:val="004378CC"/>
    <w:rsid w:val="0044079B"/>
    <w:rsid w:val="00441EDF"/>
    <w:rsid w:val="00445474"/>
    <w:rsid w:val="00447153"/>
    <w:rsid w:val="004472BD"/>
    <w:rsid w:val="00447FB8"/>
    <w:rsid w:val="00461899"/>
    <w:rsid w:val="004632EE"/>
    <w:rsid w:val="00470202"/>
    <w:rsid w:val="00472F77"/>
    <w:rsid w:val="004734F1"/>
    <w:rsid w:val="00475307"/>
    <w:rsid w:val="00475510"/>
    <w:rsid w:val="004803B0"/>
    <w:rsid w:val="0048704E"/>
    <w:rsid w:val="004873F3"/>
    <w:rsid w:val="0049122E"/>
    <w:rsid w:val="00492FC3"/>
    <w:rsid w:val="004965FF"/>
    <w:rsid w:val="004A0BF3"/>
    <w:rsid w:val="004B250F"/>
    <w:rsid w:val="004B378D"/>
    <w:rsid w:val="004B53EB"/>
    <w:rsid w:val="004B56CE"/>
    <w:rsid w:val="004B7208"/>
    <w:rsid w:val="004C2164"/>
    <w:rsid w:val="004C28E2"/>
    <w:rsid w:val="004D491B"/>
    <w:rsid w:val="004D6A3E"/>
    <w:rsid w:val="004E0614"/>
    <w:rsid w:val="004E1C3C"/>
    <w:rsid w:val="004E409B"/>
    <w:rsid w:val="004E703C"/>
    <w:rsid w:val="004F0B45"/>
    <w:rsid w:val="004F0DCD"/>
    <w:rsid w:val="004F3B84"/>
    <w:rsid w:val="004F4B75"/>
    <w:rsid w:val="004F541E"/>
    <w:rsid w:val="004F6000"/>
    <w:rsid w:val="004F7F7E"/>
    <w:rsid w:val="005010C4"/>
    <w:rsid w:val="00504E78"/>
    <w:rsid w:val="0050513D"/>
    <w:rsid w:val="0051088C"/>
    <w:rsid w:val="00517842"/>
    <w:rsid w:val="00522C3F"/>
    <w:rsid w:val="0052596D"/>
    <w:rsid w:val="00526933"/>
    <w:rsid w:val="00526FEC"/>
    <w:rsid w:val="00530E7E"/>
    <w:rsid w:val="00543C86"/>
    <w:rsid w:val="00543FEE"/>
    <w:rsid w:val="0054693B"/>
    <w:rsid w:val="0055263C"/>
    <w:rsid w:val="00556333"/>
    <w:rsid w:val="00566C97"/>
    <w:rsid w:val="00574134"/>
    <w:rsid w:val="0057413B"/>
    <w:rsid w:val="0057584E"/>
    <w:rsid w:val="005760AB"/>
    <w:rsid w:val="00577A98"/>
    <w:rsid w:val="00590054"/>
    <w:rsid w:val="005901C0"/>
    <w:rsid w:val="005948FA"/>
    <w:rsid w:val="00594AEF"/>
    <w:rsid w:val="00596621"/>
    <w:rsid w:val="005A06EE"/>
    <w:rsid w:val="005A7C15"/>
    <w:rsid w:val="005A7DAE"/>
    <w:rsid w:val="005A7F0F"/>
    <w:rsid w:val="005B06ED"/>
    <w:rsid w:val="005B38C4"/>
    <w:rsid w:val="005B6102"/>
    <w:rsid w:val="005C2861"/>
    <w:rsid w:val="005C6F93"/>
    <w:rsid w:val="005D4BC5"/>
    <w:rsid w:val="005D5877"/>
    <w:rsid w:val="005F4B7C"/>
    <w:rsid w:val="005F7B27"/>
    <w:rsid w:val="00602C80"/>
    <w:rsid w:val="00603B0D"/>
    <w:rsid w:val="00610DF2"/>
    <w:rsid w:val="00611069"/>
    <w:rsid w:val="00614267"/>
    <w:rsid w:val="006223B1"/>
    <w:rsid w:val="0062686C"/>
    <w:rsid w:val="00640733"/>
    <w:rsid w:val="00641310"/>
    <w:rsid w:val="0064522A"/>
    <w:rsid w:val="00652168"/>
    <w:rsid w:val="00653DB2"/>
    <w:rsid w:val="00660EBD"/>
    <w:rsid w:val="0066381B"/>
    <w:rsid w:val="0067130F"/>
    <w:rsid w:val="00671A17"/>
    <w:rsid w:val="006733DF"/>
    <w:rsid w:val="00674F22"/>
    <w:rsid w:val="00675EAD"/>
    <w:rsid w:val="006849D3"/>
    <w:rsid w:val="00691EF8"/>
    <w:rsid w:val="00693445"/>
    <w:rsid w:val="006A2528"/>
    <w:rsid w:val="006A3A29"/>
    <w:rsid w:val="006B00E6"/>
    <w:rsid w:val="006B1924"/>
    <w:rsid w:val="006B55B0"/>
    <w:rsid w:val="006C73BA"/>
    <w:rsid w:val="006D0535"/>
    <w:rsid w:val="006D3684"/>
    <w:rsid w:val="006E0870"/>
    <w:rsid w:val="006E0E29"/>
    <w:rsid w:val="006E389A"/>
    <w:rsid w:val="006E44F1"/>
    <w:rsid w:val="006F3C90"/>
    <w:rsid w:val="0070048C"/>
    <w:rsid w:val="0070365B"/>
    <w:rsid w:val="00704F6F"/>
    <w:rsid w:val="00711250"/>
    <w:rsid w:val="00711EF4"/>
    <w:rsid w:val="00713487"/>
    <w:rsid w:val="0071757B"/>
    <w:rsid w:val="00723910"/>
    <w:rsid w:val="00725CB5"/>
    <w:rsid w:val="00731F1A"/>
    <w:rsid w:val="00732096"/>
    <w:rsid w:val="00732D11"/>
    <w:rsid w:val="00736CDE"/>
    <w:rsid w:val="00737315"/>
    <w:rsid w:val="007458B0"/>
    <w:rsid w:val="0074593E"/>
    <w:rsid w:val="007475B1"/>
    <w:rsid w:val="00772825"/>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2B9"/>
    <w:rsid w:val="007D29CD"/>
    <w:rsid w:val="007D4776"/>
    <w:rsid w:val="007D4FBC"/>
    <w:rsid w:val="007E1E33"/>
    <w:rsid w:val="007E4B74"/>
    <w:rsid w:val="007E5390"/>
    <w:rsid w:val="007E7B56"/>
    <w:rsid w:val="007F1060"/>
    <w:rsid w:val="007F3F17"/>
    <w:rsid w:val="007F5BA5"/>
    <w:rsid w:val="007F680D"/>
    <w:rsid w:val="007F698E"/>
    <w:rsid w:val="007F6F80"/>
    <w:rsid w:val="0080172A"/>
    <w:rsid w:val="008036CB"/>
    <w:rsid w:val="0080599D"/>
    <w:rsid w:val="0081076B"/>
    <w:rsid w:val="00820159"/>
    <w:rsid w:val="00823579"/>
    <w:rsid w:val="008256E4"/>
    <w:rsid w:val="00827A1B"/>
    <w:rsid w:val="00827BEC"/>
    <w:rsid w:val="00833F13"/>
    <w:rsid w:val="0083499A"/>
    <w:rsid w:val="0083536E"/>
    <w:rsid w:val="00835AE5"/>
    <w:rsid w:val="00835BD4"/>
    <w:rsid w:val="0084316C"/>
    <w:rsid w:val="00845281"/>
    <w:rsid w:val="00851D6F"/>
    <w:rsid w:val="0085405F"/>
    <w:rsid w:val="00855DF0"/>
    <w:rsid w:val="00860717"/>
    <w:rsid w:val="008674E8"/>
    <w:rsid w:val="00872B99"/>
    <w:rsid w:val="0087441E"/>
    <w:rsid w:val="0088277E"/>
    <w:rsid w:val="0088296E"/>
    <w:rsid w:val="00883D9E"/>
    <w:rsid w:val="008940E3"/>
    <w:rsid w:val="00894C3F"/>
    <w:rsid w:val="008954BD"/>
    <w:rsid w:val="0089632D"/>
    <w:rsid w:val="008A04A4"/>
    <w:rsid w:val="008A1684"/>
    <w:rsid w:val="008A5C1D"/>
    <w:rsid w:val="008B17EE"/>
    <w:rsid w:val="008B4FB6"/>
    <w:rsid w:val="008C4AA9"/>
    <w:rsid w:val="008C4CC0"/>
    <w:rsid w:val="008C61C6"/>
    <w:rsid w:val="008C66A8"/>
    <w:rsid w:val="008C6EAE"/>
    <w:rsid w:val="008D0EC4"/>
    <w:rsid w:val="008D3373"/>
    <w:rsid w:val="008D5D22"/>
    <w:rsid w:val="008D7A9D"/>
    <w:rsid w:val="008E09A5"/>
    <w:rsid w:val="008E46F7"/>
    <w:rsid w:val="008E5301"/>
    <w:rsid w:val="008E596E"/>
    <w:rsid w:val="008E6086"/>
    <w:rsid w:val="008F033E"/>
    <w:rsid w:val="008F087D"/>
    <w:rsid w:val="008F2822"/>
    <w:rsid w:val="008F2AE2"/>
    <w:rsid w:val="008F3A6E"/>
    <w:rsid w:val="008F6D84"/>
    <w:rsid w:val="0090030E"/>
    <w:rsid w:val="0090788E"/>
    <w:rsid w:val="009109A6"/>
    <w:rsid w:val="0091588C"/>
    <w:rsid w:val="00917F17"/>
    <w:rsid w:val="009209C9"/>
    <w:rsid w:val="00920DB7"/>
    <w:rsid w:val="00923D7F"/>
    <w:rsid w:val="00924657"/>
    <w:rsid w:val="009436F9"/>
    <w:rsid w:val="00954065"/>
    <w:rsid w:val="00955404"/>
    <w:rsid w:val="0096518D"/>
    <w:rsid w:val="00970A24"/>
    <w:rsid w:val="009801E4"/>
    <w:rsid w:val="00982697"/>
    <w:rsid w:val="00982E2F"/>
    <w:rsid w:val="00985248"/>
    <w:rsid w:val="00987223"/>
    <w:rsid w:val="0099454A"/>
    <w:rsid w:val="00994D3A"/>
    <w:rsid w:val="009A0776"/>
    <w:rsid w:val="009A196B"/>
    <w:rsid w:val="009A3525"/>
    <w:rsid w:val="009A47EF"/>
    <w:rsid w:val="009A5073"/>
    <w:rsid w:val="009A7184"/>
    <w:rsid w:val="009B10D9"/>
    <w:rsid w:val="009B17F9"/>
    <w:rsid w:val="009B1C6D"/>
    <w:rsid w:val="009B1C8D"/>
    <w:rsid w:val="009C0ABA"/>
    <w:rsid w:val="009C233F"/>
    <w:rsid w:val="009D0230"/>
    <w:rsid w:val="009D0D69"/>
    <w:rsid w:val="009D40A3"/>
    <w:rsid w:val="009D45C9"/>
    <w:rsid w:val="009D50E1"/>
    <w:rsid w:val="009D7D76"/>
    <w:rsid w:val="009E0D58"/>
    <w:rsid w:val="009E3EDC"/>
    <w:rsid w:val="009F0095"/>
    <w:rsid w:val="009F0192"/>
    <w:rsid w:val="009F5A4F"/>
    <w:rsid w:val="009F5A63"/>
    <w:rsid w:val="00A02658"/>
    <w:rsid w:val="00A06CF8"/>
    <w:rsid w:val="00A11546"/>
    <w:rsid w:val="00A200E2"/>
    <w:rsid w:val="00A219EB"/>
    <w:rsid w:val="00A24866"/>
    <w:rsid w:val="00A25472"/>
    <w:rsid w:val="00A32308"/>
    <w:rsid w:val="00A326A7"/>
    <w:rsid w:val="00A34B84"/>
    <w:rsid w:val="00A3518E"/>
    <w:rsid w:val="00A37EBC"/>
    <w:rsid w:val="00A42B77"/>
    <w:rsid w:val="00A50E00"/>
    <w:rsid w:val="00A52267"/>
    <w:rsid w:val="00A5291F"/>
    <w:rsid w:val="00A5526C"/>
    <w:rsid w:val="00A56A47"/>
    <w:rsid w:val="00A62805"/>
    <w:rsid w:val="00A6595C"/>
    <w:rsid w:val="00A65B9A"/>
    <w:rsid w:val="00A67342"/>
    <w:rsid w:val="00A67955"/>
    <w:rsid w:val="00A73524"/>
    <w:rsid w:val="00A8168B"/>
    <w:rsid w:val="00A879AF"/>
    <w:rsid w:val="00A87D27"/>
    <w:rsid w:val="00A91D93"/>
    <w:rsid w:val="00A93461"/>
    <w:rsid w:val="00A94717"/>
    <w:rsid w:val="00A96712"/>
    <w:rsid w:val="00A96C23"/>
    <w:rsid w:val="00AA06CD"/>
    <w:rsid w:val="00AA288E"/>
    <w:rsid w:val="00AA3D6D"/>
    <w:rsid w:val="00AA6874"/>
    <w:rsid w:val="00AB3058"/>
    <w:rsid w:val="00AB38EE"/>
    <w:rsid w:val="00AC41EB"/>
    <w:rsid w:val="00AC771B"/>
    <w:rsid w:val="00AD5190"/>
    <w:rsid w:val="00AD57E8"/>
    <w:rsid w:val="00AD5CD4"/>
    <w:rsid w:val="00AE36D8"/>
    <w:rsid w:val="00AE542A"/>
    <w:rsid w:val="00AF14B5"/>
    <w:rsid w:val="00AF5ADF"/>
    <w:rsid w:val="00B0056D"/>
    <w:rsid w:val="00B01918"/>
    <w:rsid w:val="00B06E18"/>
    <w:rsid w:val="00B15333"/>
    <w:rsid w:val="00B1568D"/>
    <w:rsid w:val="00B16C28"/>
    <w:rsid w:val="00B213BE"/>
    <w:rsid w:val="00B30099"/>
    <w:rsid w:val="00B32C8B"/>
    <w:rsid w:val="00B34EDD"/>
    <w:rsid w:val="00B35CBA"/>
    <w:rsid w:val="00B36CB9"/>
    <w:rsid w:val="00B45CDF"/>
    <w:rsid w:val="00B52802"/>
    <w:rsid w:val="00B528EA"/>
    <w:rsid w:val="00B55542"/>
    <w:rsid w:val="00B5557C"/>
    <w:rsid w:val="00B56B65"/>
    <w:rsid w:val="00B60EF3"/>
    <w:rsid w:val="00B62667"/>
    <w:rsid w:val="00B674A7"/>
    <w:rsid w:val="00B75271"/>
    <w:rsid w:val="00B77386"/>
    <w:rsid w:val="00B8201F"/>
    <w:rsid w:val="00B84EC9"/>
    <w:rsid w:val="00B92DF9"/>
    <w:rsid w:val="00B95460"/>
    <w:rsid w:val="00BA05F3"/>
    <w:rsid w:val="00BA6D56"/>
    <w:rsid w:val="00BA6E05"/>
    <w:rsid w:val="00BA6FD0"/>
    <w:rsid w:val="00BB2AEE"/>
    <w:rsid w:val="00BB2EE1"/>
    <w:rsid w:val="00BC0CB8"/>
    <w:rsid w:val="00BC34E9"/>
    <w:rsid w:val="00BC7205"/>
    <w:rsid w:val="00BD062C"/>
    <w:rsid w:val="00BD5055"/>
    <w:rsid w:val="00BD5AC8"/>
    <w:rsid w:val="00BD5C2F"/>
    <w:rsid w:val="00BD5C58"/>
    <w:rsid w:val="00BD6D84"/>
    <w:rsid w:val="00BD6EA3"/>
    <w:rsid w:val="00BE2F93"/>
    <w:rsid w:val="00BE32AC"/>
    <w:rsid w:val="00BE33F5"/>
    <w:rsid w:val="00BE6283"/>
    <w:rsid w:val="00BE6D20"/>
    <w:rsid w:val="00BE742A"/>
    <w:rsid w:val="00BF035B"/>
    <w:rsid w:val="00BF0B0E"/>
    <w:rsid w:val="00BF0FAD"/>
    <w:rsid w:val="00BF2AD0"/>
    <w:rsid w:val="00BF3393"/>
    <w:rsid w:val="00C010CC"/>
    <w:rsid w:val="00C03E9B"/>
    <w:rsid w:val="00C056C8"/>
    <w:rsid w:val="00C0577D"/>
    <w:rsid w:val="00C077A9"/>
    <w:rsid w:val="00C12D01"/>
    <w:rsid w:val="00C13C2F"/>
    <w:rsid w:val="00C21B77"/>
    <w:rsid w:val="00C23978"/>
    <w:rsid w:val="00C26018"/>
    <w:rsid w:val="00C26E16"/>
    <w:rsid w:val="00C32F19"/>
    <w:rsid w:val="00C33DF1"/>
    <w:rsid w:val="00C354E4"/>
    <w:rsid w:val="00C41FEB"/>
    <w:rsid w:val="00C51CE3"/>
    <w:rsid w:val="00C522CB"/>
    <w:rsid w:val="00C53227"/>
    <w:rsid w:val="00C54436"/>
    <w:rsid w:val="00C57E46"/>
    <w:rsid w:val="00C60D54"/>
    <w:rsid w:val="00C61325"/>
    <w:rsid w:val="00C61B45"/>
    <w:rsid w:val="00C651FB"/>
    <w:rsid w:val="00C70A31"/>
    <w:rsid w:val="00C75666"/>
    <w:rsid w:val="00C818B3"/>
    <w:rsid w:val="00C81F4F"/>
    <w:rsid w:val="00C83CBD"/>
    <w:rsid w:val="00C84E7D"/>
    <w:rsid w:val="00C8685F"/>
    <w:rsid w:val="00CA3F01"/>
    <w:rsid w:val="00CA4BEB"/>
    <w:rsid w:val="00CA566D"/>
    <w:rsid w:val="00CA6723"/>
    <w:rsid w:val="00CA7B6F"/>
    <w:rsid w:val="00CB2F83"/>
    <w:rsid w:val="00CB4735"/>
    <w:rsid w:val="00CB4EE6"/>
    <w:rsid w:val="00CB60B9"/>
    <w:rsid w:val="00CC0354"/>
    <w:rsid w:val="00CC25BB"/>
    <w:rsid w:val="00CC2961"/>
    <w:rsid w:val="00CC7CFA"/>
    <w:rsid w:val="00CD4D08"/>
    <w:rsid w:val="00CE3A62"/>
    <w:rsid w:val="00CE5AFA"/>
    <w:rsid w:val="00CF3266"/>
    <w:rsid w:val="00CF38FC"/>
    <w:rsid w:val="00D03D0E"/>
    <w:rsid w:val="00D06603"/>
    <w:rsid w:val="00D17B0F"/>
    <w:rsid w:val="00D20993"/>
    <w:rsid w:val="00D245C7"/>
    <w:rsid w:val="00D266AA"/>
    <w:rsid w:val="00D26AEF"/>
    <w:rsid w:val="00D277AE"/>
    <w:rsid w:val="00D40676"/>
    <w:rsid w:val="00D45916"/>
    <w:rsid w:val="00D45EA2"/>
    <w:rsid w:val="00D47266"/>
    <w:rsid w:val="00D51AF5"/>
    <w:rsid w:val="00D52662"/>
    <w:rsid w:val="00D55ADB"/>
    <w:rsid w:val="00D612C4"/>
    <w:rsid w:val="00D6377C"/>
    <w:rsid w:val="00D663F8"/>
    <w:rsid w:val="00D67B84"/>
    <w:rsid w:val="00D745DA"/>
    <w:rsid w:val="00D80330"/>
    <w:rsid w:val="00D837E6"/>
    <w:rsid w:val="00D90C5F"/>
    <w:rsid w:val="00DA2074"/>
    <w:rsid w:val="00DA35C2"/>
    <w:rsid w:val="00DB2D8E"/>
    <w:rsid w:val="00DB7289"/>
    <w:rsid w:val="00DC3945"/>
    <w:rsid w:val="00DC462D"/>
    <w:rsid w:val="00DC510D"/>
    <w:rsid w:val="00DC7E43"/>
    <w:rsid w:val="00DD107C"/>
    <w:rsid w:val="00DD22CC"/>
    <w:rsid w:val="00DD5377"/>
    <w:rsid w:val="00DE018C"/>
    <w:rsid w:val="00DE0613"/>
    <w:rsid w:val="00DE0B0A"/>
    <w:rsid w:val="00DE2FC8"/>
    <w:rsid w:val="00DE713E"/>
    <w:rsid w:val="00DE79CE"/>
    <w:rsid w:val="00DF0AA5"/>
    <w:rsid w:val="00DF6FCF"/>
    <w:rsid w:val="00E0030A"/>
    <w:rsid w:val="00E008C5"/>
    <w:rsid w:val="00E03418"/>
    <w:rsid w:val="00E071B3"/>
    <w:rsid w:val="00E20256"/>
    <w:rsid w:val="00E3181C"/>
    <w:rsid w:val="00E33DEB"/>
    <w:rsid w:val="00E4212B"/>
    <w:rsid w:val="00E4373E"/>
    <w:rsid w:val="00E44C41"/>
    <w:rsid w:val="00E50BCB"/>
    <w:rsid w:val="00E521A5"/>
    <w:rsid w:val="00E561C3"/>
    <w:rsid w:val="00E6269D"/>
    <w:rsid w:val="00E658E6"/>
    <w:rsid w:val="00E702BA"/>
    <w:rsid w:val="00E73CA0"/>
    <w:rsid w:val="00E77BE9"/>
    <w:rsid w:val="00E80997"/>
    <w:rsid w:val="00E83F34"/>
    <w:rsid w:val="00E845EA"/>
    <w:rsid w:val="00E87835"/>
    <w:rsid w:val="00EA1071"/>
    <w:rsid w:val="00EA1D14"/>
    <w:rsid w:val="00EA2F26"/>
    <w:rsid w:val="00EA42FD"/>
    <w:rsid w:val="00EA5568"/>
    <w:rsid w:val="00EA79FE"/>
    <w:rsid w:val="00EB02F1"/>
    <w:rsid w:val="00EB4D4B"/>
    <w:rsid w:val="00EB4E1B"/>
    <w:rsid w:val="00EB5110"/>
    <w:rsid w:val="00EC361B"/>
    <w:rsid w:val="00EC4A1C"/>
    <w:rsid w:val="00ED2983"/>
    <w:rsid w:val="00ED388A"/>
    <w:rsid w:val="00ED3F93"/>
    <w:rsid w:val="00ED4540"/>
    <w:rsid w:val="00ED5BAF"/>
    <w:rsid w:val="00ED6803"/>
    <w:rsid w:val="00ED70FE"/>
    <w:rsid w:val="00ED780C"/>
    <w:rsid w:val="00EE02B7"/>
    <w:rsid w:val="00EE7B64"/>
    <w:rsid w:val="00EF4F32"/>
    <w:rsid w:val="00EF64FA"/>
    <w:rsid w:val="00F065C8"/>
    <w:rsid w:val="00F143FD"/>
    <w:rsid w:val="00F208ED"/>
    <w:rsid w:val="00F2197A"/>
    <w:rsid w:val="00F21A10"/>
    <w:rsid w:val="00F23523"/>
    <w:rsid w:val="00F241D0"/>
    <w:rsid w:val="00F4004E"/>
    <w:rsid w:val="00F4035A"/>
    <w:rsid w:val="00F47E76"/>
    <w:rsid w:val="00F5253E"/>
    <w:rsid w:val="00F55096"/>
    <w:rsid w:val="00F570D2"/>
    <w:rsid w:val="00F603C5"/>
    <w:rsid w:val="00F6799C"/>
    <w:rsid w:val="00F71466"/>
    <w:rsid w:val="00F73E5F"/>
    <w:rsid w:val="00F75DA8"/>
    <w:rsid w:val="00F769F5"/>
    <w:rsid w:val="00F8226A"/>
    <w:rsid w:val="00F86A3A"/>
    <w:rsid w:val="00F87CFD"/>
    <w:rsid w:val="00F9194B"/>
    <w:rsid w:val="00F94EBD"/>
    <w:rsid w:val="00F97287"/>
    <w:rsid w:val="00FA0513"/>
    <w:rsid w:val="00FA349D"/>
    <w:rsid w:val="00FA4651"/>
    <w:rsid w:val="00FA77DF"/>
    <w:rsid w:val="00FB0E8B"/>
    <w:rsid w:val="00FB2E93"/>
    <w:rsid w:val="00FC3235"/>
    <w:rsid w:val="00FC3C8C"/>
    <w:rsid w:val="00FC6C98"/>
    <w:rsid w:val="00FC7D30"/>
    <w:rsid w:val="00FC7FA2"/>
    <w:rsid w:val="00FD0C3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5:docId w15:val="{4DE69B6D-77FB-4260-92B8-54D4EC1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8555B"/>
    <w:pPr>
      <w:spacing w:after="130"/>
    </w:pPr>
    <w:rPr>
      <w:noProof/>
      <w:kern w:val="12"/>
      <w:lang w:val="en-US"/>
    </w:rPr>
  </w:style>
  <w:style w:type="paragraph" w:styleId="Heading1">
    <w:name w:val="heading 1"/>
    <w:aliases w:val="_Heading 1"/>
    <w:basedOn w:val="Normal"/>
    <w:next w:val="Body"/>
    <w:link w:val="Heading1Char"/>
    <w:uiPriority w:val="2"/>
    <w:qFormat/>
    <w:rsid w:val="00BC34E9"/>
    <w:pPr>
      <w:keepNext/>
      <w:keepLines/>
      <w:suppressAutoHyphens/>
      <w:spacing w:before="480" w:line="240" w:lineRule="auto"/>
      <w:contextualSpacing/>
      <w:outlineLvl w:val="0"/>
    </w:pPr>
    <w:rPr>
      <w:rFonts w:asciiTheme="majorHAnsi" w:eastAsiaTheme="majorEastAsia" w:hAnsiTheme="majorHAnsi" w:cstheme="majorBidi"/>
      <w:b/>
      <w:bCs/>
      <w:noProof w:val="0"/>
      <w:sz w:val="40"/>
      <w:szCs w:val="28"/>
    </w:rPr>
  </w:style>
  <w:style w:type="paragraph" w:styleId="Heading2">
    <w:name w:val="heading 2"/>
    <w:aliases w:val="_Heading 2"/>
    <w:basedOn w:val="Normal"/>
    <w:next w:val="Body"/>
    <w:link w:val="Heading2Char"/>
    <w:uiPriority w:val="2"/>
    <w:qFormat/>
    <w:rsid w:val="00BC34E9"/>
    <w:pPr>
      <w:keepNext/>
      <w:keepLines/>
      <w:suppressAutoHyphens/>
      <w:spacing w:before="380" w:line="240" w:lineRule="auto"/>
      <w:contextualSpacing/>
      <w:outlineLvl w:val="1"/>
    </w:pPr>
    <w:rPr>
      <w:rFonts w:asciiTheme="majorHAnsi" w:hAnsiTheme="majorHAnsi"/>
      <w:b/>
      <w:noProof w:val="0"/>
      <w:sz w:val="32"/>
      <w:szCs w:val="26"/>
    </w:rPr>
  </w:style>
  <w:style w:type="paragraph" w:styleId="Heading3">
    <w:name w:val="heading 3"/>
    <w:aliases w:val="_Heading 3"/>
    <w:basedOn w:val="Normal"/>
    <w:next w:val="Body"/>
    <w:link w:val="Heading3Char"/>
    <w:uiPriority w:val="2"/>
    <w:qFormat/>
    <w:rsid w:val="00BC34E9"/>
    <w:pPr>
      <w:keepNext/>
      <w:keepLines/>
      <w:suppressAutoHyphens/>
      <w:spacing w:before="290" w:line="240" w:lineRule="auto"/>
      <w:contextualSpacing/>
      <w:outlineLvl w:val="2"/>
    </w:pPr>
    <w:rPr>
      <w:rFonts w:asciiTheme="majorHAnsi" w:hAnsiTheme="majorHAnsi"/>
      <w:b/>
      <w:noProof w:val="0"/>
      <w:sz w:val="24"/>
    </w:rPr>
  </w:style>
  <w:style w:type="paragraph" w:styleId="Heading4">
    <w:name w:val="heading 4"/>
    <w:aliases w:val="_Heading 4"/>
    <w:basedOn w:val="Normal"/>
    <w:next w:val="Body"/>
    <w:link w:val="Heading4Char"/>
    <w:uiPriority w:val="2"/>
    <w:rsid w:val="00BC34E9"/>
    <w:pPr>
      <w:keepNext/>
      <w:keepLines/>
      <w:suppressAutoHyphens/>
      <w:spacing w:before="260"/>
      <w:contextualSpacing/>
      <w:outlineLvl w:val="3"/>
    </w:pPr>
    <w:rPr>
      <w:rFonts w:asciiTheme="majorHAnsi" w:eastAsiaTheme="majorEastAsia" w:hAnsiTheme="majorHAnsi" w:cstheme="majorBidi"/>
      <w:b/>
      <w:bCs/>
      <w:iCs/>
      <w:noProof w:val="0"/>
    </w:rPr>
  </w:style>
  <w:style w:type="paragraph" w:styleId="Heading5">
    <w:name w:val="heading 5"/>
    <w:aliases w:val="_Heading 5"/>
    <w:basedOn w:val="Normal"/>
    <w:next w:val="Body"/>
    <w:link w:val="Heading5Char"/>
    <w:uiPriority w:val="2"/>
    <w:rsid w:val="00BC34E9"/>
    <w:pPr>
      <w:keepNext/>
      <w:keepLines/>
      <w:suppressAutoHyphens/>
      <w:spacing w:before="200"/>
      <w:contextualSpacing/>
      <w:outlineLvl w:val="4"/>
    </w:pPr>
    <w:rPr>
      <w:rFonts w:asciiTheme="majorHAnsi" w:eastAsiaTheme="majorEastAsia" w:hAnsiTheme="majorHAnsi" w:cstheme="majorBidi"/>
      <w:b/>
      <w:noProof w:val="0"/>
    </w:rPr>
  </w:style>
  <w:style w:type="paragraph" w:styleId="Heading6">
    <w:name w:val="heading 6"/>
    <w:basedOn w:val="Normal"/>
    <w:next w:val="Body"/>
    <w:link w:val="Heading6Char"/>
    <w:uiPriority w:val="40"/>
    <w:semiHidden/>
    <w:rsid w:val="00BC34E9"/>
    <w:pPr>
      <w:keepNext/>
      <w:keepLines/>
      <w:suppressAutoHyphens/>
      <w:spacing w:before="200"/>
      <w:contextualSpacing/>
      <w:outlineLvl w:val="5"/>
    </w:pPr>
    <w:rPr>
      <w:rFonts w:asciiTheme="majorHAnsi" w:eastAsiaTheme="majorEastAsia" w:hAnsiTheme="majorHAnsi" w:cstheme="majorBidi"/>
      <w:b/>
      <w:iCs/>
      <w:noProof w:val="0"/>
    </w:rPr>
  </w:style>
  <w:style w:type="paragraph" w:styleId="Heading7">
    <w:name w:val="heading 7"/>
    <w:basedOn w:val="Normal"/>
    <w:next w:val="Body"/>
    <w:link w:val="Heading7Char"/>
    <w:uiPriority w:val="40"/>
    <w:semiHidden/>
    <w:rsid w:val="00BC34E9"/>
    <w:pPr>
      <w:keepNext/>
      <w:keepLines/>
      <w:suppressAutoHyphens/>
      <w:spacing w:before="200"/>
      <w:contextualSpacing/>
      <w:outlineLvl w:val="6"/>
    </w:pPr>
    <w:rPr>
      <w:rFonts w:asciiTheme="majorHAnsi" w:eastAsiaTheme="majorEastAsia" w:hAnsiTheme="majorHAnsi" w:cstheme="majorBidi"/>
      <w:b/>
      <w:iCs/>
      <w:noProof w:val="0"/>
    </w:rPr>
  </w:style>
  <w:style w:type="paragraph" w:styleId="Heading8">
    <w:name w:val="heading 8"/>
    <w:basedOn w:val="Normal"/>
    <w:next w:val="Body"/>
    <w:link w:val="Heading8Char"/>
    <w:uiPriority w:val="40"/>
    <w:semiHidden/>
    <w:rsid w:val="00BC34E9"/>
    <w:pPr>
      <w:keepNext/>
      <w:keepLines/>
      <w:suppressAutoHyphens/>
      <w:spacing w:before="200"/>
      <w:contextualSpacing/>
      <w:outlineLvl w:val="7"/>
    </w:pPr>
    <w:rPr>
      <w:rFonts w:asciiTheme="majorHAnsi" w:eastAsiaTheme="majorEastAsia" w:hAnsiTheme="majorHAnsi" w:cstheme="majorBidi"/>
      <w:b/>
      <w:noProof w:val="0"/>
    </w:rPr>
  </w:style>
  <w:style w:type="paragraph" w:styleId="Heading9">
    <w:name w:val="heading 9"/>
    <w:basedOn w:val="Normal"/>
    <w:next w:val="Body"/>
    <w:link w:val="Heading9Char"/>
    <w:uiPriority w:val="40"/>
    <w:semiHidden/>
    <w:rsid w:val="00BC34E9"/>
    <w:pPr>
      <w:keepNext/>
      <w:keepLines/>
      <w:suppressAutoHyphens/>
      <w:spacing w:before="200"/>
      <w:contextualSpacing/>
      <w:outlineLvl w:val="8"/>
    </w:pPr>
    <w:rPr>
      <w:rFonts w:asciiTheme="majorHAnsi" w:eastAsiaTheme="majorEastAsia" w:hAnsiTheme="majorHAnsi" w:cstheme="majorBidi"/>
      <w:b/>
      <w:i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after="0"/>
      <w:ind w:left="284"/>
      <w:contextualSpacing/>
    </w:pPr>
  </w:style>
  <w:style w:type="paragraph" w:styleId="ListNumber">
    <w:name w:val="List Number"/>
    <w:basedOn w:val="Normal"/>
    <w:uiPriority w:val="29"/>
    <w:semiHidden/>
    <w:rsid w:val="00827A1B"/>
    <w:pPr>
      <w:spacing w:after="0"/>
      <w:contextualSpacing/>
    </w:pPr>
  </w:style>
  <w:style w:type="paragraph" w:styleId="ListNumber2">
    <w:name w:val="List Number 2"/>
    <w:basedOn w:val="ListNumber"/>
    <w:uiPriority w:val="99"/>
    <w:semiHidden/>
    <w:rsid w:val="00D90C5F"/>
  </w:style>
  <w:style w:type="numbering" w:customStyle="1" w:styleId="HitachiABBBulletList">
    <w:name w:val="Hitachi ABB Bullet List"/>
    <w:uiPriority w:val="99"/>
    <w:rsid w:val="004F0DCD"/>
    <w:pPr>
      <w:numPr>
        <w:numId w:val="1"/>
      </w:numPr>
    </w:pPr>
  </w:style>
  <w:style w:type="numbering" w:customStyle="1" w:styleId="HitachiABBNumberedList">
    <w:name w:val="Hitachi 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Normal"/>
    <w:next w:val="Subtitle"/>
    <w:link w:val="TitleChar"/>
    <w:uiPriority w:val="10"/>
    <w:qFormat/>
    <w:rsid w:val="00BC34E9"/>
    <w:pPr>
      <w:keepNext/>
      <w:keepLines/>
      <w:suppressAutoHyphens/>
      <w:spacing w:after="0" w:line="240" w:lineRule="auto"/>
      <w:contextualSpacing/>
    </w:pPr>
    <w:rPr>
      <w:rFonts w:asciiTheme="majorHAnsi" w:eastAsiaTheme="majorEastAsia" w:hAnsiTheme="majorHAnsi" w:cstheme="majorBidi"/>
      <w:b/>
      <w:noProof w:val="0"/>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B1000E" w:themeColor="followedHyperlink"/>
      <w:u w:val="none"/>
      <w:lang w:val="en-US"/>
    </w:rPr>
  </w:style>
  <w:style w:type="paragraph" w:customStyle="1" w:styleId="zzNoPreprint">
    <w:name w:val="zz_NoPreprint"/>
    <w:basedOn w:val="Normal"/>
    <w:uiPriority w:val="99"/>
    <w:semiHidden/>
    <w:rsid w:val="00BC34E9"/>
    <w:pPr>
      <w:tabs>
        <w:tab w:val="right" w:pos="9356"/>
      </w:tabs>
      <w:suppressAutoHyphens/>
      <w:spacing w:after="0" w:line="220" w:lineRule="atLeast"/>
    </w:pPr>
    <w:rPr>
      <w:caps/>
      <w:noProof w:val="0"/>
      <w:color w:val="BFBFBF" w:themeColor="background1" w:themeShade="BF"/>
      <w:spacing w:val="16"/>
      <w:sz w:val="16"/>
    </w:rPr>
  </w:style>
  <w:style w:type="character" w:styleId="Hyperlink">
    <w:name w:val="Hyperlink"/>
    <w:basedOn w:val="DefaultParagraphFont"/>
    <w:uiPriority w:val="99"/>
    <w:rsid w:val="00F87CFD"/>
    <w:rPr>
      <w:color w:val="FF0026"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67A8"/>
    <w:pPr>
      <w:numPr>
        <w:ilvl w:val="1"/>
      </w:numPr>
    </w:pPr>
    <w:rPr>
      <w:b w:val="0"/>
      <w:iCs/>
      <w:szCs w:val="24"/>
    </w:rPr>
  </w:style>
  <w:style w:type="character" w:customStyle="1" w:styleId="SubtitleChar">
    <w:name w:val="Subtitle Char"/>
    <w:aliases w:val="_T3 Subtitle Char"/>
    <w:basedOn w:val="DefaultParagraphFont"/>
    <w:link w:val="Subtitle"/>
    <w:uiPriority w:val="10"/>
    <w:rsid w:val="000367A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pPr>
      <w:spacing w:after="0"/>
    </w:pPr>
  </w:style>
  <w:style w:type="character" w:customStyle="1" w:styleId="ClosingChar">
    <w:name w:val="Closing Char"/>
    <w:basedOn w:val="DefaultParagraphFont"/>
    <w:link w:val="Closing"/>
    <w:uiPriority w:val="99"/>
    <w:semiHidden/>
    <w:rsid w:val="007F3F17"/>
    <w:rPr>
      <w:noProof/>
      <w:kern w:val="12"/>
      <w:lang w:val="en-US"/>
    </w:rPr>
  </w:style>
  <w:style w:type="paragraph" w:styleId="EnvelopeReturn">
    <w:name w:val="envelope return"/>
    <w:basedOn w:val="Normal"/>
    <w:next w:val="EnvelopeAddress"/>
    <w:uiPriority w:val="99"/>
    <w:semiHidden/>
    <w:rsid w:val="004F3B84"/>
    <w:pPr>
      <w:framePr w:w="4536" w:wrap="notBeside" w:vAnchor="page" w:hAnchor="margin" w:y="2836" w:anchorLock="1"/>
      <w:spacing w:after="0"/>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spacing w:after="0"/>
    </w:pPr>
    <w:rPr>
      <w:rFonts w:eastAsiaTheme="majorEastAsia" w:cstheme="majorBidi"/>
      <w:szCs w:val="24"/>
    </w:rPr>
  </w:style>
  <w:style w:type="paragraph" w:styleId="Signature">
    <w:name w:val="Signature"/>
    <w:basedOn w:val="Normal"/>
    <w:next w:val="Normal"/>
    <w:link w:val="SignatureChar"/>
    <w:uiPriority w:val="99"/>
    <w:semiHidden/>
    <w:rsid w:val="001716A3"/>
    <w:pPr>
      <w:spacing w:after="0"/>
    </w:pPr>
  </w:style>
  <w:style w:type="character" w:customStyle="1" w:styleId="SignatureChar">
    <w:name w:val="Signature Char"/>
    <w:basedOn w:val="DefaultParagraphFont"/>
    <w:link w:val="Signature"/>
    <w:uiPriority w:val="99"/>
    <w:semiHidden/>
    <w:rsid w:val="007475B1"/>
    <w:rPr>
      <w:noProof/>
      <w:kern w:val="12"/>
      <w:lang w:val="en-US"/>
    </w:rPr>
  </w:style>
  <w:style w:type="paragraph" w:styleId="Header">
    <w:name w:val="header"/>
    <w:basedOn w:val="Normal"/>
    <w:link w:val="HeaderChar"/>
    <w:uiPriority w:val="48"/>
    <w:semiHidden/>
    <w:rsid w:val="00BC34E9"/>
    <w:pPr>
      <w:tabs>
        <w:tab w:val="right" w:pos="9356"/>
      </w:tabs>
      <w:suppressAutoHyphens/>
      <w:spacing w:after="0" w:line="220" w:lineRule="atLeast"/>
    </w:pPr>
    <w:rPr>
      <w:caps/>
      <w:noProof w:val="0"/>
      <w:spacing w:val="16"/>
      <w:sz w:val="16"/>
    </w:rPr>
  </w:style>
  <w:style w:type="character" w:customStyle="1" w:styleId="HeaderChar">
    <w:name w:val="Header Char"/>
    <w:basedOn w:val="DefaultParagraphFont"/>
    <w:link w:val="Header"/>
    <w:uiPriority w:val="48"/>
    <w:semiHidden/>
    <w:rsid w:val="00232219"/>
    <w:rPr>
      <w:caps/>
      <w:spacing w:val="16"/>
      <w:kern w:val="12"/>
      <w:sz w:val="16"/>
      <w:lang w:val="en-US"/>
    </w:rPr>
  </w:style>
  <w:style w:type="paragraph" w:styleId="Footer">
    <w:name w:val="footer"/>
    <w:basedOn w:val="Normal"/>
    <w:link w:val="FooterChar"/>
    <w:uiPriority w:val="48"/>
    <w:rsid w:val="00BC34E9"/>
    <w:pPr>
      <w:suppressAutoHyphens/>
      <w:spacing w:after="0" w:line="240" w:lineRule="auto"/>
    </w:pPr>
    <w:rPr>
      <w:noProof w:val="0"/>
      <w:sz w:val="16"/>
    </w:rPr>
  </w:style>
  <w:style w:type="character" w:customStyle="1" w:styleId="FooterChar">
    <w:name w:val="Footer Char"/>
    <w:basedOn w:val="DefaultParagraphFont"/>
    <w:link w:val="Footer"/>
    <w:uiPriority w:val="48"/>
    <w:rsid w:val="00315A92"/>
    <w:rPr>
      <w:kern w:val="12"/>
      <w:sz w:val="16"/>
      <w:lang w:val="en-US"/>
    </w:rPr>
  </w:style>
  <w:style w:type="paragraph" w:customStyle="1" w:styleId="Informationsblock">
    <w:name w:val="Informationsblock"/>
    <w:basedOn w:val="Normal"/>
    <w:uiPriority w:val="99"/>
    <w:semiHidden/>
    <w:rsid w:val="00BC34E9"/>
    <w:pPr>
      <w:framePr w:w="2552" w:wrap="around" w:hAnchor="page" w:x="9073" w:yAlign="top" w:anchorLock="1"/>
      <w:tabs>
        <w:tab w:val="right" w:pos="9356"/>
      </w:tabs>
      <w:suppressAutoHyphens/>
      <w:spacing w:after="0" w:line="220" w:lineRule="atLeast"/>
    </w:pPr>
    <w:rPr>
      <w:caps/>
      <w:noProof w:val="0"/>
      <w:spacing w:val="16"/>
      <w:sz w:val="16"/>
    </w:rPr>
  </w:style>
  <w:style w:type="paragraph" w:customStyle="1" w:styleId="Image">
    <w:name w:val="_Image"/>
    <w:basedOn w:val="Normal"/>
    <w:next w:val="Caption"/>
    <w:uiPriority w:val="8"/>
    <w:rsid w:val="00BC34E9"/>
    <w:pPr>
      <w:keepNext/>
      <w:keepLines/>
      <w:spacing w:before="65" w:after="65"/>
    </w:pPr>
    <w:rPr>
      <w:noProof w:val="0"/>
    </w:r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pPr>
      <w:spacing w:after="0"/>
    </w:pPr>
  </w:style>
  <w:style w:type="character" w:customStyle="1" w:styleId="DateChar">
    <w:name w:val="Date Char"/>
    <w:basedOn w:val="DefaultParagraphFont"/>
    <w:link w:val="Date"/>
    <w:uiPriority w:val="99"/>
    <w:semiHidden/>
    <w:rsid w:val="007F3F17"/>
    <w:rPr>
      <w:noProof/>
      <w:kern w:val="12"/>
      <w:lang w:val="en-US"/>
    </w:rPr>
  </w:style>
  <w:style w:type="paragraph" w:customStyle="1" w:styleId="Geschftsangaben">
    <w:name w:val="Geschäftsangaben"/>
    <w:basedOn w:val="Normal"/>
    <w:uiPriority w:val="99"/>
    <w:semiHidden/>
    <w:rsid w:val="00BC34E9"/>
    <w:pPr>
      <w:framePr w:w="2552" w:wrap="around" w:hAnchor="page" w:x="9073" w:y="2881" w:anchorLock="1"/>
      <w:tabs>
        <w:tab w:val="right" w:pos="9356"/>
      </w:tabs>
      <w:suppressAutoHyphens/>
      <w:spacing w:after="0" w:line="220" w:lineRule="atLeast"/>
    </w:pPr>
    <w:rPr>
      <w:caps/>
      <w:noProof w:val="0"/>
      <w:spacing w:val="16"/>
      <w:sz w:val="16"/>
    </w:rPr>
  </w:style>
  <w:style w:type="paragraph" w:styleId="ListBullet">
    <w:name w:val="List Bullet"/>
    <w:basedOn w:val="Normal"/>
    <w:uiPriority w:val="29"/>
    <w:semiHidden/>
    <w:qFormat/>
    <w:rsid w:val="004F0DCD"/>
    <w:pPr>
      <w:spacing w:after="0"/>
      <w:contextualSpacing/>
    </w:pPr>
  </w:style>
  <w:style w:type="paragraph" w:customStyle="1" w:styleId="Autor">
    <w:name w:val="Autor"/>
    <w:basedOn w:val="Normal"/>
    <w:uiPriority w:val="99"/>
    <w:semiHidden/>
    <w:rsid w:val="006B1924"/>
    <w:pPr>
      <w:spacing w:after="0"/>
    </w:pPr>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Normal"/>
    <w:next w:val="Nospacing"/>
    <w:uiPriority w:val="29"/>
    <w:rsid w:val="00BC34E9"/>
    <w:pPr>
      <w:keepNext/>
      <w:keepLines/>
      <w:suppressAutoHyphens/>
      <w:spacing w:before="260" w:after="100"/>
      <w:contextualSpacing/>
    </w:pPr>
    <w:rPr>
      <w:rFonts w:asciiTheme="majorHAnsi" w:hAnsiTheme="majorHAnsi"/>
      <w:noProof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after="0"/>
      <w:ind w:left="284" w:right="284"/>
    </w:pPr>
    <w:rPr>
      <w:rFonts w:eastAsiaTheme="minorEastAsia"/>
      <w:i/>
      <w:iCs/>
    </w:rPr>
  </w:style>
  <w:style w:type="paragraph" w:styleId="BalloonText">
    <w:name w:val="Balloon Text"/>
    <w:basedOn w:val="Normal"/>
    <w:link w:val="BalloonTextChar"/>
    <w:uiPriority w:val="99"/>
    <w:semiHidden/>
    <w:rsid w:val="00350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noProof/>
      <w:kern w:val="12"/>
      <w:sz w:val="16"/>
      <w:szCs w:val="16"/>
      <w:lang w:val="en-US"/>
    </w:rPr>
  </w:style>
  <w:style w:type="paragraph" w:styleId="TOCHeading">
    <w:name w:val="TOC Heading"/>
    <w:basedOn w:val="Normal"/>
    <w:next w:val="Body"/>
    <w:uiPriority w:val="39"/>
    <w:qFormat/>
    <w:rsid w:val="00BC34E9"/>
    <w:pPr>
      <w:keepNext/>
      <w:keepLines/>
      <w:suppressAutoHyphens/>
      <w:spacing w:before="540" w:line="240" w:lineRule="auto"/>
      <w:contextualSpacing/>
    </w:pPr>
    <w:rPr>
      <w:rFonts w:asciiTheme="majorHAnsi" w:hAnsiTheme="majorHAnsi"/>
      <w:b/>
      <w:noProof w:val="0"/>
      <w:sz w:val="40"/>
    </w:rPr>
  </w:style>
  <w:style w:type="paragraph" w:styleId="TOC1">
    <w:name w:val="toc 1"/>
    <w:basedOn w:val="Normal"/>
    <w:uiPriority w:val="39"/>
    <w:rsid w:val="00BC34E9"/>
    <w:pPr>
      <w:spacing w:before="130" w:after="0"/>
      <w:ind w:right="1134"/>
    </w:pPr>
    <w:rPr>
      <w:b/>
      <w:noProof w:val="0"/>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after="0"/>
    </w:pPr>
  </w:style>
  <w:style w:type="paragraph" w:customStyle="1" w:styleId="zzLetterheadSpacer">
    <w:name w:val="zz_LetterheadSpacer"/>
    <w:basedOn w:val="Normal"/>
    <w:uiPriority w:val="99"/>
    <w:semiHidden/>
    <w:rsid w:val="00BC34E9"/>
    <w:pPr>
      <w:framePr w:w="7088" w:h="2880" w:hRule="exact" w:wrap="notBeside" w:hAnchor="margin" w:yAlign="top" w:anchorLock="1"/>
      <w:tabs>
        <w:tab w:val="right" w:pos="9356"/>
      </w:tabs>
      <w:suppressAutoHyphens/>
      <w:spacing w:after="0" w:line="220" w:lineRule="atLeast"/>
    </w:pPr>
    <w:rPr>
      <w:caps/>
      <w:noProof w:val="0"/>
      <w:spacing w:val="16"/>
      <w:sz w:val="16"/>
    </w:rPr>
  </w:style>
  <w:style w:type="paragraph" w:styleId="TableofFigures">
    <w:name w:val="table of figures"/>
    <w:basedOn w:val="Normal"/>
    <w:uiPriority w:val="99"/>
    <w:semiHidden/>
    <w:rsid w:val="00BC34E9"/>
    <w:pPr>
      <w:spacing w:after="0"/>
    </w:pPr>
    <w:rPr>
      <w:noProof w:val="0"/>
    </w:rPr>
  </w:style>
  <w:style w:type="paragraph" w:customStyle="1" w:styleId="Bullet1">
    <w:name w:val="_Bullet 1"/>
    <w:basedOn w:val="Body"/>
    <w:uiPriority w:val="5"/>
    <w:qFormat/>
    <w:rsid w:val="004F0DCD"/>
    <w:pPr>
      <w:numPr>
        <w:numId w:val="44"/>
      </w:numPr>
    </w:pPr>
  </w:style>
  <w:style w:type="paragraph" w:styleId="FootnoteText">
    <w:name w:val="footnote text"/>
    <w:basedOn w:val="Normal"/>
    <w:link w:val="FootnoteTextChar"/>
    <w:uiPriority w:val="99"/>
    <w:semiHidden/>
    <w:rsid w:val="00BC34E9"/>
    <w:pPr>
      <w:suppressAutoHyphens/>
      <w:spacing w:before="110" w:after="0" w:line="220" w:lineRule="atLeast"/>
    </w:pPr>
    <w:rPr>
      <w:noProof w:val="0"/>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Normal"/>
    <w:uiPriority w:val="99"/>
    <w:semiHidden/>
    <w:rsid w:val="00BC34E9"/>
    <w:pPr>
      <w:pBdr>
        <w:bottom w:val="single" w:sz="6" w:space="1" w:color="auto"/>
      </w:pBdr>
      <w:suppressAutoHyphens/>
      <w:spacing w:before="390" w:after="0"/>
      <w:ind w:left="28" w:right="9185"/>
    </w:pPr>
    <w:rPr>
      <w:noProof w:val="0"/>
    </w:r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Normal"/>
    <w:uiPriority w:val="99"/>
    <w:semiHidden/>
    <w:rsid w:val="00BC34E9"/>
    <w:pPr>
      <w:suppressAutoHyphens/>
      <w:spacing w:after="0"/>
    </w:pPr>
    <w:rPr>
      <w:noProof w:val="0"/>
      <w:sz w:val="16"/>
    </w:rPr>
  </w:style>
  <w:style w:type="paragraph" w:styleId="EndnoteText">
    <w:name w:val="endnote text"/>
    <w:basedOn w:val="Normal"/>
    <w:link w:val="EndnoteTextChar"/>
    <w:uiPriority w:val="99"/>
    <w:semiHidden/>
    <w:rsid w:val="00BC34E9"/>
    <w:pPr>
      <w:suppressAutoHyphens/>
      <w:spacing w:before="100" w:after="0"/>
    </w:pPr>
    <w:rPr>
      <w:noProof w:val="0"/>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line="271" w:lineRule="auto"/>
    </w:pPr>
  </w:style>
  <w:style w:type="character" w:customStyle="1" w:styleId="NoteHeadingChar">
    <w:name w:val="Note Heading Char"/>
    <w:basedOn w:val="DefaultParagraphFont"/>
    <w:link w:val="NoteHeading"/>
    <w:uiPriority w:val="99"/>
    <w:semiHidden/>
    <w:rsid w:val="00052F24"/>
    <w:rPr>
      <w:noProof/>
      <w:kern w:val="12"/>
      <w:lang w:val="en-US"/>
    </w:rPr>
  </w:style>
  <w:style w:type="table" w:styleId="TableGrid">
    <w:name w:val="Table Grid"/>
    <w:aliases w:val="Layout Table"/>
    <w:basedOn w:val="TableNormal"/>
    <w:uiPriority w:val="59"/>
    <w:rsid w:val="001907E2"/>
    <w:pPr>
      <w:keepLines/>
    </w:pPr>
    <w:rPr>
      <w:kern w:val="12"/>
      <w:szCs w:val="22"/>
      <w:lang w:val="en-US"/>
    </w:rPr>
    <w:tblPr>
      <w:tblInd w:w="0" w:type="dxa"/>
      <w:tblCellMar>
        <w:top w:w="0" w:type="dxa"/>
        <w:left w:w="0" w:type="dxa"/>
        <w:bottom w:w="0" w:type="dxa"/>
        <w:right w:w="0" w:type="dxa"/>
      </w:tblCellMar>
    </w:tblPr>
    <w:tblStylePr w:type="firstCol">
      <w:pPr>
        <w:wordWrap/>
        <w:ind w:leftChars="0" w:left="0"/>
      </w:pPr>
    </w:tblStylePr>
  </w:style>
  <w:style w:type="paragraph" w:customStyle="1" w:styleId="TableText">
    <w:name w:val="_Table Text"/>
    <w:basedOn w:val="Body"/>
    <w:uiPriority w:val="29"/>
    <w:rsid w:val="000006BD"/>
    <w:pPr>
      <w:spacing w:after="0" w:line="240" w:lineRule="atLeast"/>
    </w:pPr>
    <w:rPr>
      <w:szCs w:val="22"/>
    </w:rPr>
  </w:style>
  <w:style w:type="paragraph" w:customStyle="1" w:styleId="TableTextsmall">
    <w:name w:val="_Table Text small"/>
    <w:basedOn w:val="Bodysmall"/>
    <w:uiPriority w:val="29"/>
    <w:rsid w:val="00CC0354"/>
    <w:pPr>
      <w:spacing w:after="0"/>
    </w:pPr>
  </w:style>
  <w:style w:type="table" w:customStyle="1" w:styleId="HitachiABBTableStyle">
    <w:name w:val="Hitachi ABB Table Style"/>
    <w:basedOn w:val="TableNormal"/>
    <w:uiPriority w:val="99"/>
    <w:rsid w:val="00232219"/>
    <w:pPr>
      <w:keepLines/>
      <w:ind w:right="170"/>
    </w:pPr>
    <w:tblPr>
      <w:tblInd w:w="0" w:type="dxa"/>
      <w:tblBorders>
        <w:top w:val="single" w:sz="18" w:space="0" w:color="auto"/>
        <w:bottom w:val="single" w:sz="8" w:space="0" w:color="auto"/>
        <w:insideH w:val="single" w:sz="4" w:space="0" w:color="2D2D2D"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Normal"/>
    <w:next w:val="Title"/>
    <w:uiPriority w:val="99"/>
    <w:semiHidden/>
    <w:qFormat/>
    <w:rsid w:val="00BC34E9"/>
    <w:pPr>
      <w:keepNext/>
      <w:keepLines/>
      <w:suppressAutoHyphens/>
      <w:spacing w:after="80"/>
      <w:contextualSpacing/>
    </w:pPr>
    <w:rPr>
      <w:rFonts w:asciiTheme="majorHAnsi" w:hAnsiTheme="majorHAnsi"/>
      <w:caps/>
      <w:noProof w:val="0"/>
      <w:spacing w:val="20"/>
      <w:sz w:val="20"/>
    </w:rPr>
  </w:style>
  <w:style w:type="paragraph" w:styleId="ListBullet2">
    <w:name w:val="List Bullet 2"/>
    <w:basedOn w:val="ListBullet"/>
    <w:uiPriority w:val="99"/>
    <w:semiHidden/>
    <w:rsid w:val="00D90C5F"/>
  </w:style>
  <w:style w:type="paragraph" w:customStyle="1" w:styleId="T4Spacer">
    <w:name w:val="_T4 Spacer"/>
    <w:basedOn w:val="Normal"/>
    <w:next w:val="Body"/>
    <w:uiPriority w:val="10"/>
    <w:qFormat/>
    <w:rsid w:val="00BC34E9"/>
    <w:pPr>
      <w:spacing w:after="600"/>
    </w:pPr>
    <w:rPr>
      <w:noProof w:val="0"/>
    </w:rPr>
  </w:style>
  <w:style w:type="paragraph" w:customStyle="1" w:styleId="Lead">
    <w:name w:val="_Lead"/>
    <w:basedOn w:val="Normal"/>
    <w:next w:val="T4Spacer"/>
    <w:uiPriority w:val="12"/>
    <w:qFormat/>
    <w:rsid w:val="00BC34E9"/>
    <w:pPr>
      <w:spacing w:before="260" w:after="260" w:line="360" w:lineRule="atLeast"/>
      <w:contextualSpacing/>
    </w:pPr>
    <w:rPr>
      <w:noProof w:val="0"/>
      <w:sz w:val="26"/>
    </w:rPr>
  </w:style>
  <w:style w:type="paragraph" w:customStyle="1" w:styleId="T0Cursor">
    <w:name w:val="_T0 Cursor"/>
    <w:basedOn w:val="Title"/>
    <w:next w:val="T1Categorytitle"/>
    <w:uiPriority w:val="99"/>
    <w:semiHidden/>
    <w:qFormat/>
    <w:rsid w:val="00E33DEB"/>
    <w:pPr>
      <w:numPr>
        <w:numId w:val="31"/>
      </w:numPr>
      <w:ind w:left="0" w:firstLine="0"/>
    </w:pPr>
    <w:rPr>
      <w:color w:val="B1000E" w:themeColor="background2"/>
    </w:rPr>
  </w:style>
  <w:style w:type="table" w:styleId="TableGridLight">
    <w:name w:val="Grid Table Light"/>
    <w:basedOn w:val="TableNormal"/>
    <w:uiPriority w:val="40"/>
    <w:rsid w:val="00A37EB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Normal"/>
    <w:next w:val="Body"/>
    <w:uiPriority w:val="2"/>
    <w:qFormat/>
    <w:rsid w:val="00BC34E9"/>
    <w:pPr>
      <w:keepNext/>
      <w:keepLines/>
      <w:suppressAutoHyphens/>
      <w:spacing w:before="130" w:after="0"/>
      <w:contextualSpacing/>
    </w:pPr>
    <w:rPr>
      <w:rFonts w:asciiTheme="majorHAnsi" w:hAnsiTheme="majorHAnsi"/>
      <w:b/>
      <w:noProof w:val="0"/>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B1000E"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43"/>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Normal"/>
    <w:qFormat/>
    <w:rsid w:val="00BC34E9"/>
    <w:rPr>
      <w:noProof w:val="0"/>
    </w:rPr>
  </w:style>
  <w:style w:type="paragraph" w:customStyle="1" w:styleId="Nospacing">
    <w:name w:val="_No spacing"/>
    <w:basedOn w:val="Body"/>
    <w:qFormat/>
    <w:rsid w:val="0026226A"/>
    <w:pPr>
      <w:spacing w:after="0"/>
    </w:pPr>
  </w:style>
  <w:style w:type="table" w:customStyle="1" w:styleId="HitachiABBFooterTable">
    <w:name w:val="Hitachi ABB Footer Table"/>
    <w:basedOn w:val="TableNormal"/>
    <w:uiPriority w:val="99"/>
    <w:rsid w:val="00CB4EE6"/>
    <w:pPr>
      <w:spacing w:before="20" w:after="30" w:line="192" w:lineRule="atLeast"/>
      <w:ind w:left="28" w:right="28"/>
    </w:pPr>
    <w:tblPr>
      <w:tblInd w:w="0" w:type="dxa"/>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top w:w="0" w:type="dxa"/>
        <w:left w:w="0" w:type="dxa"/>
        <w:bottom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Body"/>
    <w:link w:val="CodeChar"/>
    <w:uiPriority w:val="17"/>
    <w:qFormat/>
    <w:rsid w:val="00671A17"/>
    <w:rPr>
      <w:rFonts w:ascii="Courier New" w:hAnsi="Courier New"/>
    </w:rPr>
  </w:style>
  <w:style w:type="character" w:customStyle="1" w:styleId="CodeChar">
    <w:name w:val="_Code Char"/>
    <w:basedOn w:val="DefaultParagraphFont"/>
    <w:link w:val="Code"/>
    <w:uiPriority w:val="17"/>
    <w:rsid w:val="00671A17"/>
    <w:rPr>
      <w:rFonts w:ascii="Courier New" w:hAnsi="Courier New"/>
      <w:kern w:val="12"/>
      <w:lang w:val="en-US"/>
    </w:rPr>
  </w:style>
  <w:style w:type="paragraph" w:customStyle="1" w:styleId="Tagline">
    <w:name w:val="Tagline"/>
    <w:basedOn w:val="Normal"/>
    <w:uiPriority w:val="99"/>
    <w:rsid w:val="00691EF8"/>
    <w:pPr>
      <w:tabs>
        <w:tab w:val="left" w:pos="1276"/>
      </w:tabs>
      <w:suppressAutoHyphens/>
      <w:spacing w:after="0" w:line="240" w:lineRule="auto"/>
      <w:jc w:val="right"/>
    </w:pPr>
    <w:rPr>
      <w:rFonts w:eastAsia="Times New Roman" w:cstheme="minorHAnsi"/>
      <w:b/>
      <w:bCs/>
      <w:noProof w:val="0"/>
      <w:spacing w:val="-3"/>
      <w:kern w:val="0"/>
      <w:sz w:val="21"/>
      <w:szCs w:val="20"/>
    </w:rPr>
  </w:style>
  <w:style w:type="paragraph" w:styleId="Bibliography">
    <w:name w:val="Bibliography"/>
    <w:basedOn w:val="Normal"/>
    <w:next w:val="Normal"/>
    <w:uiPriority w:val="49"/>
    <w:semiHidden/>
    <w:rsid w:val="008F3A6E"/>
    <w:pPr>
      <w:spacing w:after="0"/>
    </w:pPr>
  </w:style>
  <w:style w:type="paragraph" w:styleId="BodyText">
    <w:name w:val="Body Text"/>
    <w:basedOn w:val="Normal"/>
    <w:link w:val="BodyTextChar"/>
    <w:uiPriority w:val="99"/>
    <w:semiHidden/>
    <w:unhideWhenUsed/>
    <w:rsid w:val="008F3A6E"/>
    <w:pPr>
      <w:spacing w:after="120"/>
    </w:pPr>
  </w:style>
  <w:style w:type="character" w:customStyle="1" w:styleId="BodyTextChar">
    <w:name w:val="Body Text Char"/>
    <w:basedOn w:val="DefaultParagraphFont"/>
    <w:link w:val="BodyText"/>
    <w:uiPriority w:val="99"/>
    <w:semiHidden/>
    <w:rsid w:val="008F3A6E"/>
    <w:rPr>
      <w:noProof/>
      <w:kern w:val="12"/>
      <w:lang w:val="en-US"/>
    </w:rPr>
  </w:style>
  <w:style w:type="paragraph" w:styleId="BodyText2">
    <w:name w:val="Body Text 2"/>
    <w:basedOn w:val="Normal"/>
    <w:link w:val="BodyText2Char"/>
    <w:uiPriority w:val="99"/>
    <w:semiHidden/>
    <w:unhideWhenUsed/>
    <w:rsid w:val="008F3A6E"/>
    <w:pPr>
      <w:spacing w:after="120" w:line="480" w:lineRule="auto"/>
    </w:pPr>
  </w:style>
  <w:style w:type="character" w:customStyle="1" w:styleId="BodyText2Char">
    <w:name w:val="Body Text 2 Char"/>
    <w:basedOn w:val="DefaultParagraphFont"/>
    <w:link w:val="BodyText2"/>
    <w:uiPriority w:val="99"/>
    <w:semiHidden/>
    <w:rsid w:val="008F3A6E"/>
    <w:rPr>
      <w:noProof/>
      <w:kern w:val="12"/>
      <w:lang w:val="en-US"/>
    </w:rPr>
  </w:style>
  <w:style w:type="paragraph" w:styleId="BodyText3">
    <w:name w:val="Body Text 3"/>
    <w:basedOn w:val="Normal"/>
    <w:link w:val="BodyText3Char"/>
    <w:uiPriority w:val="99"/>
    <w:semiHidden/>
    <w:rsid w:val="008F3A6E"/>
    <w:pPr>
      <w:spacing w:after="120"/>
    </w:pPr>
    <w:rPr>
      <w:sz w:val="16"/>
      <w:szCs w:val="16"/>
    </w:rPr>
  </w:style>
  <w:style w:type="character" w:customStyle="1" w:styleId="BodyText3Char">
    <w:name w:val="Body Text 3 Char"/>
    <w:basedOn w:val="DefaultParagraphFont"/>
    <w:link w:val="BodyText3"/>
    <w:uiPriority w:val="99"/>
    <w:semiHidden/>
    <w:rsid w:val="008F3A6E"/>
    <w:rPr>
      <w:noProof/>
      <w:kern w:val="12"/>
      <w:sz w:val="16"/>
      <w:szCs w:val="16"/>
      <w:lang w:val="en-US"/>
    </w:rPr>
  </w:style>
  <w:style w:type="paragraph" w:styleId="BodyTextIndent">
    <w:name w:val="Body Text Indent"/>
    <w:basedOn w:val="Normal"/>
    <w:link w:val="BodyTextIndentChar"/>
    <w:uiPriority w:val="99"/>
    <w:semiHidden/>
    <w:unhideWhenUsed/>
    <w:rsid w:val="008F3A6E"/>
    <w:pPr>
      <w:spacing w:after="120"/>
      <w:ind w:left="283"/>
    </w:pPr>
  </w:style>
  <w:style w:type="character" w:customStyle="1" w:styleId="BodyTextIndentChar">
    <w:name w:val="Body Text Indent Char"/>
    <w:basedOn w:val="DefaultParagraphFont"/>
    <w:link w:val="BodyTextIndent"/>
    <w:uiPriority w:val="99"/>
    <w:semiHidden/>
    <w:rsid w:val="008F3A6E"/>
    <w:rPr>
      <w:noProof/>
      <w:kern w:val="12"/>
      <w:lang w:val="en-US"/>
    </w:rPr>
  </w:style>
  <w:style w:type="paragraph" w:styleId="BodyTextIndent2">
    <w:name w:val="Body Text Indent 2"/>
    <w:basedOn w:val="Normal"/>
    <w:link w:val="BodyTextIndent2Char"/>
    <w:uiPriority w:val="99"/>
    <w:semiHidden/>
    <w:rsid w:val="008F3A6E"/>
    <w:pPr>
      <w:spacing w:after="120" w:line="480" w:lineRule="auto"/>
      <w:ind w:left="283"/>
    </w:pPr>
  </w:style>
  <w:style w:type="character" w:customStyle="1" w:styleId="BodyTextIndent2Char">
    <w:name w:val="Body Text Indent 2 Char"/>
    <w:basedOn w:val="DefaultParagraphFont"/>
    <w:link w:val="BodyTextIndent2"/>
    <w:uiPriority w:val="99"/>
    <w:semiHidden/>
    <w:rsid w:val="008F3A6E"/>
    <w:rPr>
      <w:noProof/>
      <w:kern w:val="12"/>
      <w:lang w:val="en-US"/>
    </w:rPr>
  </w:style>
  <w:style w:type="paragraph" w:styleId="BodyTextIndent3">
    <w:name w:val="Body Text Indent 3"/>
    <w:basedOn w:val="Normal"/>
    <w:link w:val="BodyTextIndent3Char"/>
    <w:uiPriority w:val="99"/>
    <w:semiHidden/>
    <w:rsid w:val="008F3A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3A6E"/>
    <w:rPr>
      <w:noProof/>
      <w:kern w:val="12"/>
      <w:sz w:val="16"/>
      <w:szCs w:val="16"/>
      <w:lang w:val="en-US"/>
    </w:rPr>
  </w:style>
  <w:style w:type="paragraph" w:styleId="CommentText">
    <w:name w:val="annotation text"/>
    <w:basedOn w:val="Normal"/>
    <w:link w:val="CommentTextChar"/>
    <w:uiPriority w:val="99"/>
    <w:semiHidden/>
    <w:unhideWhenUsed/>
    <w:rsid w:val="008F3A6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F3A6E"/>
    <w:rPr>
      <w:noProof/>
      <w:kern w:val="12"/>
      <w:sz w:val="20"/>
      <w:szCs w:val="20"/>
      <w:lang w:val="en-US"/>
    </w:rPr>
  </w:style>
  <w:style w:type="paragraph" w:styleId="DocumentMap">
    <w:name w:val="Document Map"/>
    <w:basedOn w:val="Normal"/>
    <w:link w:val="DocumentMapChar"/>
    <w:uiPriority w:val="99"/>
    <w:semiHidden/>
    <w:unhideWhenUsed/>
    <w:rsid w:val="008F3A6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3A6E"/>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8F3A6E"/>
    <w:pPr>
      <w:spacing w:after="0" w:line="240" w:lineRule="auto"/>
    </w:pPr>
  </w:style>
  <w:style w:type="character" w:customStyle="1" w:styleId="E-mailSignatureChar">
    <w:name w:val="E-mail Signature Char"/>
    <w:basedOn w:val="DefaultParagraphFont"/>
    <w:link w:val="E-mailSignature"/>
    <w:uiPriority w:val="99"/>
    <w:semiHidden/>
    <w:rsid w:val="008F3A6E"/>
    <w:rPr>
      <w:noProof/>
      <w:kern w:val="12"/>
      <w:lang w:val="en-US"/>
    </w:rPr>
  </w:style>
  <w:style w:type="paragraph" w:styleId="HTMLAddress">
    <w:name w:val="HTML Address"/>
    <w:basedOn w:val="Normal"/>
    <w:link w:val="HTMLAddressChar"/>
    <w:uiPriority w:val="99"/>
    <w:semiHidden/>
    <w:unhideWhenUsed/>
    <w:rsid w:val="008F3A6E"/>
    <w:pPr>
      <w:spacing w:after="0" w:line="240" w:lineRule="auto"/>
    </w:pPr>
    <w:rPr>
      <w:i/>
      <w:iCs/>
    </w:rPr>
  </w:style>
  <w:style w:type="character" w:customStyle="1" w:styleId="HTMLAddressChar">
    <w:name w:val="HTML Address Char"/>
    <w:basedOn w:val="DefaultParagraphFont"/>
    <w:link w:val="HTMLAddress"/>
    <w:uiPriority w:val="99"/>
    <w:semiHidden/>
    <w:rsid w:val="008F3A6E"/>
    <w:rPr>
      <w:i/>
      <w:iCs/>
      <w:noProof/>
      <w:kern w:val="12"/>
      <w:lang w:val="en-US"/>
    </w:rPr>
  </w:style>
  <w:style w:type="paragraph" w:styleId="HTMLPreformatted">
    <w:name w:val="HTML Preformatted"/>
    <w:basedOn w:val="Normal"/>
    <w:link w:val="HTMLPreformattedChar"/>
    <w:uiPriority w:val="99"/>
    <w:semiHidden/>
    <w:unhideWhenUsed/>
    <w:rsid w:val="008F3A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3A6E"/>
    <w:rPr>
      <w:rFonts w:ascii="Consolas" w:hAnsi="Consolas"/>
      <w:noProof/>
      <w:kern w:val="12"/>
      <w:sz w:val="20"/>
      <w:szCs w:val="20"/>
      <w:lang w:val="en-US"/>
    </w:rPr>
  </w:style>
  <w:style w:type="paragraph" w:styleId="Index1">
    <w:name w:val="index 1"/>
    <w:basedOn w:val="Normal"/>
    <w:next w:val="Normal"/>
    <w:autoRedefine/>
    <w:uiPriority w:val="99"/>
    <w:semiHidden/>
    <w:unhideWhenUsed/>
    <w:rsid w:val="008F3A6E"/>
    <w:pPr>
      <w:spacing w:after="0" w:line="240" w:lineRule="auto"/>
      <w:ind w:left="190" w:hanging="190"/>
    </w:pPr>
  </w:style>
  <w:style w:type="paragraph" w:styleId="Index2">
    <w:name w:val="index 2"/>
    <w:basedOn w:val="Normal"/>
    <w:next w:val="Normal"/>
    <w:autoRedefine/>
    <w:uiPriority w:val="99"/>
    <w:semiHidden/>
    <w:unhideWhenUsed/>
    <w:rsid w:val="008F3A6E"/>
    <w:pPr>
      <w:spacing w:after="0" w:line="240" w:lineRule="auto"/>
      <w:ind w:left="380" w:hanging="190"/>
    </w:pPr>
  </w:style>
  <w:style w:type="paragraph" w:styleId="Index3">
    <w:name w:val="index 3"/>
    <w:basedOn w:val="Normal"/>
    <w:next w:val="Normal"/>
    <w:autoRedefine/>
    <w:uiPriority w:val="99"/>
    <w:semiHidden/>
    <w:unhideWhenUsed/>
    <w:rsid w:val="008F3A6E"/>
    <w:pPr>
      <w:spacing w:after="0" w:line="240" w:lineRule="auto"/>
      <w:ind w:left="570" w:hanging="190"/>
    </w:pPr>
  </w:style>
  <w:style w:type="paragraph" w:styleId="Index4">
    <w:name w:val="index 4"/>
    <w:basedOn w:val="Normal"/>
    <w:next w:val="Normal"/>
    <w:autoRedefine/>
    <w:uiPriority w:val="99"/>
    <w:semiHidden/>
    <w:unhideWhenUsed/>
    <w:rsid w:val="008F3A6E"/>
    <w:pPr>
      <w:spacing w:after="0" w:line="240" w:lineRule="auto"/>
      <w:ind w:left="760" w:hanging="190"/>
    </w:pPr>
  </w:style>
  <w:style w:type="paragraph" w:styleId="Index5">
    <w:name w:val="index 5"/>
    <w:basedOn w:val="Normal"/>
    <w:next w:val="Normal"/>
    <w:autoRedefine/>
    <w:uiPriority w:val="99"/>
    <w:semiHidden/>
    <w:unhideWhenUsed/>
    <w:rsid w:val="008F3A6E"/>
    <w:pPr>
      <w:spacing w:after="0" w:line="240" w:lineRule="auto"/>
      <w:ind w:left="950" w:hanging="190"/>
    </w:pPr>
  </w:style>
  <w:style w:type="paragraph" w:styleId="Index6">
    <w:name w:val="index 6"/>
    <w:basedOn w:val="Normal"/>
    <w:next w:val="Normal"/>
    <w:autoRedefine/>
    <w:uiPriority w:val="99"/>
    <w:semiHidden/>
    <w:unhideWhenUsed/>
    <w:rsid w:val="008F3A6E"/>
    <w:pPr>
      <w:spacing w:after="0" w:line="240" w:lineRule="auto"/>
      <w:ind w:left="1140" w:hanging="190"/>
    </w:pPr>
  </w:style>
  <w:style w:type="paragraph" w:styleId="Index7">
    <w:name w:val="index 7"/>
    <w:basedOn w:val="Normal"/>
    <w:next w:val="Normal"/>
    <w:autoRedefine/>
    <w:uiPriority w:val="99"/>
    <w:semiHidden/>
    <w:unhideWhenUsed/>
    <w:rsid w:val="008F3A6E"/>
    <w:pPr>
      <w:spacing w:after="0" w:line="240" w:lineRule="auto"/>
      <w:ind w:left="1330" w:hanging="190"/>
    </w:pPr>
  </w:style>
  <w:style w:type="paragraph" w:styleId="Index8">
    <w:name w:val="index 8"/>
    <w:basedOn w:val="Normal"/>
    <w:next w:val="Normal"/>
    <w:autoRedefine/>
    <w:uiPriority w:val="99"/>
    <w:semiHidden/>
    <w:unhideWhenUsed/>
    <w:rsid w:val="008F3A6E"/>
    <w:pPr>
      <w:spacing w:after="0" w:line="240" w:lineRule="auto"/>
      <w:ind w:left="1520" w:hanging="190"/>
    </w:pPr>
  </w:style>
  <w:style w:type="paragraph" w:styleId="Index9">
    <w:name w:val="index 9"/>
    <w:basedOn w:val="Normal"/>
    <w:next w:val="Normal"/>
    <w:autoRedefine/>
    <w:uiPriority w:val="99"/>
    <w:semiHidden/>
    <w:unhideWhenUsed/>
    <w:rsid w:val="008F3A6E"/>
    <w:pPr>
      <w:spacing w:after="0" w:line="240" w:lineRule="auto"/>
      <w:ind w:left="1710" w:hanging="190"/>
    </w:pPr>
  </w:style>
  <w:style w:type="paragraph" w:styleId="IndexHeading">
    <w:name w:val="index heading"/>
    <w:basedOn w:val="Normal"/>
    <w:next w:val="Index1"/>
    <w:uiPriority w:val="99"/>
    <w:semiHidden/>
    <w:unhideWhenUsed/>
    <w:rsid w:val="008F3A6E"/>
    <w:pPr>
      <w:spacing w:after="0"/>
    </w:pPr>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8F3A6E"/>
    <w:pPr>
      <w:pBdr>
        <w:top w:val="single" w:sz="4" w:space="10" w:color="FF0026" w:themeColor="accent1"/>
        <w:bottom w:val="single" w:sz="4" w:space="10" w:color="FF0026" w:themeColor="accent1"/>
      </w:pBdr>
      <w:spacing w:before="360" w:after="360"/>
      <w:ind w:left="864" w:right="864"/>
      <w:jc w:val="center"/>
    </w:pPr>
    <w:rPr>
      <w:i/>
      <w:iCs/>
      <w:color w:val="FF0026" w:themeColor="accent1"/>
    </w:rPr>
  </w:style>
  <w:style w:type="character" w:customStyle="1" w:styleId="IntenseQuoteChar">
    <w:name w:val="Intense Quote Char"/>
    <w:basedOn w:val="DefaultParagraphFont"/>
    <w:link w:val="IntenseQuote"/>
    <w:uiPriority w:val="49"/>
    <w:semiHidden/>
    <w:rsid w:val="008F3A6E"/>
    <w:rPr>
      <w:i/>
      <w:iCs/>
      <w:noProof/>
      <w:color w:val="FF0026" w:themeColor="accent1"/>
      <w:kern w:val="12"/>
      <w:lang w:val="en-US"/>
    </w:rPr>
  </w:style>
  <w:style w:type="paragraph" w:styleId="List">
    <w:name w:val="List"/>
    <w:basedOn w:val="Normal"/>
    <w:uiPriority w:val="99"/>
    <w:semiHidden/>
    <w:rsid w:val="008F3A6E"/>
    <w:pPr>
      <w:spacing w:after="0"/>
      <w:ind w:left="283" w:hanging="283"/>
      <w:contextualSpacing/>
    </w:pPr>
  </w:style>
  <w:style w:type="paragraph" w:styleId="List2">
    <w:name w:val="List 2"/>
    <w:basedOn w:val="Normal"/>
    <w:uiPriority w:val="99"/>
    <w:semiHidden/>
    <w:rsid w:val="008F3A6E"/>
    <w:pPr>
      <w:spacing w:after="0"/>
      <w:ind w:left="566" w:hanging="283"/>
      <w:contextualSpacing/>
    </w:pPr>
  </w:style>
  <w:style w:type="paragraph" w:styleId="List3">
    <w:name w:val="List 3"/>
    <w:basedOn w:val="Normal"/>
    <w:uiPriority w:val="99"/>
    <w:semiHidden/>
    <w:rsid w:val="008F3A6E"/>
    <w:pPr>
      <w:spacing w:after="0"/>
      <w:ind w:left="849" w:hanging="283"/>
      <w:contextualSpacing/>
    </w:pPr>
  </w:style>
  <w:style w:type="paragraph" w:styleId="List4">
    <w:name w:val="List 4"/>
    <w:basedOn w:val="Normal"/>
    <w:uiPriority w:val="99"/>
    <w:semiHidden/>
    <w:rsid w:val="008F3A6E"/>
    <w:pPr>
      <w:spacing w:after="0"/>
      <w:ind w:left="1132" w:hanging="283"/>
      <w:contextualSpacing/>
    </w:pPr>
  </w:style>
  <w:style w:type="paragraph" w:styleId="List5">
    <w:name w:val="List 5"/>
    <w:basedOn w:val="Normal"/>
    <w:uiPriority w:val="99"/>
    <w:semiHidden/>
    <w:rsid w:val="008F3A6E"/>
    <w:pPr>
      <w:spacing w:after="0"/>
      <w:ind w:left="1415" w:hanging="283"/>
      <w:contextualSpacing/>
    </w:pPr>
  </w:style>
  <w:style w:type="paragraph" w:styleId="ListBullet3">
    <w:name w:val="List Bullet 3"/>
    <w:basedOn w:val="Normal"/>
    <w:uiPriority w:val="99"/>
    <w:semiHidden/>
    <w:unhideWhenUsed/>
    <w:rsid w:val="008F3A6E"/>
    <w:pPr>
      <w:numPr>
        <w:numId w:val="37"/>
      </w:numPr>
      <w:spacing w:after="0"/>
      <w:contextualSpacing/>
    </w:pPr>
  </w:style>
  <w:style w:type="paragraph" w:styleId="ListBullet4">
    <w:name w:val="List Bullet 4"/>
    <w:basedOn w:val="Normal"/>
    <w:uiPriority w:val="99"/>
    <w:semiHidden/>
    <w:unhideWhenUsed/>
    <w:rsid w:val="008F3A6E"/>
    <w:pPr>
      <w:numPr>
        <w:numId w:val="38"/>
      </w:numPr>
      <w:spacing w:after="0"/>
      <w:contextualSpacing/>
    </w:pPr>
  </w:style>
  <w:style w:type="paragraph" w:styleId="ListBullet5">
    <w:name w:val="List Bullet 5"/>
    <w:basedOn w:val="Normal"/>
    <w:uiPriority w:val="99"/>
    <w:semiHidden/>
    <w:unhideWhenUsed/>
    <w:rsid w:val="008F3A6E"/>
    <w:pPr>
      <w:numPr>
        <w:numId w:val="39"/>
      </w:numPr>
      <w:spacing w:after="0"/>
      <w:contextualSpacing/>
    </w:pPr>
  </w:style>
  <w:style w:type="paragraph" w:styleId="ListContinue">
    <w:name w:val="List Continue"/>
    <w:basedOn w:val="Normal"/>
    <w:uiPriority w:val="99"/>
    <w:semiHidden/>
    <w:unhideWhenUsed/>
    <w:rsid w:val="008F3A6E"/>
    <w:pPr>
      <w:spacing w:after="120"/>
      <w:ind w:left="283"/>
      <w:contextualSpacing/>
    </w:pPr>
  </w:style>
  <w:style w:type="paragraph" w:styleId="ListContinue2">
    <w:name w:val="List Continue 2"/>
    <w:basedOn w:val="Normal"/>
    <w:uiPriority w:val="99"/>
    <w:semiHidden/>
    <w:unhideWhenUsed/>
    <w:rsid w:val="008F3A6E"/>
    <w:pPr>
      <w:spacing w:after="120"/>
      <w:ind w:left="566"/>
      <w:contextualSpacing/>
    </w:pPr>
  </w:style>
  <w:style w:type="paragraph" w:styleId="ListContinue3">
    <w:name w:val="List Continue 3"/>
    <w:basedOn w:val="Normal"/>
    <w:uiPriority w:val="99"/>
    <w:semiHidden/>
    <w:unhideWhenUsed/>
    <w:rsid w:val="008F3A6E"/>
    <w:pPr>
      <w:spacing w:after="120"/>
      <w:ind w:left="849"/>
      <w:contextualSpacing/>
    </w:pPr>
  </w:style>
  <w:style w:type="paragraph" w:styleId="ListContinue4">
    <w:name w:val="List Continue 4"/>
    <w:basedOn w:val="Normal"/>
    <w:uiPriority w:val="99"/>
    <w:semiHidden/>
    <w:unhideWhenUsed/>
    <w:rsid w:val="008F3A6E"/>
    <w:pPr>
      <w:spacing w:after="120"/>
      <w:ind w:left="1132"/>
      <w:contextualSpacing/>
    </w:pPr>
  </w:style>
  <w:style w:type="paragraph" w:styleId="ListContinue5">
    <w:name w:val="List Continue 5"/>
    <w:basedOn w:val="Normal"/>
    <w:uiPriority w:val="99"/>
    <w:semiHidden/>
    <w:unhideWhenUsed/>
    <w:rsid w:val="008F3A6E"/>
    <w:pPr>
      <w:spacing w:after="120"/>
      <w:ind w:left="1415"/>
      <w:contextualSpacing/>
    </w:pPr>
  </w:style>
  <w:style w:type="paragraph" w:styleId="ListNumber3">
    <w:name w:val="List Number 3"/>
    <w:basedOn w:val="Normal"/>
    <w:uiPriority w:val="99"/>
    <w:semiHidden/>
    <w:rsid w:val="008F3A6E"/>
    <w:pPr>
      <w:numPr>
        <w:numId w:val="40"/>
      </w:numPr>
      <w:spacing w:after="0"/>
      <w:contextualSpacing/>
    </w:pPr>
  </w:style>
  <w:style w:type="paragraph" w:styleId="ListNumber4">
    <w:name w:val="List Number 4"/>
    <w:basedOn w:val="Normal"/>
    <w:uiPriority w:val="99"/>
    <w:semiHidden/>
    <w:rsid w:val="008F3A6E"/>
    <w:pPr>
      <w:numPr>
        <w:numId w:val="41"/>
      </w:numPr>
      <w:spacing w:after="0"/>
      <w:contextualSpacing/>
    </w:pPr>
  </w:style>
  <w:style w:type="paragraph" w:styleId="ListNumber5">
    <w:name w:val="List Number 5"/>
    <w:basedOn w:val="Normal"/>
    <w:uiPriority w:val="99"/>
    <w:semiHidden/>
    <w:unhideWhenUsed/>
    <w:rsid w:val="008F3A6E"/>
    <w:pPr>
      <w:numPr>
        <w:numId w:val="42"/>
      </w:numPr>
      <w:spacing w:after="0"/>
      <w:contextualSpacing/>
    </w:pPr>
  </w:style>
  <w:style w:type="paragraph" w:styleId="MessageHeader">
    <w:name w:val="Message Header"/>
    <w:basedOn w:val="Normal"/>
    <w:link w:val="MessageHeaderChar"/>
    <w:uiPriority w:val="99"/>
    <w:semiHidden/>
    <w:unhideWhenUsed/>
    <w:rsid w:val="008F3A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3A6E"/>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8F3A6E"/>
    <w:pPr>
      <w:spacing w:after="0"/>
    </w:pPr>
    <w:rPr>
      <w:rFonts w:ascii="Times New Roman" w:hAnsi="Times New Roman" w:cs="Times New Roman"/>
      <w:sz w:val="24"/>
      <w:szCs w:val="24"/>
    </w:rPr>
  </w:style>
  <w:style w:type="paragraph" w:styleId="NormalIndent">
    <w:name w:val="Normal Indent"/>
    <w:basedOn w:val="Normal"/>
    <w:uiPriority w:val="99"/>
    <w:semiHidden/>
    <w:unhideWhenUsed/>
    <w:rsid w:val="008F3A6E"/>
    <w:pPr>
      <w:spacing w:after="0"/>
      <w:ind w:left="720"/>
    </w:pPr>
  </w:style>
  <w:style w:type="paragraph" w:styleId="PlainText">
    <w:name w:val="Plain Text"/>
    <w:basedOn w:val="Normal"/>
    <w:link w:val="PlainTextChar"/>
    <w:uiPriority w:val="99"/>
    <w:semiHidden/>
    <w:unhideWhenUsed/>
    <w:rsid w:val="008F3A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3A6E"/>
    <w:rPr>
      <w:rFonts w:ascii="Consolas" w:hAnsi="Consolas"/>
      <w:noProof/>
      <w:kern w:val="12"/>
      <w:sz w:val="21"/>
      <w:szCs w:val="21"/>
      <w:lang w:val="en-US"/>
    </w:rPr>
  </w:style>
  <w:style w:type="paragraph" w:styleId="Quote">
    <w:name w:val="Quote"/>
    <w:basedOn w:val="Normal"/>
    <w:next w:val="Normal"/>
    <w:link w:val="QuoteChar"/>
    <w:uiPriority w:val="99"/>
    <w:semiHidden/>
    <w:qFormat/>
    <w:rsid w:val="008F3A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8F3A6E"/>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8F3A6E"/>
    <w:pPr>
      <w:spacing w:after="0"/>
    </w:pPr>
  </w:style>
  <w:style w:type="character" w:customStyle="1" w:styleId="SalutationChar">
    <w:name w:val="Salutation Char"/>
    <w:basedOn w:val="DefaultParagraphFont"/>
    <w:link w:val="Salutation"/>
    <w:uiPriority w:val="99"/>
    <w:semiHidden/>
    <w:rsid w:val="008F3A6E"/>
    <w:rPr>
      <w:noProof/>
      <w:kern w:val="12"/>
      <w:lang w:val="en-US"/>
    </w:rPr>
  </w:style>
  <w:style w:type="paragraph" w:styleId="TableofAuthorities">
    <w:name w:val="table of authorities"/>
    <w:basedOn w:val="Normal"/>
    <w:next w:val="Normal"/>
    <w:uiPriority w:val="99"/>
    <w:semiHidden/>
    <w:unhideWhenUsed/>
    <w:rsid w:val="008F3A6E"/>
    <w:pPr>
      <w:spacing w:after="0"/>
      <w:ind w:left="190" w:hanging="190"/>
    </w:pPr>
  </w:style>
  <w:style w:type="paragraph" w:styleId="TOAHeading">
    <w:name w:val="toa heading"/>
    <w:basedOn w:val="Normal"/>
    <w:next w:val="Normal"/>
    <w:uiPriority w:val="99"/>
    <w:semiHidden/>
    <w:unhideWhenUsed/>
    <w:rsid w:val="008F3A6E"/>
    <w:pPr>
      <w:spacing w:before="120" w:after="0"/>
    </w:pPr>
    <w:rPr>
      <w:rFonts w:asciiTheme="majorHAnsi" w:eastAsiaTheme="majorEastAsia" w:hAnsiTheme="majorHAnsi" w:cstheme="majorBidi"/>
      <w:b/>
      <w:bCs/>
      <w:sz w:val="24"/>
      <w:szCs w:val="24"/>
    </w:rPr>
  </w:style>
  <w:style w:type="character" w:customStyle="1" w:styleId="UnresolvedMention">
    <w:name w:val="Unresolved Mention"/>
    <w:basedOn w:val="DefaultParagraphFont"/>
    <w:uiPriority w:val="99"/>
    <w:semiHidden/>
    <w:unhideWhenUsed/>
    <w:rsid w:val="00EB4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9263">
      <w:bodyDiv w:val="1"/>
      <w:marLeft w:val="0"/>
      <w:marRight w:val="0"/>
      <w:marTop w:val="0"/>
      <w:marBottom w:val="0"/>
      <w:divBdr>
        <w:top w:val="none" w:sz="0" w:space="0" w:color="auto"/>
        <w:left w:val="none" w:sz="0" w:space="0" w:color="auto"/>
        <w:bottom w:val="none" w:sz="0" w:space="0" w:color="auto"/>
        <w:right w:val="none" w:sz="0" w:space="0" w:color="auto"/>
      </w:divBdr>
    </w:div>
    <w:div w:id="84569609">
      <w:bodyDiv w:val="1"/>
      <w:marLeft w:val="0"/>
      <w:marRight w:val="0"/>
      <w:marTop w:val="0"/>
      <w:marBottom w:val="0"/>
      <w:divBdr>
        <w:top w:val="none" w:sz="0" w:space="0" w:color="auto"/>
        <w:left w:val="none" w:sz="0" w:space="0" w:color="auto"/>
        <w:bottom w:val="none" w:sz="0" w:space="0" w:color="auto"/>
        <w:right w:val="none" w:sz="0" w:space="0" w:color="auto"/>
      </w:divBdr>
    </w:div>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47609680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 w:id="1559243363">
      <w:bodyDiv w:val="1"/>
      <w:marLeft w:val="0"/>
      <w:marRight w:val="0"/>
      <w:marTop w:val="0"/>
      <w:marBottom w:val="0"/>
      <w:divBdr>
        <w:top w:val="none" w:sz="0" w:space="0" w:color="auto"/>
        <w:left w:val="none" w:sz="0" w:space="0" w:color="auto"/>
        <w:bottom w:val="none" w:sz="0" w:space="0" w:color="auto"/>
        <w:right w:val="none" w:sz="0" w:space="0" w:color="auto"/>
      </w:divBdr>
    </w:div>
    <w:div w:id="1621454040">
      <w:bodyDiv w:val="1"/>
      <w:marLeft w:val="0"/>
      <w:marRight w:val="0"/>
      <w:marTop w:val="0"/>
      <w:marBottom w:val="0"/>
      <w:divBdr>
        <w:top w:val="none" w:sz="0" w:space="0" w:color="auto"/>
        <w:left w:val="none" w:sz="0" w:space="0" w:color="auto"/>
        <w:bottom w:val="none" w:sz="0" w:space="0" w:color="auto"/>
        <w:right w:val="none" w:sz="0" w:space="0" w:color="auto"/>
      </w:divBdr>
    </w:div>
    <w:div w:id="1679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nay@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ohn.h.perry@hitachi-powergri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itachiabb-powergrids.com"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E6DA388554BFE946B44F5867D07E1"/>
        <w:category>
          <w:name w:val="General"/>
          <w:gallery w:val="placeholder"/>
        </w:category>
        <w:types>
          <w:type w:val="bbPlcHdr"/>
        </w:types>
        <w:behaviors>
          <w:behavior w:val="content"/>
        </w:behaviors>
        <w:guid w:val="{98B6173B-4B5A-451D-86AF-B349E0E2DA9B}"/>
      </w:docPartPr>
      <w:docPartBody>
        <w:p w:rsidR="006339CD" w:rsidRDefault="002766CF" w:rsidP="00217BCC">
          <w:pPr>
            <w:pStyle w:val="97AE6DA388554BFE946B44F5867D07E1"/>
          </w:pPr>
          <w:r>
            <w:t xml:space="preserve">  </w:t>
          </w:r>
        </w:p>
      </w:docPartBody>
    </w:docPart>
    <w:docPart>
      <w:docPartPr>
        <w:name w:val="1EEF876495DE44419A73F40EF680AE34"/>
        <w:category>
          <w:name w:val="General"/>
          <w:gallery w:val="placeholder"/>
        </w:category>
        <w:types>
          <w:type w:val="bbPlcHdr"/>
        </w:types>
        <w:behaviors>
          <w:behavior w:val="content"/>
        </w:behaviors>
        <w:guid w:val="{9768AA96-B09D-4ED3-8EA0-A509528C8A4A}"/>
      </w:docPartPr>
      <w:docPartBody>
        <w:p w:rsidR="005E1D07" w:rsidRDefault="00D8520A" w:rsidP="00D8520A">
          <w:pPr>
            <w:pStyle w:val="1EEF876495DE44419A73F40EF680AE34"/>
          </w:pPr>
          <w:r w:rsidRPr="00CF614E">
            <w:rPr>
              <w:rStyle w:val="PlaceholderText"/>
            </w:rPr>
            <w:t>Click or tap here to enter text.</w:t>
          </w:r>
        </w:p>
      </w:docPartBody>
    </w:docPart>
    <w:docPart>
      <w:docPartPr>
        <w:name w:val="E47624AA5C4F4C24994B9AD3F525B215"/>
        <w:category>
          <w:name w:val="General"/>
          <w:gallery w:val="placeholder"/>
        </w:category>
        <w:types>
          <w:type w:val="bbPlcHdr"/>
        </w:types>
        <w:behaviors>
          <w:behavior w:val="content"/>
        </w:behaviors>
        <w:guid w:val="{06CB63C9-A805-408C-8517-55308E18374B}"/>
      </w:docPartPr>
      <w:docPartBody>
        <w:p w:rsidR="005E1D07" w:rsidRDefault="00D8520A" w:rsidP="00D8520A">
          <w:pPr>
            <w:pStyle w:val="E47624AA5C4F4C24994B9AD3F525B2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w:altName w:val="Arial"/>
    <w:charset w:val="00"/>
    <w:family w:val="swiss"/>
    <w:pitch w:val="variable"/>
    <w:sig w:usb0="00000001"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Bvoice Light">
    <w:altName w:val="Sylfaen"/>
    <w:charset w:val="00"/>
    <w:family w:val="swiss"/>
    <w:pitch w:val="variable"/>
    <w:sig w:usb0="A10006FF" w:usb1="100060FB" w:usb2="00000028"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62"/>
    <w:rsid w:val="0001075B"/>
    <w:rsid w:val="000814C1"/>
    <w:rsid w:val="000B260B"/>
    <w:rsid w:val="001307F7"/>
    <w:rsid w:val="00183A44"/>
    <w:rsid w:val="001A0D67"/>
    <w:rsid w:val="001A163F"/>
    <w:rsid w:val="001D4CDE"/>
    <w:rsid w:val="001D5D24"/>
    <w:rsid w:val="00200B96"/>
    <w:rsid w:val="00207393"/>
    <w:rsid w:val="00217BCC"/>
    <w:rsid w:val="00224BB5"/>
    <w:rsid w:val="002766CF"/>
    <w:rsid w:val="002C6719"/>
    <w:rsid w:val="002D1315"/>
    <w:rsid w:val="00315796"/>
    <w:rsid w:val="003720D1"/>
    <w:rsid w:val="003841BE"/>
    <w:rsid w:val="00484D74"/>
    <w:rsid w:val="00565DE6"/>
    <w:rsid w:val="005A0A97"/>
    <w:rsid w:val="005E1D07"/>
    <w:rsid w:val="005F75C7"/>
    <w:rsid w:val="00603F39"/>
    <w:rsid w:val="006312EB"/>
    <w:rsid w:val="006339CD"/>
    <w:rsid w:val="00656DD2"/>
    <w:rsid w:val="007A59CB"/>
    <w:rsid w:val="007A5F96"/>
    <w:rsid w:val="008426AF"/>
    <w:rsid w:val="008A1EDE"/>
    <w:rsid w:val="009062BB"/>
    <w:rsid w:val="00922462"/>
    <w:rsid w:val="009A4D92"/>
    <w:rsid w:val="009B501D"/>
    <w:rsid w:val="009E6FE0"/>
    <w:rsid w:val="009F1467"/>
    <w:rsid w:val="00A81B0C"/>
    <w:rsid w:val="00AF01ED"/>
    <w:rsid w:val="00AF1A53"/>
    <w:rsid w:val="00AF262F"/>
    <w:rsid w:val="00B30D87"/>
    <w:rsid w:val="00B76494"/>
    <w:rsid w:val="00BE23AB"/>
    <w:rsid w:val="00BE42B1"/>
    <w:rsid w:val="00C002F1"/>
    <w:rsid w:val="00C0457C"/>
    <w:rsid w:val="00C227FA"/>
    <w:rsid w:val="00C34CF8"/>
    <w:rsid w:val="00C41ACD"/>
    <w:rsid w:val="00C942A2"/>
    <w:rsid w:val="00CE4CFC"/>
    <w:rsid w:val="00D1080B"/>
    <w:rsid w:val="00D52F57"/>
    <w:rsid w:val="00D8520A"/>
    <w:rsid w:val="00D85742"/>
    <w:rsid w:val="00D93A53"/>
    <w:rsid w:val="00E13D0E"/>
    <w:rsid w:val="00E36B51"/>
    <w:rsid w:val="00E47B3B"/>
    <w:rsid w:val="00F43733"/>
    <w:rsid w:val="00FC57A9"/>
    <w:rsid w:val="00FE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20A"/>
    <w:rPr>
      <w:color w:val="808080"/>
    </w:rPr>
  </w:style>
  <w:style w:type="paragraph" w:customStyle="1" w:styleId="23D52786A8A9443C81F5758075310AED">
    <w:name w:val="23D52786A8A9443C81F5758075310AED"/>
    <w:rsid w:val="00922462"/>
  </w:style>
  <w:style w:type="paragraph" w:customStyle="1" w:styleId="87CCA90D55FE4AED845BBA8B13392A64">
    <w:name w:val="87CCA90D55FE4AED845BBA8B13392A64"/>
    <w:rsid w:val="00922462"/>
  </w:style>
  <w:style w:type="paragraph" w:customStyle="1" w:styleId="47B45ED620CC4A2F8050E95CB1952565">
    <w:name w:val="47B45ED620CC4A2F8050E95CB1952565"/>
    <w:rsid w:val="00922462"/>
  </w:style>
  <w:style w:type="paragraph" w:customStyle="1" w:styleId="82CD2D226D51494A8B08E971A6FC8C6A">
    <w:name w:val="82CD2D226D51494A8B08E971A6FC8C6A"/>
    <w:rsid w:val="00922462"/>
  </w:style>
  <w:style w:type="paragraph" w:customStyle="1" w:styleId="0F0A3D995AA544ADB586C28FD0977E0A">
    <w:name w:val="0F0A3D995AA544ADB586C28FD0977E0A"/>
    <w:rsid w:val="00922462"/>
  </w:style>
  <w:style w:type="paragraph" w:customStyle="1" w:styleId="338BE6AE61B047DA88EF6D0072337408">
    <w:name w:val="338BE6AE61B047DA88EF6D0072337408"/>
    <w:rsid w:val="00922462"/>
  </w:style>
  <w:style w:type="paragraph" w:customStyle="1" w:styleId="45137EB81C034C9B890F9549DC28B5E6">
    <w:name w:val="45137EB81C034C9B890F9549DC28B5E6"/>
    <w:rsid w:val="00922462"/>
  </w:style>
  <w:style w:type="paragraph" w:customStyle="1" w:styleId="99C9EA1AF12B4B24BCE643DAD944EF94">
    <w:name w:val="99C9EA1AF12B4B24BCE643DAD944EF94"/>
    <w:rsid w:val="00922462"/>
  </w:style>
  <w:style w:type="paragraph" w:customStyle="1" w:styleId="0F0A3D995AA544ADB586C28FD0977E0A1">
    <w:name w:val="0F0A3D995AA544ADB586C28FD0977E0A1"/>
    <w:rsid w:val="00922462"/>
    <w:pPr>
      <w:keepNext/>
      <w:keepLines/>
      <w:suppressAutoHyphens/>
      <w:spacing w:after="80" w:line="260" w:lineRule="atLeast"/>
      <w:contextualSpacing/>
    </w:pPr>
    <w:rPr>
      <w:rFonts w:asciiTheme="majorHAnsi" w:eastAsiaTheme="minorHAnsi" w:hAnsiTheme="majorHAnsi"/>
      <w:caps/>
      <w:spacing w:val="20"/>
      <w:kern w:val="12"/>
      <w:sz w:val="20"/>
      <w:szCs w:val="19"/>
      <w:lang w:val="en-US" w:eastAsia="en-US"/>
    </w:rPr>
  </w:style>
  <w:style w:type="paragraph" w:customStyle="1" w:styleId="338BE6AE61B047DA88EF6D00723374081">
    <w:name w:val="338BE6AE61B047DA88EF6D00723374081"/>
    <w:rsid w:val="00922462"/>
    <w:pPr>
      <w:keepNext/>
      <w:keepLines/>
      <w:suppressAutoHyphens/>
      <w:spacing w:after="0" w:line="240" w:lineRule="auto"/>
      <w:contextualSpacing/>
    </w:pPr>
    <w:rPr>
      <w:rFonts w:asciiTheme="majorHAnsi" w:eastAsiaTheme="majorEastAsia" w:hAnsiTheme="majorHAnsi" w:cstheme="majorBidi"/>
      <w:b/>
      <w:kern w:val="12"/>
      <w:sz w:val="50"/>
      <w:szCs w:val="52"/>
      <w:lang w:val="en-US" w:eastAsia="en-US"/>
    </w:rPr>
  </w:style>
  <w:style w:type="paragraph" w:customStyle="1" w:styleId="45137EB81C034C9B890F9549DC28B5E61">
    <w:name w:val="45137EB81C034C9B890F9549DC28B5E61"/>
    <w:rsid w:val="00922462"/>
    <w:pPr>
      <w:keepNext/>
      <w:keepLines/>
      <w:numPr>
        <w:ilvl w:val="1"/>
      </w:numPr>
      <w:suppressAutoHyphens/>
      <w:spacing w:after="0" w:line="240" w:lineRule="auto"/>
      <w:contextualSpacing/>
    </w:pPr>
    <w:rPr>
      <w:rFonts w:ascii="ABBvoice Light" w:eastAsiaTheme="majorEastAsia" w:hAnsi="ABBvoice Light" w:cstheme="majorBidi"/>
      <w:iCs/>
      <w:kern w:val="12"/>
      <w:sz w:val="50"/>
      <w:szCs w:val="24"/>
      <w:lang w:val="en-US" w:eastAsia="en-US"/>
    </w:rPr>
  </w:style>
  <w:style w:type="paragraph" w:customStyle="1" w:styleId="99C9EA1AF12B4B24BCE643DAD944EF941">
    <w:name w:val="99C9EA1AF12B4B24BCE643DAD944EF941"/>
    <w:rsid w:val="00922462"/>
    <w:pPr>
      <w:spacing w:before="260" w:after="260" w:line="360" w:lineRule="atLeast"/>
      <w:contextualSpacing/>
    </w:pPr>
    <w:rPr>
      <w:rFonts w:eastAsiaTheme="minorHAnsi"/>
      <w:kern w:val="12"/>
      <w:sz w:val="26"/>
      <w:szCs w:val="19"/>
      <w:lang w:val="en-US" w:eastAsia="en-US"/>
    </w:rPr>
  </w:style>
  <w:style w:type="character" w:customStyle="1" w:styleId="Boldred">
    <w:name w:val="_Bold red"/>
    <w:basedOn w:val="DefaultParagraphFont"/>
    <w:uiPriority w:val="16"/>
    <w:qFormat/>
    <w:rsid w:val="002766CF"/>
    <w:rPr>
      <w:rFonts w:asciiTheme="minorHAnsi" w:hAnsiTheme="minorHAnsi"/>
      <w:b/>
      <w:color w:val="E7E6E6" w:themeColor="background2"/>
    </w:rPr>
  </w:style>
  <w:style w:type="paragraph" w:customStyle="1" w:styleId="Body">
    <w:name w:val="_Body"/>
    <w:basedOn w:val="Normal"/>
    <w:qFormat/>
    <w:rsid w:val="002766CF"/>
    <w:pPr>
      <w:spacing w:after="130" w:line="260" w:lineRule="atLeast"/>
    </w:pPr>
    <w:rPr>
      <w:rFonts w:eastAsiaTheme="minorHAnsi" w:cstheme="minorBidi"/>
      <w:kern w:val="12"/>
      <w:sz w:val="19"/>
      <w:szCs w:val="19"/>
      <w:lang w:val="en-US" w:eastAsia="en-US"/>
    </w:rPr>
  </w:style>
  <w:style w:type="paragraph" w:customStyle="1" w:styleId="4DA6E3CEB9D148499CF96037B451CBA1">
    <w:name w:val="4DA6E3CEB9D148499CF96037B451CBA1"/>
    <w:rsid w:val="00E47B3B"/>
  </w:style>
  <w:style w:type="paragraph" w:customStyle="1" w:styleId="7DB44AA6C0B0466389E367FF56393CF8">
    <w:name w:val="7DB44AA6C0B0466389E367FF56393CF8"/>
    <w:rsid w:val="00E47B3B"/>
  </w:style>
  <w:style w:type="paragraph" w:customStyle="1" w:styleId="91A9E0E14A894C24B076C6E16833D122">
    <w:name w:val="91A9E0E14A894C24B076C6E16833D122"/>
    <w:rsid w:val="00E47B3B"/>
  </w:style>
  <w:style w:type="paragraph" w:customStyle="1" w:styleId="99C9EA1AF12B4B24BCE643DAD944EF942">
    <w:name w:val="99C9EA1AF12B4B24BCE643DAD944EF942"/>
    <w:rsid w:val="00FC57A9"/>
    <w:pPr>
      <w:spacing w:before="260" w:after="260" w:line="360" w:lineRule="atLeast"/>
      <w:contextualSpacing/>
    </w:pPr>
    <w:rPr>
      <w:rFonts w:eastAsiaTheme="minorHAnsi"/>
      <w:kern w:val="12"/>
      <w:sz w:val="26"/>
      <w:szCs w:val="19"/>
      <w:lang w:val="en-US" w:eastAsia="en-US"/>
    </w:rPr>
  </w:style>
  <w:style w:type="paragraph" w:customStyle="1" w:styleId="850CBEB75F314350AE6688A8DB14EFE9">
    <w:name w:val="850CBEB75F314350AE6688A8DB14EFE9"/>
    <w:rsid w:val="00BE23AB"/>
  </w:style>
  <w:style w:type="paragraph" w:customStyle="1" w:styleId="99C9EA1AF12B4B24BCE643DAD944EF943">
    <w:name w:val="99C9EA1AF12B4B24BCE643DAD944EF943"/>
    <w:rsid w:val="00224BB5"/>
    <w:pPr>
      <w:spacing w:before="260" w:after="260" w:line="360" w:lineRule="atLeast"/>
      <w:contextualSpacing/>
    </w:pPr>
    <w:rPr>
      <w:rFonts w:eastAsiaTheme="minorHAnsi"/>
      <w:kern w:val="12"/>
      <w:sz w:val="26"/>
      <w:szCs w:val="19"/>
      <w:lang w:val="en-US" w:eastAsia="en-US"/>
    </w:rPr>
  </w:style>
  <w:style w:type="paragraph" w:customStyle="1" w:styleId="6D59E604A8C345C3AF0312644F232FCF">
    <w:name w:val="6D59E604A8C345C3AF0312644F232FCF"/>
    <w:rsid w:val="009E6FE0"/>
  </w:style>
  <w:style w:type="paragraph" w:customStyle="1" w:styleId="89171F43DF2142EABDC6A3ABE13D36F5">
    <w:name w:val="89171F43DF2142EABDC6A3ABE13D36F5"/>
    <w:rsid w:val="00217BCC"/>
  </w:style>
  <w:style w:type="paragraph" w:customStyle="1" w:styleId="97AE6DA388554BFE946B44F5867D07E1">
    <w:name w:val="97AE6DA388554BFE946B44F5867D07E1"/>
    <w:rsid w:val="00217BCC"/>
  </w:style>
  <w:style w:type="paragraph" w:customStyle="1" w:styleId="99C9EA1AF12B4B24BCE643DAD944EF944">
    <w:name w:val="99C9EA1AF12B4B24BCE643DAD944EF944"/>
    <w:rsid w:val="006339CD"/>
    <w:pPr>
      <w:spacing w:before="260" w:after="260" w:line="360" w:lineRule="atLeast"/>
      <w:contextualSpacing/>
    </w:pPr>
    <w:rPr>
      <w:rFonts w:eastAsiaTheme="minorHAnsi"/>
      <w:kern w:val="12"/>
      <w:sz w:val="26"/>
      <w:szCs w:val="19"/>
      <w:lang w:val="en-US" w:eastAsia="en-US"/>
    </w:rPr>
  </w:style>
  <w:style w:type="paragraph" w:customStyle="1" w:styleId="99C9EA1AF12B4B24BCE643DAD944EF945">
    <w:name w:val="99C9EA1AF12B4B24BCE643DAD944EF945"/>
    <w:rsid w:val="008426AF"/>
    <w:pPr>
      <w:spacing w:before="260" w:after="260" w:line="360" w:lineRule="atLeast"/>
      <w:contextualSpacing/>
    </w:pPr>
    <w:rPr>
      <w:rFonts w:eastAsiaTheme="minorHAnsi"/>
      <w:kern w:val="12"/>
      <w:sz w:val="26"/>
      <w:szCs w:val="19"/>
      <w:lang w:val="en-US" w:eastAsia="en-US"/>
    </w:rPr>
  </w:style>
  <w:style w:type="paragraph" w:customStyle="1" w:styleId="D7AA4EF44EF84CFBBC669B70760EB56E">
    <w:name w:val="D7AA4EF44EF84CFBBC669B70760EB56E"/>
    <w:rsid w:val="00656DD2"/>
  </w:style>
  <w:style w:type="paragraph" w:customStyle="1" w:styleId="CF3CCD2026634601ADD1E6D57B8D7F65">
    <w:name w:val="CF3CCD2026634601ADD1E6D57B8D7F65"/>
    <w:rsid w:val="00656DD2"/>
  </w:style>
  <w:style w:type="paragraph" w:customStyle="1" w:styleId="A4B6487ABB144469A3F589460E6D5285">
    <w:name w:val="A4B6487ABB144469A3F589460E6D5285"/>
    <w:rsid w:val="00656DD2"/>
  </w:style>
  <w:style w:type="paragraph" w:customStyle="1" w:styleId="99C9EA1AF12B4B24BCE643DAD944EF946">
    <w:name w:val="99C9EA1AF12B4B24BCE643DAD944EF946"/>
    <w:rsid w:val="00C227FA"/>
    <w:pPr>
      <w:spacing w:before="260" w:after="260" w:line="360" w:lineRule="atLeast"/>
      <w:contextualSpacing/>
    </w:pPr>
    <w:rPr>
      <w:rFonts w:eastAsiaTheme="minorHAnsi"/>
      <w:kern w:val="12"/>
      <w:sz w:val="26"/>
      <w:szCs w:val="19"/>
      <w:lang w:val="en-US" w:eastAsia="en-US"/>
    </w:rPr>
  </w:style>
  <w:style w:type="paragraph" w:customStyle="1" w:styleId="99C9EA1AF12B4B24BCE643DAD944EF947">
    <w:name w:val="99C9EA1AF12B4B24BCE643DAD944EF947"/>
    <w:rsid w:val="002766CF"/>
    <w:pPr>
      <w:spacing w:before="260" w:after="260" w:line="360" w:lineRule="atLeast"/>
      <w:contextualSpacing/>
    </w:pPr>
    <w:rPr>
      <w:rFonts w:eastAsiaTheme="minorHAnsi"/>
      <w:kern w:val="12"/>
      <w:sz w:val="26"/>
      <w:szCs w:val="19"/>
      <w:lang w:val="en-US" w:eastAsia="en-US"/>
    </w:rPr>
  </w:style>
  <w:style w:type="paragraph" w:customStyle="1" w:styleId="1EEF876495DE44419A73F40EF680AE34">
    <w:name w:val="1EEF876495DE44419A73F40EF680AE34"/>
    <w:rsid w:val="00D8520A"/>
  </w:style>
  <w:style w:type="paragraph" w:customStyle="1" w:styleId="E47624AA5C4F4C24994B9AD3F525B215">
    <w:name w:val="E47624AA5C4F4C24994B9AD3F525B215"/>
    <w:rsid w:val="00D8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BB 2017">
  <a:themeElements>
    <a:clrScheme name="Hitachi - ABB - Power Grids">
      <a:dk1>
        <a:srgbClr val="000000"/>
      </a:dk1>
      <a:lt1>
        <a:sysClr val="window" lastClr="FFFFFF"/>
      </a:lt1>
      <a:dk2>
        <a:srgbClr val="000000"/>
      </a:dk2>
      <a:lt2>
        <a:srgbClr val="B1000E"/>
      </a:lt2>
      <a:accent1>
        <a:srgbClr val="FF0026"/>
      </a:accent1>
      <a:accent2>
        <a:srgbClr val="7E000A"/>
      </a:accent2>
      <a:accent3>
        <a:srgbClr val="2D2D2D"/>
      </a:accent3>
      <a:accent4>
        <a:srgbClr val="4D4D4D"/>
      </a:accent4>
      <a:accent5>
        <a:srgbClr val="737373"/>
      </a:accent5>
      <a:accent6>
        <a:srgbClr val="B3B3B3"/>
      </a:accent6>
      <a:hlink>
        <a:srgbClr val="FF0026"/>
      </a:hlink>
      <a:folHlink>
        <a:srgbClr val="B1000E"/>
      </a:folHlink>
    </a:clrScheme>
    <a:fontScheme name="Hitachi - ABB - Power Grids">
      <a:majorFont>
        <a:latin typeface="Arial"/>
        <a:ea typeface="ABBvoice"/>
        <a:cs typeface="ABBvoice"/>
      </a:majorFont>
      <a:minorFont>
        <a:latin typeface="Arial"/>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fe0e463f-46c1-4b5a-aeae-2e65b5901510">
      <Url xsi:nil="true"/>
      <Description xsi:nil="true"/>
    </Picture>
    <Hyperlink xmlns="fe0e463f-46c1-4b5a-aeae-2e65b5901510">
      <Url xsi:nil="true"/>
      <Description xsi:nil="true"/>
    </Hyperlink>
  </documentManagement>
</p:properties>
</file>

<file path=customXml/item2.xml><?xml version="1.0" encoding="utf-8"?>
<Update>
  <Cmd case="SkabelonDesign.DocumentData:DefineData" variableName="ReferenceNo">
    <Doc.Prop.ReferenceNo>
      <Doc.Prop.ReferenceNo/>
    </Doc.Prop.ReferenceNo>
    <s/>
  </Cmd>
  <Cmd case="SkabelonDesign.DocumentData:DefineData" variableName="BasedOn">
    <Doc.Prop.BasedOn>
      <Doc.Prop.BasedOn/>
    </Doc.Prop.BasedOn>
    <s/>
  </Cmd>
  <Cmd case="SkabelonDesign.DocumentData:DefineData" variableName="BasedOnDocumentId">
    <Doc.Prop.BasedOnDocumentId>
      <Doc.Prop.BasedOnDocumentId/>
    </Doc.Prop.BasedOnDocumentId>
    <s/>
  </Cmd>
  <Cmd case="SkabelonDesign.DocumentData:DefineData" variableName="BasedOnLanguageCode">
    <Doc.Prop.BasedOnLanguageCode>
      <Doc.Prop.BasedOnLanguageCode/>
    </Doc.Prop.BasedOnLanguageCode>
    <s/>
  </Cmd>
  <Cmd case="SkabelonDesign.DocumentData:DefineData" variableName="BasedOnDocumentRevisionId">
    <Doc.Prop.BasedOnDocumentRevisionId>
      <Doc.Prop.BasedOnDocumentRevisionId/>
    </Doc.Prop.BasedOnDocumentRevisionId>
    <s/>
  </Cmd>
  <Cmd case="SkabelonDesign.DocumentData:DefineData" variableName="BasedOnDocumentPartId">
    <Doc.Prop.BasedOnDocumentPartId>
      <Doc.Prop.BasedOnDocumentPartId/>
    </Doc.Prop.BasedOnDocumentPartId>
    <s/>
  </Cmd>
  <Cmd case="SkabelonDesign.DocumentData:DefineData" variableName="CustomerName">
    <Doc.Prop.CustomerName>
      <Doc.Prop.CustomerName/>
    </Doc.Prop.CustomerName>
    <s/>
  </Cmd>
  <Cmd case="SkabelonDesign.DocumentData:DefineData" variableName="ProjectName">
    <Doc.Prop.ProjectName>
      <Doc.Prop.ProjectName/>
    </Doc.Prop.ProjectName>
    <s/>
  </Cmd>
  <Cmd case="SkabelonDesign.DocumentData:DefineData" variableName="ProjectId">
    <Doc.Prop.ProjectId>
      <Doc.Prop.ProjectId/>
    </Doc.Prop.ProjectId>
    <s/>
  </Cmd>
  <Cmd case="SkabelonDesign.DocumentData:DefineData" variableName="DocumentIdExternal">
    <Doc.Prop.DocumentIdExternal>
      <Doc.Prop.DocumentIdExternal/>
    </Doc.Prop.DocumentIdExternal>
    <s/>
  </Cmd>
  <Cmd case="SkabelonDesign.DocumentData:DefineData" variableName="DocumentClassIdIEC61355">
    <Doc.Prop.DocumentClassIdIEC61355>
      <Doc.Prop.DocumentClassIdIEC61355/>
    </Doc.Prop.DocumentClassIdIEC61355>
    <s/>
  </Cmd>
  <Cmd case="SkabelonDesign.DocumentData:DefineData" variableName="OccurrenceIdIEC61346">
    <Doc.Prop.OccurrenceIdIEC61346>
      <Doc.Prop.OccurrenceIdIEC61346/>
    </Doc.Prop.OccurrenceIdIEC61346>
    <s/>
  </Cmd>
  <Cmd case="SkabelonDesign.DocumentData:DefineData" variableName="DocumentId">
    <Doc.Prop.DocumentId>
      <Doc.Prop.DocumentId/>
    </Doc.Prop.DocumentId>
    <s/>
  </Cmd>
  <Cmd case="SkabelonDesign.DocumentData:UpdateCustomXml" variableName="DocumentId" xpath="(//*[local-name() = 'documentManagement']/*[local-name() = 'ABB_Coll_DocumentId'])"/>
  <Cmd case="SkabelonDesign.DocumentData:DefineData" variableName="Date">
    <Doc.Prop.Date>
      <Doc.Prop.Date/>
    </Doc.Prop.Date>
    <s/>
  </Cmd>
  <Cmd case="SkabelonDesign.DocumentData:DefineData" variableName="Addressinput">
    <Doc.Prop.Addressinput>
      <Doc.Prop.Addressinput/>
    </Doc.Prop.Addressinput>
    <s/>
  </Cmd>
  <Cmd case="SkabelonDesign.DocumentData:DefineData" variableName="Business">
    <Doc.Prop.Business>
      <Doc.Prop.Business/>
    </Doc.Prop.Business>
    <s/>
  </Cmd>
  <Cmd case="SkabelonDesign.DocumentData:DefineData" variableName="CreatorName">
    <Doc.Prop.CreatorName>
      <Doc.Prop.CreatorName/>
    </Doc.Prop.CreatorName>
    <s/>
  </Cmd>
  <Cmd case="SkabelonDesign.DocumentData:DefineData" variableName="From">
    <Doc.Prop.From>
      <Doc.Prop.From/>
    </Doc.Prop.From>
    <s/>
  </Cmd>
  <Cmd case="SkabelonDesign.DocumentData:DefineData" variableName="PhoneDirect">
    <Doc.Prop.PhoneDirect>
      <Doc.Prop.PhoneDirect/>
    </Doc.Prop.PhoneDirect>
    <s/>
  </Cmd>
  <Cmd case="SkabelonDesign.DocumentData:DefineData" variableName="FAXDirect">
    <Doc.Prop.FAXDirect>
      <Doc.Prop.FAXDirect/>
    </Doc.Prop.FAXDirect>
    <s/>
  </Cmd>
  <Cmd case="SkabelonDesign.DocumentData:DefineData" variableName="E-mail">
    <Doc.Prop.E-mail>
      <Doc.Prop.E-mail/>
    </Doc.Prop.E-mail>
    <s/>
  </Cmd>
  <Cmd case="SkabelonDesign.DocumentData:DefineData" variableName="Cc">
    <Doc.Prop.Cc>
      <Doc.Prop.Cc/>
    </Doc.Prop.Cc>
    <s/>
  </Cmd>
  <Cmd case="SkabelonDesign.DocumentData:DefineData" variableName="JobTitle">
    <Doc.Prop.JobTitle>
      <Doc.Prop.JobTitle/>
    </Doc.Prop.JobTitle>
    <s/>
  </Cmd>
  <Cmd case="SkabelonDesign.DocumentData:DefineData" variableName="LanguageCode">
    <Doc.Prop.LanguageCode>
      <Doc.Prop.LanguageCode/>
    </Doc.Prop.LanguageCode>
    <s/>
  </Cmd>
  <cmd case="SkabelonDesign.DocumentData:UpdateCustomXml" variableName="LanguageCode" xpath="(//*[local-name() = 'documentManagement']/*[local-name() = 'o8cb8facb2054f9d919ea0674048ef40']/*[local-name() = 'Terms']/*[local-name() = 'TermInfo']/*[local-name() = 'TermName'])"/>
  <Cmd case="SkabelonDesign.DocumentData:DefineData" variableName="LanguageCodeGUID">
    <Doc.Prop.LanguageCodeGUID>
      <Doc.Prop.LanguageCodeGUID/>
    </Doc.Prop.LanguageCodeGUID>
    <s/>
  </Cmd>
  <cmd case="SkabelonDesign.DocumentData:UpdateCustomXml" variableName="LanguageCodeGUID" xpath="(//*[local-name() = 'documentManagement']/*[local-name() = 'o8cb8facb2054f9d919ea0674048ef40']/*[local-name() = 'Terms']/*[local-name() = 'TermInfo']/*[local-name() = 'TermId'])"/>
  <Cmd case="SkabelonDesign.DocumentData:DefineData" variableName="DocumentRevisionId">
    <Doc.Prop.DocumentRevisionId>
      <Doc.Prop.DocumentRevisionId/>
    </Doc.Prop.DocumentRevisionId>
    <s/>
  </Cmd>
  <Cmd case="SkabelonDesign.DocumentData:UpdateCustomXml" variableName="DocumentRevisionId" xpath="(//*[local-name() = 'documentManagement']/*[local-name() = 'DocumentRevisionId'])"/>
  <Cmd case="SkabelonDesign.DocumentData:DefineData" variableName="SecurityLevel">
    <Doc.Prop.SecurityLevel>
      <Doc.Prop.SecurityLevel/>
    </Doc.Prop.SecurityLevel>
    <s/>
  </Cmd>
  <Cmd case="SkabelonDesign.DocumentData:UpdateCustomXml" variableName="SecurityLevel" xpath="(//*[local-name() = 'documentManagement']/*[local-name() = 'ABB_Coll_SecurityLevel'])"/>
  <Cmd case="SkabelonDesign.DocumentData:DefineData" variableName="DocumentKind">
    <Doc.Prop.DocumentKind>
      <Doc.Prop.DocumentKind/>
    </Doc.Prop.DocumentKind>
    <s/>
  </Cmd>
  <cmd case="SkabelonDesign.DocumentData:UpdateCustomXml" variableName="DocumentKind" xpath="(//*[local-name() = 'documentManagement']/*[local-name() = 'na4369807a744182aff6832bcef961df']/*[local-name() = 'Terms']/*[local-name() = 'TermInfo']/*[local-name() = 'TermName'])"/>
  <Cmd case="SkabelonDesign.DocumentData:DefineData" variableName="DocumentKindGUID">
    <Doc.Prop.DocumentKindGUID>
      <Doc.Prop.DocumentKindGUID/>
    </Doc.Prop.DocumentKindGUID>
    <s/>
  </Cmd>
  <cmd case="SkabelonDesign.DocumentData:UpdateCustomXml" variableName="DocumentKindGUID" xpath="(//*[local-name() = 'documentManagement']/*[local-name() = 'na4369807a744182aff6832bcef961df']/*[local-name() = 'Terms']/*[local-name() = 'TermInfo']/*[local-name() = 'TermId'])"/>
  <Cmd case="SkabelonDesign.DocumentData:DefineData" variableName="CompanyName">
    <Doc.Prop.CompanyName>
      <Doc.Prop.CompanyName/>
    </Doc.Prop.CompanyName>
    <s/>
  </Cmd>
  <Cmd case="SkabelonDesign.DocumentData:DefineData" variableName="POBox">
    <Doc.Prop.POBox>
      <Doc.Prop.POBox/>
    </Doc.Prop.POBox>
    <s/>
  </Cmd>
  <Cmd case="SkabelonDesign.DocumentData:DefineData" variableName="City">
    <Doc.Prop.City>
      <Doc.Prop.City/>
    </Doc.Prop.City>
    <s/>
  </Cmd>
  <Cmd case="SkabelonDesign.DocumentData:DefineData" variableName="PostalAddress">
    <Doc.Prop.PostalAddress>
      <Doc.Prop.PostalAddress/>
    </Doc.Prop.PostalAddress>
    <s/>
  </Cmd>
  <Cmd case="SkabelonDesign.DocumentData:DefineData" variableName="PreparedByPerson">
    <Doc.Prop.PreparedByPerson>
      <Doc.Prop.PreparedByPerson/>
    </Doc.Prop.PreparedByPerson>
    <s/>
  </Cmd>
  <Cmd case="SkabelonDesign.DocumentData:UpdateCustomXml" variableName="PreparedByPerson" xpath="(//*[local-name() = 'documentManagement']/*[local-name() = 'ABB_Coll_PreparedByPerson'])"/>
  <Cmd case="SkabelonDesign.DocumentData:DefineData" variableName="PreparedDate">
    <Doc.Prop.PreparedDate>
      <Doc.Prop.PreparedDate/>
    </Doc.Prop.PreparedDate>
    <s/>
  </Cmd>
  <Cmd case="SkabelonDesign.DocumentData:UpdateCustomXml" variableName="PreparedDate" xpath="(//*[local-name() = 'documentManagement']/*[local-name() = 'ABB_Coll_PreparedDate'])"/>
  <Cmd case="SkabelonDesign.DocumentData:DefineData" variableName="ApprovedByPerson">
    <Doc.Prop.ApprovedByPerson>
      <Doc.Prop.ApprovedByPerson/>
    </Doc.Prop.ApprovedByPerson>
    <s/>
  </Cmd>
  <Cmd case="SkabelonDesign.DocumentData:DefineData" variableName="ApprovalDate">
    <Doc.Prop.ApprovalDate>
      <Doc.Prop.ApprovalDate/>
    </Doc.Prop.ApprovalDate>
    <s/>
  </Cmd>
  <Cmd case="SkabelonDesign.DocumentData:UpdateCustomXml" variableName="ApprovalDate" xpath="(//*[local-name() = 'documentManagement']/*[local-name() = 'ABB_Coll_ApprovalDate'])"/>
  <Cmd case="SkabelonDesign.DocumentData:DefineData" variableName="LifecycleStatus">
    <Doc.Prop.LifecycleStatus>
      <Doc.Prop.LifecycleStatus/>
    </Doc.Prop.LifecycleStatus>
    <s/>
  </Cmd>
  <Cmd case="SkabelonDesign.DocumentData:UpdateCustomXml" variableName="LifecycleStatus" xpath="(//*[local-name() = 'documentManagement']/*[local-name() = 'ABB_Coll_LifecycleStatus'])"/>
  <Cmd case="SkabelonDesign.DocumentData:DefineData" variableName="CopyrightYear">
    <Doc.Prop.CopyrightYear>
      <Doc.Prop.CopyrightYear/>
    </Doc.Prop.CopyrightYear>
    <s/>
  </Cmd>
  <Cmd case="SkabelonDesign.DocumentData:DefineData" variableName="SecurityLevel">
    <Doc.Prop.SecurityLevel>
      <Doc.Prop.SecurityLevel/>
    </Doc.Prop.SecurityLevel>
    <s/>
  </Cmd>
  <Cmd case="SkabelonDesign.DocumentData:DefineData" variableName="Title">
    <Doc.Prop.Title>
      <Doc.Prop.Title/>
    </Doc.Prop.Title>
    <Doc.Prop.DocumentTitle>
      <Doc.Prop.DocumentTitle/>
    </Doc.Prop.DocumentTitle>
    <s/>
  </Cmd>
  <Cmd case="SkabelonDesign.DocumentData:DefineData" variableName="SupplementaryTitle">
    <Doc.Prop.SupplementaryTitle>
      <Doc.Prop.SupplementaryTitle/>
    </Doc.Prop.SupplementaryTitle>
    <s/>
  </Cmd>
  <Cmd case="SkabelonDesign.DocumentData:DefineData" variableName="CategoryTitle">
    <Doc.Prop.CategoryTitle>
      <Doc.Prop.CategoryTitle/>
    </Doc.Prop.CategoryTitle>
    <s/>
  </Cmd>
  <Cmd case="SkabelonDesign.DocumentData:DefineData" variableName="Year">
    <Doc.Prop.Year>
      <Doc.Prop.Year/>
    </Doc.Prop.Year>
    <s/>
  </Cmd>
  <Cmd case="SkabelonDesign.DocumentData:DefineData" variableName="BusinessArea">
    <Doc.Prop.BusinessArea>
      <Doc.Prop.BusinessArea/>
    </Doc.Prop.BusinessArea>
    <s/>
  </Cmd>
  <Cmd case="SkabelonDesign.DocumentData:DefineData" variableName="OwningOrganization">
    <Doc.Prop.OwningOrganization>
      <Doc.Prop.OwningOrganization/>
    </Doc.Prop.OwningOrganization>
    <s/>
  </Cmd>
  <Cmd case="SkabelonDesign.DocumentData:UpdateCustomXml" variableName="OwningOrganization" xpath="(//*[local-name() = 'documentManagement']/*[local-name() = 'ABB_Coll_OwningOrganization'])"/>
  <Cmd case="SkabelonDesign.DocumentData:DefineData" variableName="Status">
    <Doc.Prop.Status>
      <Doc.Prop.Status/>
    </Doc.Prop.Status>
    <s/>
  </Cmd>
  <Cmd case="SkabelonDesign.DocumentData:DefineData" variableName="Term">
    <Doc.Prop.Term>
      <Doc.Prop.Term/>
    </Doc.Prop.Term>
    <s/>
  </Cmd>
  <cmd case="SkabelonDesign.DocumentData:UpdateCustomXml" variableName="Term" xpath="(//*[local-name() = 'documentManagement']/*[local-name() = 'f1a8b6118a1a4f3ebb578e89f20c0a61']/*[local-name() = 'Terms']/*[local-name() = 'TermInfo']/*[local-name() = 'TermName'])"/>
  <Cmd case="SkabelonDesign.DocumentData:DefineData" variableName="TermGUID">
    <Doc.Prop.TermGUID>
      <Doc.Prop.TermGUID/>
    </Doc.Prop.TermGUID>
    <s/>
  </Cmd>
  <cmd case="SkabelonDesign.DocumentData:UpdateCustomXml" variableName="TermGUID" xpath="(//*[local-name() = 'documentManagement']/*[local-name() = 'f1a8b6118a1a4f3ebb578e89f20c0a61']/*[local-name() = 'Terms']/*[local-name() = 'TermInfo']/*[local-name() = 'TermId'])"/>
  <Cmd case="SkabelonDesign.DocumentData:DefineData" variableName="Copyright">
    <Doc.Prop.CopyrightYear>
      <s>
				© Hitachi ABB Power Grids 
			</s>
      <Doc.Prop.CopyrightYear/>
      <s>
				. All rights reserved
			</s>
    </Doc.Prop.CopyrightYear>
    <Custom Name="Doc.XPath/*[local-name() = 'GrowBusinessDocument']/*[local-name() = 'DocumentTitle.Title']">
      <Custom Name="Doc.XPath/*[local-name() = 'GrowBusinessDocument']/*[local-name() = 'DocumentTitle.Title']"/>
    </Custom>
    <s/>
  </Cmd>
  <Cmd case="SkabelonDesign.DocumentData:DefineData" variableName="DocumentRevisionIdLabelAndValue">
    <Doc.Prop.DocumentRevisionId>
      <s>
				 - Rev:  
			</s>
      <Doc.Prop.DocumentRevisionId/>
    </Doc.Prop.DocumentRevisionId>
    <s/>
  </Cmd>
  <Cmd case="SkabelonDesign.DocumentData:DefineData" variableName="PPMetadata">
    <Doc.Prop.DocumentID>
      <Doc.Prop.Date/>
      <s>
				 - Document ID:
			</s>
      <Doc.Prop.DocumentID/>
      <DocumentRevisionIdLabelAndValue/>
    </Doc.Prop.DocumentID>
    <Doc.Prop.Date>
      <Doc.Prop.Date/>
    </Doc.Prop.Date>
    <s/>
  </Cmd>
  <Cmd case="SkabelonDesign.DocumentData:DefineData" variableName="DocumentIdLabel">
    <Doc.Prop.DocumentID>
      <s>
				Document ID.:
			</s>
    </Doc.Prop.DocumentID>
    <s/>
  </Cmd>
  <Cmd case="SkabelonDesign.DocumentData:DefineData" variableName="DocumentRevisionIdLabel">
    <Doc.Prop.DocumentID>
      <s>
				Rev.:
			</s>
    </Doc.Prop.DocumentID>
    <s/>
  </Cmd>
  <Cmd case="BaseExtensions:If" if-1-type="documentprop" if-1-key="SecurityLevel" if-1-value="Internal">
    <True>
      <Cmd case="BaseExtensions:show-hide-pp" show="True" ShapeNames="Internal"/>
      <Cmd case="BaseExtensions:show-hide-pp" show="False" ShapeNames="Confidential"/>
      <Cmd case="BaseExtensions:show-hide-pp" show="False" ShapeNames="Strictly Confidential"/>
      <Cmd case="BaseExtensions:show-hide-pp" show="False" ShapeNames="Public"/>
    </True>
  </Cmd>
  <Cmd case="BaseExtensions:If" if-1-type="documentprop" if-1-key="SecurityLevel" if-1-value="Confidential">
    <True>
      <Cmd case="BaseExtensions:show-hide-pp" show="False" ShapeNames="Internal"/>
      <Cmd case="BaseExtensions:show-hide-pp" show="True" ShapeNames="Confidential"/>
      <Cmd case="BaseExtensions:show-hide-pp" show="False" ShapeNames="Strictly Confidential"/>
      <Cmd case="BaseExtensions:show-hide-pp" show="False" ShapeNames="Public"/>
    </True>
  </Cmd>
  <Cmd case="BaseExtensions:If" if-1-type="documentprop" if-1-key="SecurityLevel" if-1-value="Strictly Confidential">
    <True>
      <Cmd case="BaseExtensions:show-hide-pp" show="False" ShapeNames="Internal"/>
      <Cmd case="BaseExtensions:show-hide-pp" show="False" ShapeNames="Confidential"/>
      <Cmd case="BaseExtensions:show-hide-pp" show="True" ShapeNames="Strictly Confidential"/>
      <Cmd case="BaseExtensions:show-hide-pp" show="False" ShapeNames="Public"/>
    </True>
  </Cmd>
  <Cmd case="BaseExtensions:If" if-1-type="documentprop" if-1-key="SecurityLevel" if-1-value="Public">
    <True>
      <Cmd case="BaseExtensions:show-hide-pp" show="False" ShapeNames="Internal"/>
      <Cmd case="BaseExtensions:show-hide-pp" show="False" ShapeNames="Confidential"/>
      <Cmd case="BaseExtensions:show-hide-pp" show="False" ShapeNames="Strictly Confidential"/>
      <Cmd case="BaseExtensions:show-hide-pp" show="True" ShapeNames="Public"/>
    </True>
  </Cmd>
</Update>
<!--
	<Cmd case="BaseExtensions:If" 
	if-1-type="docpropmap" 
	if-1-key="TemplafyTenantId" 
	if-1-value="+powergrids;powergridsuat"
	if-2-type="docpropmap" 	
	if-2-key="SecurityLevel" 
	if-2-value="+Strictly Confidential"	
	>
		<True>
			<Cmd case="BaseExtensions:delete-content" type="shape" identifier="Internal"/>
			<Cmd case="BaseExtensions:delete-content" type="shape" identifier="Public"/>
			<Cmd case="BaseExtensions:delete-content" type="shape" identifier="Confidential"/>		
			<Cmd case="BaseExtensions:find-shape-bring-to-front" 
		layout-1-name="01_Cover Slide1"
		shape-1-name-1="Strictly Confidential"	
		layout-2-name="03_Cover Slide 2"
		shape-2-name-1="Strictly Confidential"	
	/>
		</True>
	</Cmd>	
<Cmd case="BaseExtensions:If" 
	if-1-type="docpropmap" 
	if-1-key="TemplafyTenantId" 
	if-1-value="+powergrids;powergridsuat"
	if-2-key="SecurityLevel" 
	if-2-value="+Strictly Confidential"	
	>
	<True>
		<Cmd case="BaseExtensions:find-shape-bring-to-front" 
		layout-1-name="01_Cover Slide1"
		shape-1-name-1="Strictly Confidential"	
		shape-1-name-2="Internal"
		shape-1-name-3="Public"	
		shape-1-name-4="Confidential"	
		layout-2-name="03_Cover Slide 2"
		shape-2-name-1="Strictly Confidential"	
		shape-2-name-2="Internal"
		shape-2-name-3="Public"	
		shape-2-name-4="Confidential"
	/>
	</True>
</Cmd>	
-->
</file>

<file path=customXml/item3.xml><?xml version="1.0" encoding="utf-8"?>
<TemplafyTemplateConfiguration><![CDATA[{"elementsMetadata":[{"type":"richTextContentControl","id":"0d3dec20-f3a1-46b6-ac06-1721c3035ee7","elementConfiguration":{"format":"{{DateFormats.GeneralDate}}","binding":"Form.Date","removeAndKeepContent":false,"disableUpdates":false,"type":"date"}},{"type":"richTextContentControl","id":"f1c6e82e-9032-4742-bc29-57e516796dab","elementConfiguration":{"format":"{{DateFormats.GeneralDate}}","binding":"Form.Date","removeAndKeepContent":false,"disableUpdates":false,"type":"date"}}],"transformationConfigurations":[{"language":"{{DocumentLanguage}}","disableUpdates":false,"type":"proofingLanguage"},{"propertyName":"Year","propertyValue":"{{Form.CopyrightInformation}}","disableUpdates":false,"type":"customDocumentProperty"},{"propertyName":"CreatorName","propertyValue":"{{UserProfile.Name}}","disableUpdates":false,"type":"customDocumentProperty"},{"propertyName":"LanguageCode","propertyValue":"en","disableUpdates":false,"type":"customDocumentProperty"},{"propertyName":"DocumentRevisionId","propertyValue":"A","disableUpdates":false,"type":"customDocumentProperty"},{"propertyName":"SecurityLevel","propertyValue":"Internal","disableUpdates":false,"type":"customDocumentProperty"},{"propertyName":"PreparedByPerson","propertyValue":"{{UserProfile.Name}}","disableUpdates":false,"type":"customDocumentProperty"},{"propertyName":"SupplementaryTitle","propertyValue":"{{Form.SupplementaryTitle}}","disableUpdates":false,"type":"customDocumentProperty"},{"propertyName":"LanguageCodeGUID","propertyValue":"{{Form.LanguageCode.Guid}}","disableUpdates":false,"type":"customDocumentProperty"},{"propertyName":"DocumentKindGUID","propertyValue":"{{Form.DocumentKind.Guid}}","disableUpdates":false,"type":"customDocumentProperty"},{"binding":"UserProfile.LogoInsertion.DualLogoName","shapeName":"Logo_Hide","height":"{{UserProfile.LogoInsertion.DualLogoHeight}}","namedSections":"first","namedPages":"first","leftOffset":"{{UserProfile.LogoInsertion.DuallogoLeftOffset}}","horizontalRelativePosition":"page","horizontalAlignment":"right","topOffset":"{{UserProfile.LogoInsertion.DuallogoTopOffset}}","verticalRelativePosition":"page","imageTextWrapping":"inFrontOfText","disableUpdates":false,"type":"imageHeader"},{"propertyName":"DocumentTitle","propertyValue":"{{Form.DocumentTitle}}","disableUpdates":false,"type":"customDocumentProperty"},{"propertyName":"title","propertyValue":"{{Form.DocumentTitle}}","disableUpdates":false,"type":"documentProperty"}],"isBaseTemplate":false,"templateName":"Universal","templateDescription":"","enableDocumentContentUpdater":true,"version":"1.11"}]]></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8" ma:contentTypeDescription="Create a new document." ma:contentTypeScope="" ma:versionID="11c305a7b01f28728dd5b21089ecdab9">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9fcbd5ed947c75ef54a3f875bcd82c7d"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Picture" minOccurs="0"/>
                <xsd:element ref="ns3:Hyper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required":false,"type":"datePicker","name":"Date","label":"Date","helpTexts":{"prefix":"","postfix":""},"spacing":{},"fullyQualifiedName":"Date"},{"required":true,"placeholder":"","lines":0,"type":"textBox","name":"DocumentTitle","label":"Title","helpTexts":{"prefix":"","postfix":""},"spacing":{},"fullyQualifiedName":"DocumentTitle"},{"required":false,"placeholder":"","lines":0,"type":"textBox","name":"SupplementaryTitle","label":"Supplementary Title","helpTexts":{"prefix":"","postfix":""},"spacing":{},"fullyQualifiedName":"SupplementaryTitle"}],"formDataEntries":[{"name":"Date","value":"zQxU3C/4TNm18BtghI8hcQ=="},{"name":"DocumentTitle","value":"22f60psk4MCQ6sy9z/oQmg=="}]}]]></TemplafyFormConfiguratio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FB7D-E584-424A-A6D8-551D2D66FD40}">
  <ds:schemaRefs>
    <ds:schemaRef ds:uri="http://schemas.microsoft.com/office/2006/metadata/properties"/>
    <ds:schemaRef ds:uri="http://schemas.microsoft.com/office/infopath/2007/PartnerControls"/>
    <ds:schemaRef ds:uri="fe0e463f-46c1-4b5a-aeae-2e65b5901510"/>
  </ds:schemaRefs>
</ds:datastoreItem>
</file>

<file path=customXml/itemProps2.xml><?xml version="1.0" encoding="utf-8"?>
<ds:datastoreItem xmlns:ds="http://schemas.openxmlformats.org/officeDocument/2006/customXml" ds:itemID="{E4F9B9EC-8AFB-4108-881C-ED3B50AC2130}">
  <ds:schemaRefs/>
</ds:datastoreItem>
</file>

<file path=customXml/itemProps3.xml><?xml version="1.0" encoding="utf-8"?>
<ds:datastoreItem xmlns:ds="http://schemas.openxmlformats.org/officeDocument/2006/customXml" ds:itemID="{B877EC2E-4FF0-41DA-9870-E22DA41D0DEB}">
  <ds:schemaRefs/>
</ds:datastoreItem>
</file>

<file path=customXml/itemProps4.xml><?xml version="1.0" encoding="utf-8"?>
<ds:datastoreItem xmlns:ds="http://schemas.openxmlformats.org/officeDocument/2006/customXml" ds:itemID="{39DD8B7C-8A0B-4A0F-A1C4-934BE594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AE587-2CA2-442C-BE13-F6685D44A984}">
  <ds:schemaRefs>
    <ds:schemaRef ds:uri="http://schemas.microsoft.com/sharepoint/v3/contenttype/forms"/>
  </ds:schemaRefs>
</ds:datastoreItem>
</file>

<file path=customXml/itemProps6.xml><?xml version="1.0" encoding="utf-8"?>
<ds:datastoreItem xmlns:ds="http://schemas.openxmlformats.org/officeDocument/2006/customXml" ds:itemID="{FB8B03EE-AF71-4BF6-B07E-36D3047591C8}">
  <ds:schemaRefs/>
</ds:datastoreItem>
</file>

<file path=customXml/itemProps7.xml><?xml version="1.0" encoding="utf-8"?>
<ds:datastoreItem xmlns:ds="http://schemas.openxmlformats.org/officeDocument/2006/customXml" ds:itemID="{65E7BCBF-DA8A-429F-9CB6-94A424B9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Thembisile-Augustine-Pati Dzonzi</dc:creator>
  <cp:lastModifiedBy>Gerhard Hope</cp:lastModifiedBy>
  <cp:revision>2</cp:revision>
  <cp:lastPrinted>2020-09-15T09:36:00Z</cp:lastPrinted>
  <dcterms:created xsi:type="dcterms:W3CDTF">2020-09-15T10:17:00Z</dcterms:created>
  <dcterms:modified xsi:type="dcterms:W3CDTF">2020-09-15T10:17:00Z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y fmtid="{D5CDD505-2E9C-101B-9397-08002B2CF9AE}" pid="3" name="TemplafyTimeStamp">
    <vt:lpwstr>2020-06-30T08:57:27.3056917Z</vt:lpwstr>
  </property>
  <property fmtid="{D5CDD505-2E9C-101B-9397-08002B2CF9AE}" pid="4" name="TemplafyTenantId">
    <vt:lpwstr>powergrids</vt:lpwstr>
  </property>
  <property fmtid="{D5CDD505-2E9C-101B-9397-08002B2CF9AE}" pid="5" name="TemplafyTemplateId">
    <vt:lpwstr>637284863159632404</vt:lpwstr>
  </property>
  <property fmtid="{D5CDD505-2E9C-101B-9397-08002B2CF9AE}" pid="6" name="TemplafyUserProfileId">
    <vt:lpwstr>637291061750018240</vt:lpwstr>
  </property>
  <property fmtid="{D5CDD505-2E9C-101B-9397-08002B2CF9AE}" pid="7" name="TemplafyLanguageCode">
    <vt:lpwstr>en-US</vt:lpwstr>
  </property>
  <property fmtid="{D5CDD505-2E9C-101B-9397-08002B2CF9AE}" pid="8" name="Year">
    <vt:lpwstr/>
  </property>
  <property fmtid="{D5CDD505-2E9C-101B-9397-08002B2CF9AE}" pid="9" name="CreatorName">
    <vt:lpwstr>Thembisile Dzonzi</vt:lpwstr>
  </property>
  <property fmtid="{D5CDD505-2E9C-101B-9397-08002B2CF9AE}" pid="10" name="LanguageCode">
    <vt:lpwstr>en</vt:lpwstr>
  </property>
  <property fmtid="{D5CDD505-2E9C-101B-9397-08002B2CF9AE}" pid="11" name="DocumentRevisionId">
    <vt:lpwstr>A</vt:lpwstr>
  </property>
  <property fmtid="{D5CDD505-2E9C-101B-9397-08002B2CF9AE}" pid="12" name="SecurityLevel">
    <vt:lpwstr>Internal</vt:lpwstr>
  </property>
  <property fmtid="{D5CDD505-2E9C-101B-9397-08002B2CF9AE}" pid="13" name="PreparedByPerson">
    <vt:lpwstr>Thembisile Dzonzi</vt:lpwstr>
  </property>
  <property fmtid="{D5CDD505-2E9C-101B-9397-08002B2CF9AE}" pid="14" name="SupplementaryTitle">
    <vt:lpwstr/>
  </property>
  <property fmtid="{D5CDD505-2E9C-101B-9397-08002B2CF9AE}" pid="15" name="LanguageCodeGUID">
    <vt:lpwstr/>
  </property>
  <property fmtid="{D5CDD505-2E9C-101B-9397-08002B2CF9AE}" pid="16" name="DocumentKindGUID">
    <vt:lpwstr/>
  </property>
  <property fmtid="{D5CDD505-2E9C-101B-9397-08002B2CF9AE}" pid="17" name="DocumentTitle">
    <vt:lpwstr>Press release</vt:lpwstr>
  </property>
</Properties>
</file>