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8005C" w14:textId="689E352E" w:rsidR="00B903AC" w:rsidRDefault="002E5B10" w:rsidP="00CF095D">
      <w:pPr>
        <w:spacing w:line="240" w:lineRule="auto"/>
        <w:ind w:right="368"/>
        <w:contextualSpacing/>
        <w:rPr>
          <w:sz w:val="40"/>
          <w:szCs w:val="40"/>
        </w:rPr>
      </w:pPr>
      <w:r>
        <w:rPr>
          <w:rFonts w:eastAsia="Arial" w:cs="Arial"/>
          <w:b/>
          <w:sz w:val="40"/>
          <w:szCs w:val="40"/>
        </w:rPr>
        <w:t>PRESS RELEASE</w:t>
      </w:r>
    </w:p>
    <w:p w14:paraId="7472B22B" w14:textId="77777777" w:rsidR="006E5278" w:rsidRPr="008B27E4" w:rsidRDefault="006E5278" w:rsidP="00CF095D">
      <w:pPr>
        <w:spacing w:line="240" w:lineRule="auto"/>
        <w:ind w:right="368"/>
        <w:contextualSpacing/>
        <w:rPr>
          <w:rFonts w:eastAsia="Arial" w:cs="Arial"/>
          <w:b/>
          <w:sz w:val="20"/>
        </w:rPr>
      </w:pPr>
    </w:p>
    <w:p w14:paraId="6F2A196C" w14:textId="546C0009" w:rsidR="006E5278" w:rsidRDefault="006E5278" w:rsidP="00375297">
      <w:pPr>
        <w:spacing w:line="240" w:lineRule="auto"/>
        <w:ind w:right="368"/>
        <w:contextualSpacing/>
        <w:jc w:val="center"/>
        <w:rPr>
          <w:rFonts w:eastAsia="Arial" w:cs="Arial"/>
          <w:b/>
        </w:rPr>
      </w:pPr>
      <w:r>
        <w:rPr>
          <w:rFonts w:eastAsia="Arial" w:cs="Arial"/>
          <w:b/>
        </w:rPr>
        <w:t>AUTOMOBIL</w:t>
      </w:r>
      <w:r w:rsidR="00253010">
        <w:rPr>
          <w:rFonts w:eastAsia="Arial" w:cs="Arial"/>
          <w:b/>
        </w:rPr>
        <w:t xml:space="preserve">E ASSOCIATION OF SOUTH AFRICA </w:t>
      </w:r>
      <w:r w:rsidR="00253010">
        <w:rPr>
          <w:rFonts w:eastAsia="Arial" w:cs="Arial"/>
          <w:b/>
        </w:rPr>
        <w:tab/>
        <w:t xml:space="preserve">          </w:t>
      </w:r>
      <w:r w:rsidR="006A5A6B">
        <w:rPr>
          <w:rFonts w:eastAsia="Arial" w:cs="Arial"/>
          <w:b/>
        </w:rPr>
        <w:tab/>
      </w:r>
      <w:r w:rsidR="00373ED4">
        <w:rPr>
          <w:rFonts w:eastAsia="Arial" w:cs="Arial"/>
          <w:b/>
        </w:rPr>
        <w:t xml:space="preserve">  </w:t>
      </w:r>
      <w:r w:rsidR="006A5A6B">
        <w:rPr>
          <w:rFonts w:eastAsia="Arial" w:cs="Arial"/>
          <w:b/>
        </w:rPr>
        <w:t xml:space="preserve"> </w:t>
      </w:r>
      <w:r>
        <w:rPr>
          <w:rFonts w:eastAsia="Arial" w:cs="Arial"/>
          <w:b/>
        </w:rPr>
        <w:t>PRN</w:t>
      </w:r>
      <w:r w:rsidR="00623FE4">
        <w:rPr>
          <w:rFonts w:eastAsia="Arial" w:cs="Arial"/>
          <w:b/>
        </w:rPr>
        <w:t>44</w:t>
      </w:r>
      <w:r w:rsidR="00C244A2">
        <w:rPr>
          <w:rFonts w:eastAsia="Arial" w:cs="Arial"/>
          <w:b/>
        </w:rPr>
        <w:t xml:space="preserve"> – </w:t>
      </w:r>
      <w:r w:rsidR="00590165">
        <w:rPr>
          <w:rFonts w:eastAsia="Arial" w:cs="Arial"/>
          <w:b/>
        </w:rPr>
        <w:t>06</w:t>
      </w:r>
      <w:r w:rsidR="00CA2C4C">
        <w:rPr>
          <w:rFonts w:eastAsia="Arial" w:cs="Arial"/>
          <w:b/>
        </w:rPr>
        <w:t xml:space="preserve"> </w:t>
      </w:r>
      <w:r w:rsidR="00373ED4">
        <w:rPr>
          <w:rFonts w:eastAsia="Arial" w:cs="Arial"/>
          <w:b/>
        </w:rPr>
        <w:t>August</w:t>
      </w:r>
      <w:r w:rsidR="009B3B51">
        <w:rPr>
          <w:rFonts w:eastAsia="Arial" w:cs="Arial"/>
          <w:b/>
        </w:rPr>
        <w:t xml:space="preserve"> </w:t>
      </w:r>
      <w:r w:rsidR="000D2CEE">
        <w:rPr>
          <w:rFonts w:eastAsia="Arial" w:cs="Arial"/>
          <w:b/>
        </w:rPr>
        <w:t>2</w:t>
      </w:r>
      <w:r w:rsidR="00C244A2">
        <w:rPr>
          <w:rFonts w:eastAsia="Arial" w:cs="Arial"/>
          <w:b/>
        </w:rPr>
        <w:t>020</w:t>
      </w:r>
    </w:p>
    <w:p w14:paraId="48A7B4EA" w14:textId="77777777" w:rsidR="007E159A" w:rsidRDefault="007E159A" w:rsidP="00CF095D">
      <w:pPr>
        <w:spacing w:line="240" w:lineRule="auto"/>
        <w:ind w:right="368"/>
        <w:contextualSpacing/>
      </w:pPr>
    </w:p>
    <w:p w14:paraId="3D1E438A" w14:textId="77777777" w:rsidR="006E5278" w:rsidRDefault="006E5278" w:rsidP="00CF095D">
      <w:pPr>
        <w:spacing w:line="240" w:lineRule="auto"/>
        <w:ind w:right="368"/>
        <w:contextualSpacing/>
        <w:rPr>
          <w:rFonts w:eastAsia="Arial" w:cs="Arial"/>
          <w:b/>
          <w:bCs w:val="0"/>
        </w:rPr>
      </w:pPr>
    </w:p>
    <w:tbl>
      <w:tblPr>
        <w:tblW w:w="0" w:type="auto"/>
        <w:jc w:val="center"/>
        <w:tblCellMar>
          <w:left w:w="0" w:type="dxa"/>
          <w:right w:w="0" w:type="dxa"/>
        </w:tblCellMar>
        <w:tblLook w:val="04A0" w:firstRow="1" w:lastRow="0" w:firstColumn="1" w:lastColumn="0" w:noHBand="0" w:noVBand="1"/>
      </w:tblPr>
      <w:tblGrid>
        <w:gridCol w:w="8116"/>
      </w:tblGrid>
      <w:tr w:rsidR="006E5278" w:rsidRPr="00B02092" w14:paraId="1C3EB93F" w14:textId="77777777" w:rsidTr="00B02092">
        <w:trPr>
          <w:trHeight w:val="427"/>
          <w:jc w:val="center"/>
        </w:trPr>
        <w:tc>
          <w:tcPr>
            <w:tcW w:w="8116" w:type="dxa"/>
            <w:tcBorders>
              <w:top w:val="single" w:sz="6" w:space="0" w:color="808080"/>
              <w:bottom w:val="single" w:sz="6" w:space="0" w:color="808080"/>
            </w:tcBorders>
            <w:tcMar>
              <w:top w:w="8" w:type="dxa"/>
              <w:left w:w="113" w:type="dxa"/>
              <w:bottom w:w="8" w:type="dxa"/>
              <w:right w:w="113" w:type="dxa"/>
            </w:tcMar>
          </w:tcPr>
          <w:p w14:paraId="3F64E1FF" w14:textId="78F2EEFF" w:rsidR="00276624" w:rsidRPr="00B02092" w:rsidRDefault="00743E9C" w:rsidP="00743E9C">
            <w:pPr>
              <w:spacing w:line="240" w:lineRule="auto"/>
              <w:ind w:right="368"/>
              <w:contextualSpacing/>
              <w:jc w:val="center"/>
              <w:rPr>
                <w:b/>
                <w:color w:val="000000"/>
                <w:sz w:val="28"/>
                <w:szCs w:val="20"/>
              </w:rPr>
            </w:pPr>
            <w:r>
              <w:rPr>
                <w:b/>
                <w:color w:val="000000"/>
                <w:sz w:val="28"/>
                <w:szCs w:val="20"/>
              </w:rPr>
              <w:t>AA Connected Car lets your vehicle ‘speak’ to you</w:t>
            </w:r>
          </w:p>
        </w:tc>
      </w:tr>
      <w:tr w:rsidR="00743E9C" w:rsidRPr="00743E9C" w14:paraId="2206D7ED" w14:textId="77777777" w:rsidTr="00B02092">
        <w:trPr>
          <w:trHeight w:val="427"/>
          <w:jc w:val="center"/>
        </w:trPr>
        <w:tc>
          <w:tcPr>
            <w:tcW w:w="8116" w:type="dxa"/>
            <w:tcBorders>
              <w:top w:val="single" w:sz="6" w:space="0" w:color="808080"/>
              <w:bottom w:val="single" w:sz="6" w:space="0" w:color="808080"/>
            </w:tcBorders>
            <w:tcMar>
              <w:top w:w="8" w:type="dxa"/>
              <w:left w:w="113" w:type="dxa"/>
              <w:bottom w:w="8" w:type="dxa"/>
              <w:right w:w="113" w:type="dxa"/>
            </w:tcMar>
          </w:tcPr>
          <w:p w14:paraId="7813934D" w14:textId="1F8149A2" w:rsidR="00743E9C" w:rsidRPr="00743E9C" w:rsidRDefault="00743E9C" w:rsidP="00B26DC6">
            <w:pPr>
              <w:spacing w:line="240" w:lineRule="auto"/>
              <w:ind w:right="368"/>
              <w:contextualSpacing/>
              <w:jc w:val="center"/>
              <w:rPr>
                <w:color w:val="000000"/>
                <w:sz w:val="24"/>
                <w:szCs w:val="20"/>
              </w:rPr>
            </w:pPr>
            <w:r>
              <w:rPr>
                <w:color w:val="000000"/>
                <w:sz w:val="24"/>
                <w:szCs w:val="20"/>
              </w:rPr>
              <w:t>Product</w:t>
            </w:r>
            <w:r w:rsidRPr="00743E9C">
              <w:rPr>
                <w:color w:val="000000"/>
                <w:sz w:val="24"/>
                <w:szCs w:val="20"/>
              </w:rPr>
              <w:t xml:space="preserve"> a game</w:t>
            </w:r>
            <w:r w:rsidR="008D5A63">
              <w:rPr>
                <w:color w:val="000000"/>
                <w:sz w:val="24"/>
                <w:szCs w:val="20"/>
              </w:rPr>
              <w:t xml:space="preserve"> </w:t>
            </w:r>
            <w:r w:rsidRPr="00743E9C">
              <w:rPr>
                <w:color w:val="000000"/>
                <w:sz w:val="24"/>
                <w:szCs w:val="20"/>
              </w:rPr>
              <w:t>changer for South African motorists</w:t>
            </w:r>
            <w:r>
              <w:rPr>
                <w:color w:val="000000"/>
                <w:sz w:val="24"/>
                <w:szCs w:val="20"/>
              </w:rPr>
              <w:t xml:space="preserve"> </w:t>
            </w:r>
            <w:r w:rsidR="00B139F5">
              <w:rPr>
                <w:color w:val="000000"/>
                <w:sz w:val="24"/>
                <w:szCs w:val="20"/>
              </w:rPr>
              <w:t>–</w:t>
            </w:r>
            <w:r>
              <w:rPr>
                <w:color w:val="000000"/>
                <w:sz w:val="24"/>
                <w:szCs w:val="20"/>
              </w:rPr>
              <w:t xml:space="preserve"> </w:t>
            </w:r>
            <w:r w:rsidR="00B139F5">
              <w:rPr>
                <w:color w:val="000000"/>
                <w:sz w:val="24"/>
                <w:szCs w:val="20"/>
              </w:rPr>
              <w:t xml:space="preserve">AA </w:t>
            </w:r>
            <w:r>
              <w:rPr>
                <w:color w:val="000000"/>
                <w:sz w:val="24"/>
                <w:szCs w:val="20"/>
              </w:rPr>
              <w:t>CEO</w:t>
            </w:r>
          </w:p>
        </w:tc>
      </w:tr>
    </w:tbl>
    <w:p w14:paraId="12D895C6" w14:textId="77777777" w:rsidR="00CA2C4C" w:rsidRDefault="00CA2C4C" w:rsidP="00695838">
      <w:pPr>
        <w:spacing w:after="240" w:line="240" w:lineRule="auto"/>
        <w:contextualSpacing/>
        <w:rPr>
          <w:rFonts w:cs="Arial"/>
          <w:sz w:val="20"/>
          <w:szCs w:val="20"/>
        </w:rPr>
      </w:pPr>
    </w:p>
    <w:p w14:paraId="759D98D0" w14:textId="0256E7D7" w:rsidR="00B77804" w:rsidRDefault="00B77804" w:rsidP="00695838">
      <w:pPr>
        <w:spacing w:after="240" w:line="240" w:lineRule="auto"/>
        <w:contextualSpacing/>
        <w:rPr>
          <w:sz w:val="20"/>
          <w:szCs w:val="20"/>
        </w:rPr>
      </w:pPr>
      <w:r>
        <w:rPr>
          <w:sz w:val="20"/>
          <w:szCs w:val="20"/>
        </w:rPr>
        <w:t>In a major step towards empowering motorists with information on their driving behaviour and vehicle performance, the Automobile Association (AA) has launched AA Connected Car. The product is a combination of hardware and software and is available to motorist</w:t>
      </w:r>
      <w:r w:rsidR="00C15767">
        <w:rPr>
          <w:sz w:val="20"/>
          <w:szCs w:val="20"/>
        </w:rPr>
        <w:t>s</w:t>
      </w:r>
      <w:r>
        <w:rPr>
          <w:sz w:val="20"/>
          <w:szCs w:val="20"/>
        </w:rPr>
        <w:t xml:space="preserve"> across South Africa.</w:t>
      </w:r>
    </w:p>
    <w:p w14:paraId="5B08D2FC" w14:textId="7C92EA02" w:rsidR="001731AB" w:rsidRDefault="001731AB" w:rsidP="00695838">
      <w:pPr>
        <w:spacing w:after="240" w:line="240" w:lineRule="auto"/>
        <w:contextualSpacing/>
        <w:rPr>
          <w:sz w:val="20"/>
          <w:szCs w:val="20"/>
        </w:rPr>
      </w:pPr>
    </w:p>
    <w:p w14:paraId="2B28451D" w14:textId="41ECC64A" w:rsidR="001731AB" w:rsidRDefault="001731AB" w:rsidP="00695838">
      <w:pPr>
        <w:spacing w:after="240" w:line="240" w:lineRule="auto"/>
        <w:contextualSpacing/>
        <w:rPr>
          <w:sz w:val="20"/>
          <w:szCs w:val="20"/>
        </w:rPr>
      </w:pPr>
      <w:r>
        <w:rPr>
          <w:sz w:val="20"/>
          <w:szCs w:val="20"/>
        </w:rPr>
        <w:t>The launch of AA Connected Car is</w:t>
      </w:r>
      <w:r w:rsidR="00C661F0">
        <w:rPr>
          <w:sz w:val="20"/>
          <w:szCs w:val="20"/>
        </w:rPr>
        <w:t xml:space="preserve"> in</w:t>
      </w:r>
      <w:r>
        <w:rPr>
          <w:sz w:val="20"/>
          <w:szCs w:val="20"/>
        </w:rPr>
        <w:t xml:space="preserve"> line with the AA’s 2030 Strategy and Vision to provide a connected ecosystem and digital aggregation which is intended to provide convenience and value to the public.</w:t>
      </w:r>
    </w:p>
    <w:p w14:paraId="492740C0" w14:textId="01EBE357" w:rsidR="00B77804" w:rsidRDefault="00B77804" w:rsidP="00695838">
      <w:pPr>
        <w:spacing w:after="240" w:line="240" w:lineRule="auto"/>
        <w:contextualSpacing/>
        <w:rPr>
          <w:sz w:val="20"/>
          <w:szCs w:val="20"/>
        </w:rPr>
      </w:pPr>
    </w:p>
    <w:p w14:paraId="517D2F0F" w14:textId="281BE4D8" w:rsidR="00B77804" w:rsidRDefault="00B77804" w:rsidP="00695838">
      <w:pPr>
        <w:spacing w:after="240" w:line="240" w:lineRule="auto"/>
        <w:contextualSpacing/>
        <w:rPr>
          <w:sz w:val="20"/>
          <w:szCs w:val="20"/>
        </w:rPr>
      </w:pPr>
      <w:r>
        <w:rPr>
          <w:sz w:val="20"/>
          <w:szCs w:val="20"/>
        </w:rPr>
        <w:t>“This is a truly fantastic product which will not only give individual drivers but also Fleet Managers access to a wide range of data which is easily accessible online via desktop or mobile devices, and which will enable them to save money and improve their or their drivers’ safety on the road</w:t>
      </w:r>
      <w:r w:rsidR="00837B70">
        <w:rPr>
          <w:sz w:val="20"/>
          <w:szCs w:val="20"/>
        </w:rPr>
        <w:t xml:space="preserve">. The feature which provides access to a Digital Logbook, for instance, is especially convenient for </w:t>
      </w:r>
      <w:r w:rsidR="00C661F0">
        <w:rPr>
          <w:sz w:val="20"/>
          <w:szCs w:val="20"/>
        </w:rPr>
        <w:t xml:space="preserve">business </w:t>
      </w:r>
      <w:r w:rsidR="00837B70">
        <w:rPr>
          <w:sz w:val="20"/>
          <w:szCs w:val="20"/>
        </w:rPr>
        <w:t xml:space="preserve">owners and Fleet Managers who want to use the data for tax purposes,” </w:t>
      </w:r>
      <w:r>
        <w:rPr>
          <w:sz w:val="20"/>
          <w:szCs w:val="20"/>
        </w:rPr>
        <w:t>says Mr Willem Groenewald, CEO of the AA.</w:t>
      </w:r>
    </w:p>
    <w:p w14:paraId="6A1B0474" w14:textId="2986CB8E" w:rsidR="00B77804" w:rsidRDefault="00B77804" w:rsidP="00695838">
      <w:pPr>
        <w:spacing w:after="240" w:line="240" w:lineRule="auto"/>
        <w:contextualSpacing/>
        <w:rPr>
          <w:sz w:val="20"/>
          <w:szCs w:val="20"/>
        </w:rPr>
      </w:pPr>
    </w:p>
    <w:p w14:paraId="333BD244" w14:textId="3595820C" w:rsidR="00B77804" w:rsidRDefault="00B77804" w:rsidP="00695838">
      <w:pPr>
        <w:spacing w:after="240" w:line="240" w:lineRule="auto"/>
        <w:contextualSpacing/>
        <w:rPr>
          <w:sz w:val="20"/>
          <w:szCs w:val="20"/>
        </w:rPr>
      </w:pPr>
      <w:r>
        <w:rPr>
          <w:sz w:val="20"/>
          <w:szCs w:val="20"/>
        </w:rPr>
        <w:t xml:space="preserve">AA Connected Car works through easily installed hardware on a vehicle and software available on Huawei, Apple or Android devices. The data collected is owned by the driver or Fleet Manager, to which no third party has access. </w:t>
      </w:r>
    </w:p>
    <w:p w14:paraId="64765C2C" w14:textId="2BBAEAB6" w:rsidR="00C15767" w:rsidRDefault="00C15767" w:rsidP="00695838">
      <w:pPr>
        <w:spacing w:after="240" w:line="240" w:lineRule="auto"/>
        <w:contextualSpacing/>
        <w:rPr>
          <w:sz w:val="20"/>
          <w:szCs w:val="20"/>
        </w:rPr>
      </w:pPr>
    </w:p>
    <w:p w14:paraId="3CCB2315" w14:textId="2F582A98" w:rsidR="00C15767" w:rsidRDefault="00C15767" w:rsidP="00695838">
      <w:pPr>
        <w:spacing w:after="240" w:line="240" w:lineRule="auto"/>
        <w:contextualSpacing/>
        <w:rPr>
          <w:sz w:val="20"/>
          <w:szCs w:val="20"/>
        </w:rPr>
      </w:pPr>
      <w:r>
        <w:rPr>
          <w:sz w:val="20"/>
          <w:szCs w:val="20"/>
        </w:rPr>
        <w:t>The fact that the data collected is owned by the owner of the vehicle and not shared with any third party (unless the owner wishes to do so) is an important feature of the new product. In a survey conducted by the AA in late 2018, 84 percent of owners said the data collected should be theirs and not shared with anyone else, as is the case with some similar options available on the market.</w:t>
      </w:r>
    </w:p>
    <w:p w14:paraId="6466D20C" w14:textId="5795057A" w:rsidR="00695838" w:rsidRDefault="00695838" w:rsidP="00695838">
      <w:pPr>
        <w:spacing w:after="240" w:line="240" w:lineRule="auto"/>
        <w:contextualSpacing/>
        <w:rPr>
          <w:sz w:val="20"/>
          <w:szCs w:val="20"/>
        </w:rPr>
      </w:pPr>
    </w:p>
    <w:p w14:paraId="43EA462C" w14:textId="1DAACD47" w:rsidR="00695838" w:rsidRPr="00695838" w:rsidRDefault="00695838" w:rsidP="00695838">
      <w:pPr>
        <w:spacing w:after="240" w:line="240" w:lineRule="auto"/>
        <w:contextualSpacing/>
        <w:rPr>
          <w:sz w:val="20"/>
          <w:szCs w:val="20"/>
        </w:rPr>
      </w:pPr>
      <w:r w:rsidRPr="00695838">
        <w:rPr>
          <w:sz w:val="20"/>
          <w:szCs w:val="20"/>
        </w:rPr>
        <w:t>In a recent position paper on car connectivity</w:t>
      </w:r>
      <w:r w:rsidR="00B26DC6">
        <w:rPr>
          <w:sz w:val="20"/>
          <w:szCs w:val="20"/>
        </w:rPr>
        <w:t>,</w:t>
      </w:r>
      <w:r w:rsidRPr="00695838">
        <w:rPr>
          <w:sz w:val="20"/>
          <w:szCs w:val="20"/>
        </w:rPr>
        <w:t xml:space="preserve"> the F</w:t>
      </w:r>
      <w:r w:rsidRPr="00695838">
        <w:rPr>
          <w:rFonts w:eastAsia="Arial" w:cs="Arial"/>
          <w:iCs/>
          <w:sz w:val="20"/>
          <w:szCs w:val="20"/>
        </w:rPr>
        <w:t>ederation Internationale de l’Automobile (FIA) noted that “</w:t>
      </w:r>
      <w:r w:rsidRPr="00695838">
        <w:rPr>
          <w:sz w:val="20"/>
          <w:szCs w:val="20"/>
        </w:rPr>
        <w:t>Connectivity should lead to a decrease of breakdowns, anticipatory maintenance for better reliability, reduce costs and</w:t>
      </w:r>
      <w:r>
        <w:rPr>
          <w:sz w:val="20"/>
          <w:szCs w:val="20"/>
        </w:rPr>
        <w:t xml:space="preserve"> increase convenience for users”.</w:t>
      </w:r>
    </w:p>
    <w:p w14:paraId="3BE21E01" w14:textId="6CA5E4ED" w:rsidR="00C15767" w:rsidRDefault="00C15767" w:rsidP="00695838">
      <w:pPr>
        <w:spacing w:after="240" w:line="240" w:lineRule="auto"/>
        <w:contextualSpacing/>
        <w:rPr>
          <w:sz w:val="20"/>
          <w:szCs w:val="20"/>
        </w:rPr>
      </w:pPr>
    </w:p>
    <w:p w14:paraId="5683AE60" w14:textId="370F1607" w:rsidR="005666D1" w:rsidRDefault="00C15767" w:rsidP="00695838">
      <w:pPr>
        <w:spacing w:after="240" w:line="240" w:lineRule="auto"/>
        <w:contextualSpacing/>
        <w:rPr>
          <w:sz w:val="20"/>
          <w:szCs w:val="20"/>
        </w:rPr>
      </w:pPr>
      <w:r>
        <w:rPr>
          <w:sz w:val="20"/>
          <w:szCs w:val="20"/>
        </w:rPr>
        <w:t xml:space="preserve">“We want owners to have information </w:t>
      </w:r>
      <w:r w:rsidR="005666D1">
        <w:rPr>
          <w:sz w:val="20"/>
          <w:szCs w:val="20"/>
        </w:rPr>
        <w:t>which they can analyse to drive safer and more economically. The data provided by AA Connected Car does that. It includes</w:t>
      </w:r>
      <w:r w:rsidR="00695838">
        <w:rPr>
          <w:sz w:val="20"/>
          <w:szCs w:val="20"/>
        </w:rPr>
        <w:t xml:space="preserve"> information on elements such as</w:t>
      </w:r>
      <w:r w:rsidR="005666D1">
        <w:rPr>
          <w:sz w:val="20"/>
          <w:szCs w:val="20"/>
        </w:rPr>
        <w:t xml:space="preserve"> harsh braking, cornering and acceleration, speeding, </w:t>
      </w:r>
      <w:r w:rsidR="00C661F0">
        <w:rPr>
          <w:sz w:val="20"/>
          <w:szCs w:val="20"/>
        </w:rPr>
        <w:t xml:space="preserve">and </w:t>
      </w:r>
      <w:r w:rsidR="005666D1">
        <w:rPr>
          <w:sz w:val="20"/>
          <w:szCs w:val="20"/>
        </w:rPr>
        <w:t>low battery notifications</w:t>
      </w:r>
      <w:r w:rsidR="00695838">
        <w:rPr>
          <w:sz w:val="20"/>
          <w:szCs w:val="20"/>
        </w:rPr>
        <w:t>. The</w:t>
      </w:r>
      <w:r w:rsidR="005666D1">
        <w:rPr>
          <w:sz w:val="20"/>
          <w:szCs w:val="20"/>
        </w:rPr>
        <w:t xml:space="preserve"> data can </w:t>
      </w:r>
      <w:r w:rsidR="00695838">
        <w:rPr>
          <w:sz w:val="20"/>
          <w:szCs w:val="20"/>
        </w:rPr>
        <w:t xml:space="preserve">also </w:t>
      </w:r>
      <w:r w:rsidR="005666D1">
        <w:rPr>
          <w:sz w:val="20"/>
          <w:szCs w:val="20"/>
        </w:rPr>
        <w:t xml:space="preserve">be used to effectively manage costs </w:t>
      </w:r>
      <w:r w:rsidR="00695838">
        <w:rPr>
          <w:sz w:val="20"/>
          <w:szCs w:val="20"/>
        </w:rPr>
        <w:t>and is e</w:t>
      </w:r>
      <w:r w:rsidR="005666D1">
        <w:rPr>
          <w:sz w:val="20"/>
          <w:szCs w:val="20"/>
        </w:rPr>
        <w:t>asily downloaded online or on mobile. AA Connected Car can also track vehicles, an attractive feature for fleet owners,” says Mr Groenewald.</w:t>
      </w:r>
    </w:p>
    <w:p w14:paraId="5DF0166A" w14:textId="5E98D625" w:rsidR="001731AB" w:rsidRDefault="001731AB" w:rsidP="00695838">
      <w:pPr>
        <w:spacing w:after="240" w:line="240" w:lineRule="auto"/>
        <w:contextualSpacing/>
        <w:rPr>
          <w:sz w:val="20"/>
          <w:szCs w:val="20"/>
        </w:rPr>
      </w:pPr>
    </w:p>
    <w:p w14:paraId="758469C7" w14:textId="454BAD54" w:rsidR="00743E9C" w:rsidRDefault="00743E9C" w:rsidP="00695838">
      <w:pPr>
        <w:spacing w:after="240" w:line="240" w:lineRule="auto"/>
        <w:contextualSpacing/>
        <w:rPr>
          <w:sz w:val="20"/>
          <w:szCs w:val="20"/>
        </w:rPr>
      </w:pPr>
      <w:r>
        <w:rPr>
          <w:sz w:val="20"/>
          <w:szCs w:val="20"/>
        </w:rPr>
        <w:t xml:space="preserve">Mr Groenewald says an added benefit of AA Connected Car is that it gives parents of young and new drivers some comfort knowing they are able to determine the movements of </w:t>
      </w:r>
      <w:r w:rsidR="00C661F0">
        <w:rPr>
          <w:sz w:val="20"/>
          <w:szCs w:val="20"/>
        </w:rPr>
        <w:t xml:space="preserve">their </w:t>
      </w:r>
      <w:r>
        <w:rPr>
          <w:sz w:val="20"/>
          <w:szCs w:val="20"/>
        </w:rPr>
        <w:t xml:space="preserve">vehicles and to detect certain problems with </w:t>
      </w:r>
      <w:r w:rsidR="00C661F0">
        <w:rPr>
          <w:sz w:val="20"/>
          <w:szCs w:val="20"/>
        </w:rPr>
        <w:t xml:space="preserve">their children’s </w:t>
      </w:r>
      <w:r>
        <w:rPr>
          <w:sz w:val="20"/>
          <w:szCs w:val="20"/>
        </w:rPr>
        <w:t>vehicles</w:t>
      </w:r>
      <w:r w:rsidR="00C31B2A">
        <w:rPr>
          <w:sz w:val="20"/>
          <w:szCs w:val="20"/>
        </w:rPr>
        <w:t>,</w:t>
      </w:r>
      <w:r>
        <w:rPr>
          <w:sz w:val="20"/>
          <w:szCs w:val="20"/>
        </w:rPr>
        <w:t xml:space="preserve"> should they occur.</w:t>
      </w:r>
      <w:r w:rsidR="001731AB">
        <w:rPr>
          <w:sz w:val="20"/>
          <w:szCs w:val="20"/>
        </w:rPr>
        <w:t xml:space="preserve"> </w:t>
      </w:r>
    </w:p>
    <w:p w14:paraId="536C27EF" w14:textId="7744CFAA" w:rsidR="00743E9C" w:rsidRDefault="00743E9C" w:rsidP="00695838">
      <w:pPr>
        <w:spacing w:after="240" w:line="240" w:lineRule="auto"/>
        <w:contextualSpacing/>
        <w:rPr>
          <w:sz w:val="20"/>
          <w:szCs w:val="20"/>
        </w:rPr>
      </w:pPr>
    </w:p>
    <w:p w14:paraId="25DFB6C7" w14:textId="2CF787A3" w:rsidR="00743E9C" w:rsidRDefault="00743E9C" w:rsidP="00695838">
      <w:pPr>
        <w:spacing w:after="240" w:line="240" w:lineRule="auto"/>
        <w:contextualSpacing/>
        <w:rPr>
          <w:sz w:val="20"/>
          <w:szCs w:val="20"/>
        </w:rPr>
      </w:pPr>
      <w:r>
        <w:rPr>
          <w:sz w:val="20"/>
          <w:szCs w:val="20"/>
        </w:rPr>
        <w:t>“Being able to monitor a vehicle’s performance, and to track its movements, provides some protection for families as they can react quickly if there appears to be an issue. It’s an attractive feature of the system, and certainly one we believe makes it a useful tool for parents and guardians</w:t>
      </w:r>
      <w:r w:rsidR="00CB4AF5">
        <w:rPr>
          <w:sz w:val="20"/>
          <w:szCs w:val="20"/>
        </w:rPr>
        <w:t xml:space="preserve"> who will know if the vehicle arrives at a specific location, if it moves when it shouldn’t</w:t>
      </w:r>
      <w:r>
        <w:rPr>
          <w:sz w:val="20"/>
          <w:szCs w:val="20"/>
        </w:rPr>
        <w:t>,</w:t>
      </w:r>
      <w:r w:rsidR="00CB4AF5">
        <w:rPr>
          <w:sz w:val="20"/>
          <w:szCs w:val="20"/>
        </w:rPr>
        <w:t xml:space="preserve"> or if there are issues on it which need attention,</w:t>
      </w:r>
      <w:r>
        <w:rPr>
          <w:sz w:val="20"/>
          <w:szCs w:val="20"/>
        </w:rPr>
        <w:t>” notes Mr Groenewald.</w:t>
      </w:r>
    </w:p>
    <w:p w14:paraId="3BD18933" w14:textId="754966CC" w:rsidR="00D72481" w:rsidRDefault="00D72481" w:rsidP="00695838">
      <w:pPr>
        <w:spacing w:after="240" w:line="240" w:lineRule="auto"/>
        <w:contextualSpacing/>
        <w:rPr>
          <w:sz w:val="20"/>
          <w:szCs w:val="20"/>
        </w:rPr>
      </w:pPr>
    </w:p>
    <w:p w14:paraId="1BF99680" w14:textId="19B9D102" w:rsidR="005666D1" w:rsidRDefault="00695838" w:rsidP="00695838">
      <w:pPr>
        <w:spacing w:after="240" w:line="240" w:lineRule="auto"/>
        <w:contextualSpacing/>
        <w:rPr>
          <w:sz w:val="20"/>
          <w:szCs w:val="20"/>
        </w:rPr>
      </w:pPr>
      <w:r>
        <w:rPr>
          <w:sz w:val="20"/>
          <w:szCs w:val="20"/>
        </w:rPr>
        <w:t xml:space="preserve">AA Connected Car is being launched in partnership with MiX Telematics Africa </w:t>
      </w:r>
      <w:r w:rsidR="00C31B2A">
        <w:rPr>
          <w:sz w:val="20"/>
          <w:szCs w:val="20"/>
        </w:rPr>
        <w:t xml:space="preserve">who </w:t>
      </w:r>
      <w:r>
        <w:rPr>
          <w:sz w:val="20"/>
          <w:szCs w:val="20"/>
        </w:rPr>
        <w:t>is providing the technology which supports the service.</w:t>
      </w:r>
    </w:p>
    <w:p w14:paraId="206F05B4" w14:textId="5E3A9CF6" w:rsidR="00837B70" w:rsidRDefault="00837B70" w:rsidP="00695838">
      <w:pPr>
        <w:spacing w:after="240" w:line="240" w:lineRule="auto"/>
        <w:contextualSpacing/>
        <w:rPr>
          <w:sz w:val="20"/>
          <w:szCs w:val="20"/>
        </w:rPr>
      </w:pPr>
    </w:p>
    <w:p w14:paraId="09A469A7" w14:textId="14E3CA2B" w:rsidR="00837B70" w:rsidRDefault="00837B70" w:rsidP="00695838">
      <w:pPr>
        <w:spacing w:after="240" w:line="240" w:lineRule="auto"/>
        <w:contextualSpacing/>
        <w:rPr>
          <w:sz w:val="20"/>
          <w:szCs w:val="20"/>
        </w:rPr>
      </w:pPr>
      <w:r>
        <w:rPr>
          <w:sz w:val="20"/>
          <w:szCs w:val="20"/>
        </w:rPr>
        <w:lastRenderedPageBreak/>
        <w:t>“We are proud to be associated with a company such as MiX Telematics. It’s a company which international coverage and experience and they have been exceptional in assisting us bring AA Connected Car to the market,” says Mr Groenewald.</w:t>
      </w:r>
    </w:p>
    <w:p w14:paraId="07A86714" w14:textId="2E5BB16D" w:rsidR="007F25D7" w:rsidRDefault="007F25D7" w:rsidP="00716FB6">
      <w:pPr>
        <w:spacing w:after="240" w:line="240" w:lineRule="auto"/>
        <w:contextualSpacing/>
      </w:pPr>
    </w:p>
    <w:p w14:paraId="60766A2E" w14:textId="1DFCD5F2" w:rsidR="00695838" w:rsidRDefault="007F25D7" w:rsidP="00716FB6">
      <w:pPr>
        <w:spacing w:after="240" w:line="240" w:lineRule="auto"/>
        <w:contextualSpacing/>
        <w:rPr>
          <w:sz w:val="20"/>
          <w:szCs w:val="20"/>
        </w:rPr>
      </w:pPr>
      <w:r w:rsidRPr="007F25D7">
        <w:rPr>
          <w:sz w:val="20"/>
          <w:szCs w:val="20"/>
        </w:rPr>
        <w:t>“As a worldwide leader in the provision of telematics solutions, MiX Telematics is honoured to have been selected by the Automobile Association to provide the hardware and software for t</w:t>
      </w:r>
      <w:r>
        <w:rPr>
          <w:sz w:val="20"/>
          <w:szCs w:val="20"/>
        </w:rPr>
        <w:t>heir AA Connected Car solution</w:t>
      </w:r>
      <w:r w:rsidR="00695838">
        <w:rPr>
          <w:sz w:val="20"/>
          <w:szCs w:val="20"/>
        </w:rPr>
        <w:t>,” says Mr Gert Pretorius, Managing Director of MiX Telematics Africa.</w:t>
      </w:r>
    </w:p>
    <w:p w14:paraId="4E37F1B2" w14:textId="534013E0" w:rsidR="00695838" w:rsidRDefault="00695838" w:rsidP="00695838">
      <w:pPr>
        <w:spacing w:after="240" w:line="240" w:lineRule="auto"/>
        <w:contextualSpacing/>
        <w:rPr>
          <w:sz w:val="20"/>
          <w:szCs w:val="20"/>
        </w:rPr>
      </w:pPr>
    </w:p>
    <w:p w14:paraId="76C8D9F5" w14:textId="7FF2B27C" w:rsidR="007F25D7" w:rsidRDefault="007F25D7" w:rsidP="00695838">
      <w:pPr>
        <w:spacing w:after="240" w:line="240" w:lineRule="auto"/>
        <w:contextualSpacing/>
        <w:rPr>
          <w:sz w:val="20"/>
          <w:szCs w:val="20"/>
        </w:rPr>
      </w:pPr>
      <w:r>
        <w:rPr>
          <w:sz w:val="20"/>
          <w:szCs w:val="20"/>
        </w:rPr>
        <w:t xml:space="preserve">“We believe it is collaborations such as this that bring innovative safety solutions to the market, aiming to make a positive difference to vehicle owners’ lives by enhancing their access to real-time data.  </w:t>
      </w:r>
    </w:p>
    <w:p w14:paraId="4DF998A9" w14:textId="77777777" w:rsidR="007F25D7" w:rsidRDefault="007F25D7" w:rsidP="00695838">
      <w:pPr>
        <w:spacing w:after="240" w:line="240" w:lineRule="auto"/>
        <w:contextualSpacing/>
        <w:rPr>
          <w:sz w:val="20"/>
          <w:szCs w:val="20"/>
        </w:rPr>
      </w:pPr>
    </w:p>
    <w:p w14:paraId="5C476CE3" w14:textId="7661D89B" w:rsidR="00695838" w:rsidRDefault="00695838" w:rsidP="00695838">
      <w:pPr>
        <w:spacing w:after="240" w:line="240" w:lineRule="auto"/>
        <w:contextualSpacing/>
        <w:rPr>
          <w:sz w:val="20"/>
          <w:szCs w:val="20"/>
        </w:rPr>
      </w:pPr>
      <w:r>
        <w:rPr>
          <w:sz w:val="20"/>
          <w:szCs w:val="20"/>
        </w:rPr>
        <w:t>According to Mr Groenewald, AA Connected Car is a game</w:t>
      </w:r>
      <w:r w:rsidR="008D5A63">
        <w:rPr>
          <w:sz w:val="20"/>
          <w:szCs w:val="20"/>
        </w:rPr>
        <w:t xml:space="preserve"> </w:t>
      </w:r>
      <w:r>
        <w:rPr>
          <w:sz w:val="20"/>
          <w:szCs w:val="20"/>
        </w:rPr>
        <w:t>changer for South African motorists.</w:t>
      </w:r>
    </w:p>
    <w:p w14:paraId="5C8D6ADF" w14:textId="3849D743" w:rsidR="00695838" w:rsidRDefault="00695838" w:rsidP="00695838">
      <w:pPr>
        <w:spacing w:after="240" w:line="240" w:lineRule="auto"/>
        <w:contextualSpacing/>
        <w:rPr>
          <w:sz w:val="20"/>
          <w:szCs w:val="20"/>
        </w:rPr>
      </w:pPr>
    </w:p>
    <w:p w14:paraId="7A552151" w14:textId="78A175A7" w:rsidR="00743E9C" w:rsidRDefault="00695838" w:rsidP="00BA0888">
      <w:pPr>
        <w:spacing w:after="240" w:line="240" w:lineRule="auto"/>
        <w:contextualSpacing/>
        <w:rPr>
          <w:sz w:val="20"/>
          <w:szCs w:val="20"/>
        </w:rPr>
      </w:pPr>
      <w:r>
        <w:rPr>
          <w:sz w:val="20"/>
          <w:szCs w:val="20"/>
        </w:rPr>
        <w:t>“The information provided through this service – which is readily and easily available to every owner, will make the driving experience safer and better. If owners use the data to adjust their driving behaviour and monitor their vehicle’s performance, they will find their vehicles are lasting longer, their efficiency is improving, and they are driving safer overall. We believe this product fits perfectly with our mission to make roads in South Africa safer,” he says.</w:t>
      </w:r>
    </w:p>
    <w:p w14:paraId="5841ECFB" w14:textId="77777777" w:rsidR="00743E9C" w:rsidRDefault="00743E9C" w:rsidP="00BA0888">
      <w:pPr>
        <w:spacing w:after="240" w:line="240" w:lineRule="auto"/>
        <w:contextualSpacing/>
        <w:rPr>
          <w:sz w:val="20"/>
          <w:szCs w:val="20"/>
        </w:rPr>
      </w:pPr>
    </w:p>
    <w:p w14:paraId="7867CB86" w14:textId="1FF44DB0" w:rsidR="006E5278" w:rsidRPr="00BA0888" w:rsidRDefault="00E540C1" w:rsidP="00BA0888">
      <w:pPr>
        <w:spacing w:after="240" w:line="240" w:lineRule="auto"/>
        <w:contextualSpacing/>
        <w:rPr>
          <w:sz w:val="20"/>
          <w:szCs w:val="20"/>
        </w:rPr>
      </w:pPr>
      <w:r w:rsidRPr="00BA0888">
        <w:rPr>
          <w:sz w:val="20"/>
          <w:szCs w:val="20"/>
        </w:rPr>
        <w:t>[</w:t>
      </w:r>
      <w:r w:rsidR="0019213F" w:rsidRPr="00BA0888">
        <w:rPr>
          <w:sz w:val="20"/>
          <w:szCs w:val="20"/>
        </w:rPr>
        <w:t>E</w:t>
      </w:r>
      <w:r w:rsidR="006E5278" w:rsidRPr="00BA0888">
        <w:rPr>
          <w:rFonts w:eastAsia="Arial" w:cs="Arial"/>
          <w:sz w:val="20"/>
          <w:szCs w:val="20"/>
        </w:rPr>
        <w:t>NDS</w:t>
      </w:r>
      <w:r w:rsidRPr="00BA0888">
        <w:rPr>
          <w:rFonts w:eastAsia="Arial" w:cs="Arial"/>
          <w:sz w:val="20"/>
          <w:szCs w:val="20"/>
        </w:rPr>
        <w:t>]</w:t>
      </w:r>
    </w:p>
    <w:p w14:paraId="7ACE01C8" w14:textId="46DAD6A0" w:rsidR="006E5278" w:rsidRPr="00BA0888" w:rsidRDefault="006E5278" w:rsidP="00BA0888">
      <w:pPr>
        <w:spacing w:line="240" w:lineRule="auto"/>
        <w:ind w:right="368"/>
        <w:contextualSpacing/>
        <w:rPr>
          <w:rFonts w:eastAsia="Arial" w:cs="Arial"/>
          <w:b/>
          <w:sz w:val="20"/>
          <w:szCs w:val="20"/>
        </w:rPr>
      </w:pPr>
      <w:bookmarkStart w:id="0" w:name="_GoBack"/>
      <w:bookmarkEnd w:id="0"/>
    </w:p>
    <w:p w14:paraId="4C274F7D" w14:textId="77777777" w:rsidR="00542C52" w:rsidRPr="00BA0888" w:rsidRDefault="00542C52" w:rsidP="00BA0888">
      <w:pPr>
        <w:spacing w:line="240" w:lineRule="auto"/>
        <w:ind w:right="368"/>
        <w:contextualSpacing/>
        <w:rPr>
          <w:rFonts w:eastAsia="Arial" w:cs="Arial"/>
          <w:sz w:val="20"/>
          <w:szCs w:val="20"/>
        </w:rPr>
      </w:pPr>
    </w:p>
    <w:p w14:paraId="219BF24F" w14:textId="77777777" w:rsidR="00AC1BD3" w:rsidRDefault="00AC1BD3" w:rsidP="00AC1BD3">
      <w:pPr>
        <w:spacing w:line="240" w:lineRule="auto"/>
        <w:ind w:right="368"/>
        <w:contextualSpacing/>
        <w:rPr>
          <w:rFonts w:eastAsia="Arial" w:cs="Arial"/>
          <w:i/>
          <w:iCs/>
          <w:sz w:val="18"/>
          <w:szCs w:val="18"/>
        </w:rPr>
      </w:pPr>
      <w:r>
        <w:rPr>
          <w:rFonts w:eastAsia="Arial" w:cs="Arial"/>
          <w:b/>
          <w:i/>
          <w:iCs/>
          <w:sz w:val="18"/>
          <w:szCs w:val="18"/>
        </w:rPr>
        <w:t>About The Automobile Association of South Africa</w:t>
      </w:r>
    </w:p>
    <w:p w14:paraId="76AB87CE" w14:textId="77777777" w:rsidR="00AC1BD3" w:rsidRDefault="00AC1BD3" w:rsidP="00AC1BD3">
      <w:pPr>
        <w:spacing w:line="240" w:lineRule="auto"/>
        <w:ind w:right="368"/>
        <w:contextualSpacing/>
        <w:rPr>
          <w:rFonts w:eastAsia="Arial" w:cs="Arial"/>
          <w:i/>
          <w:iCs/>
          <w:sz w:val="18"/>
          <w:szCs w:val="18"/>
        </w:rPr>
      </w:pPr>
      <w:r>
        <w:rPr>
          <w:rFonts w:eastAsia="Arial" w:cs="Arial"/>
          <w:i/>
          <w:iCs/>
          <w:sz w:val="18"/>
          <w:szCs w:val="18"/>
        </w:rPr>
        <w:t xml:space="preserve">The Automobile Association (AA) has been the trusted champion of the South African motorist and traveller for over 85 years. Along with our AA Accredited Sales Agents located countrywide, the AA offers access to over 50 benefits on 1 card as well as other travel and mobility services that extend far beyond 24-hour roadside assistance - from technical and legal advice, to emergency rescue services, roadside security and a mobile app suite. The AA offers specialised apprenticeships to help motor industry players build in-house skill, and short skill courses for individuals. </w:t>
      </w:r>
    </w:p>
    <w:p w14:paraId="2D85D223" w14:textId="77777777" w:rsidR="00AC1BD3" w:rsidRDefault="00AC1BD3" w:rsidP="00AC1BD3">
      <w:pPr>
        <w:spacing w:line="240" w:lineRule="auto"/>
        <w:ind w:right="368"/>
        <w:contextualSpacing/>
        <w:rPr>
          <w:rFonts w:eastAsia="Arial" w:cs="Arial"/>
          <w:i/>
          <w:iCs/>
          <w:sz w:val="18"/>
          <w:szCs w:val="18"/>
        </w:rPr>
      </w:pPr>
    </w:p>
    <w:p w14:paraId="01DB5C90" w14:textId="4B415F4A" w:rsidR="00AC1BD3" w:rsidRDefault="00AC1BD3" w:rsidP="00AC1BD3">
      <w:pPr>
        <w:spacing w:line="240" w:lineRule="auto"/>
        <w:ind w:right="368"/>
        <w:contextualSpacing/>
        <w:rPr>
          <w:rFonts w:eastAsia="Arial" w:cs="Arial"/>
          <w:i/>
          <w:iCs/>
          <w:sz w:val="18"/>
          <w:szCs w:val="18"/>
        </w:rPr>
      </w:pPr>
      <w:r>
        <w:rPr>
          <w:rFonts w:eastAsia="Arial" w:cs="Arial"/>
          <w:i/>
          <w:iCs/>
          <w:sz w:val="18"/>
          <w:szCs w:val="18"/>
        </w:rPr>
        <w:t>The Automobile Association of South Africa is a member of the Federation Internationale de l’Automobile (FIA) and the Alliance Internationale de Tourisme (AIT).</w:t>
      </w:r>
    </w:p>
    <w:p w14:paraId="25F17273" w14:textId="3AC07414" w:rsidR="004817C8" w:rsidRDefault="004817C8" w:rsidP="00AC1BD3">
      <w:pPr>
        <w:spacing w:line="240" w:lineRule="auto"/>
        <w:ind w:right="368"/>
        <w:contextualSpacing/>
        <w:rPr>
          <w:rFonts w:eastAsia="Arial" w:cs="Arial"/>
          <w:i/>
          <w:iCs/>
          <w:sz w:val="18"/>
          <w:szCs w:val="18"/>
        </w:rPr>
      </w:pPr>
    </w:p>
    <w:p w14:paraId="1AC8AD1E" w14:textId="77777777" w:rsidR="00AC1BD3" w:rsidRDefault="00AC1BD3" w:rsidP="00AC1BD3">
      <w:pPr>
        <w:spacing w:line="240" w:lineRule="auto"/>
        <w:ind w:right="368"/>
        <w:contextualSpacing/>
        <w:rPr>
          <w:rFonts w:eastAsia="Arial" w:cs="Arial"/>
          <w:sz w:val="18"/>
          <w:szCs w:val="18"/>
        </w:rPr>
      </w:pPr>
      <w:r>
        <w:rPr>
          <w:rFonts w:eastAsia="Arial" w:cs="Arial"/>
          <w:b/>
          <w:sz w:val="18"/>
          <w:szCs w:val="18"/>
        </w:rPr>
        <w:t xml:space="preserve">For more information please visit </w:t>
      </w:r>
      <w:hyperlink r:id="rId11" w:history="1">
        <w:r>
          <w:rPr>
            <w:rStyle w:val="Hyperlink"/>
            <w:rFonts w:eastAsia="Arial" w:cs="Arial"/>
            <w:sz w:val="18"/>
            <w:szCs w:val="18"/>
            <w:u w:color="000000"/>
          </w:rPr>
          <w:t>www.aa.co.za</w:t>
        </w:r>
      </w:hyperlink>
      <w:r>
        <w:rPr>
          <w:rFonts w:eastAsia="Arial" w:cs="Arial"/>
          <w:b/>
          <w:sz w:val="18"/>
          <w:szCs w:val="18"/>
        </w:rPr>
        <w:t xml:space="preserve"> or </w:t>
      </w:r>
      <w:hyperlink r:id="rId12" w:history="1">
        <w:r>
          <w:rPr>
            <w:rStyle w:val="Hyperlink"/>
            <w:rFonts w:eastAsia="Arial" w:cs="Arial"/>
            <w:sz w:val="18"/>
            <w:szCs w:val="18"/>
            <w:u w:color="000000"/>
          </w:rPr>
          <w:t>aasa.mobi</w:t>
        </w:r>
      </w:hyperlink>
      <w:r>
        <w:rPr>
          <w:rFonts w:eastAsia="Arial" w:cs="Arial"/>
          <w:b/>
          <w:sz w:val="18"/>
          <w:szCs w:val="18"/>
        </w:rPr>
        <w:t>, or contact:</w:t>
      </w:r>
    </w:p>
    <w:p w14:paraId="1FA61F28" w14:textId="77777777" w:rsidR="00AC1BD3" w:rsidRDefault="00AC1BD3" w:rsidP="00AC1BD3">
      <w:pPr>
        <w:spacing w:line="240" w:lineRule="auto"/>
        <w:ind w:right="368"/>
        <w:contextualSpacing/>
        <w:rPr>
          <w:rFonts w:eastAsia="Arial" w:cs="Arial"/>
          <w:sz w:val="18"/>
          <w:szCs w:val="18"/>
        </w:rPr>
      </w:pPr>
      <w:r>
        <w:rPr>
          <w:rFonts w:eastAsia="Arial" w:cs="Arial"/>
          <w:sz w:val="18"/>
          <w:szCs w:val="18"/>
        </w:rPr>
        <w:t>Automobile Association of South Africa (AA)</w:t>
      </w:r>
    </w:p>
    <w:p w14:paraId="43061168" w14:textId="77777777" w:rsidR="00AC1BD3" w:rsidRDefault="00AC1BD3" w:rsidP="00AC1BD3">
      <w:pPr>
        <w:spacing w:line="240" w:lineRule="auto"/>
        <w:ind w:right="368"/>
        <w:contextualSpacing/>
        <w:rPr>
          <w:rFonts w:eastAsia="Arial" w:cs="Arial"/>
          <w:sz w:val="18"/>
          <w:szCs w:val="18"/>
        </w:rPr>
      </w:pPr>
      <w:r>
        <w:rPr>
          <w:rFonts w:eastAsia="Arial" w:cs="Arial"/>
          <w:sz w:val="18"/>
          <w:szCs w:val="18"/>
        </w:rPr>
        <w:t>AA Public Affairs</w:t>
      </w:r>
    </w:p>
    <w:p w14:paraId="2FA1E36A" w14:textId="30E083CC" w:rsidR="00685822" w:rsidRDefault="00AC1BD3" w:rsidP="00E75E2A">
      <w:pPr>
        <w:spacing w:line="240" w:lineRule="auto"/>
        <w:ind w:right="368"/>
        <w:contextualSpacing/>
        <w:rPr>
          <w:rStyle w:val="Hyperlink"/>
          <w:rFonts w:eastAsia="Arial" w:cs="Arial"/>
          <w:sz w:val="18"/>
          <w:szCs w:val="18"/>
          <w:u w:color="000000"/>
        </w:rPr>
      </w:pPr>
      <w:r>
        <w:rPr>
          <w:rFonts w:eastAsia="Arial" w:cs="Arial"/>
          <w:sz w:val="18"/>
          <w:szCs w:val="18"/>
        </w:rPr>
        <w:t>011 799 1126 or 083 386 6954</w:t>
      </w:r>
      <w:r w:rsidR="00E75E2A">
        <w:rPr>
          <w:rFonts w:eastAsia="Arial" w:cs="Arial"/>
          <w:sz w:val="18"/>
          <w:szCs w:val="18"/>
        </w:rPr>
        <w:t xml:space="preserve"> - </w:t>
      </w:r>
      <w:hyperlink r:id="rId13" w:history="1">
        <w:r>
          <w:rPr>
            <w:rStyle w:val="Hyperlink"/>
            <w:rFonts w:eastAsia="Arial" w:cs="Arial"/>
            <w:sz w:val="18"/>
            <w:szCs w:val="18"/>
            <w:u w:color="000000"/>
          </w:rPr>
          <w:t>press@aasa.co.za</w:t>
        </w:r>
      </w:hyperlink>
    </w:p>
    <w:p w14:paraId="302D0772" w14:textId="4E4A35BB" w:rsidR="004817C8" w:rsidRDefault="004817C8" w:rsidP="00E75E2A">
      <w:pPr>
        <w:spacing w:line="240" w:lineRule="auto"/>
        <w:ind w:right="368"/>
        <w:contextualSpacing/>
        <w:rPr>
          <w:rStyle w:val="Hyperlink"/>
          <w:rFonts w:eastAsia="Arial" w:cs="Arial"/>
          <w:sz w:val="18"/>
          <w:szCs w:val="18"/>
          <w:u w:color="000000"/>
        </w:rPr>
      </w:pPr>
    </w:p>
    <w:p w14:paraId="0FFC2652" w14:textId="77777777" w:rsidR="00590165" w:rsidRDefault="00590165" w:rsidP="00E75E2A">
      <w:pPr>
        <w:spacing w:line="240" w:lineRule="auto"/>
        <w:ind w:right="368"/>
        <w:contextualSpacing/>
        <w:rPr>
          <w:rStyle w:val="Hyperlink"/>
          <w:rFonts w:eastAsia="Arial" w:cs="Arial"/>
          <w:sz w:val="18"/>
          <w:szCs w:val="18"/>
          <w:u w:color="000000"/>
        </w:rPr>
      </w:pPr>
    </w:p>
    <w:p w14:paraId="2AAAA327" w14:textId="77777777" w:rsidR="00716FB6" w:rsidRPr="00B26DC6" w:rsidRDefault="00716FB6" w:rsidP="00716FB6">
      <w:pPr>
        <w:spacing w:line="240" w:lineRule="auto"/>
        <w:ind w:right="368"/>
        <w:contextualSpacing/>
        <w:rPr>
          <w:b/>
          <w:i/>
          <w:sz w:val="18"/>
          <w:szCs w:val="18"/>
        </w:rPr>
      </w:pPr>
      <w:r w:rsidRPr="00B26DC6">
        <w:rPr>
          <w:b/>
          <w:i/>
          <w:sz w:val="18"/>
          <w:szCs w:val="18"/>
        </w:rPr>
        <w:t>About MiX Telematics</w:t>
      </w:r>
    </w:p>
    <w:p w14:paraId="39A5544E" w14:textId="77777777" w:rsidR="00716FB6" w:rsidRPr="00B26DC6" w:rsidRDefault="00716FB6" w:rsidP="00716FB6">
      <w:pPr>
        <w:spacing w:line="240" w:lineRule="auto"/>
        <w:jc w:val="left"/>
        <w:rPr>
          <w:rFonts w:cs="Arial"/>
          <w:bCs w:val="0"/>
          <w:i/>
          <w:sz w:val="18"/>
          <w:szCs w:val="18"/>
          <w:lang w:val="en-US"/>
        </w:rPr>
      </w:pPr>
      <w:r w:rsidRPr="00B26DC6">
        <w:rPr>
          <w:rFonts w:cs="Arial"/>
          <w:bCs w:val="0"/>
          <w:i/>
          <w:sz w:val="18"/>
          <w:szCs w:val="18"/>
          <w:bdr w:val="none" w:sz="0" w:space="0" w:color="auto" w:frame="1"/>
          <w:shd w:val="clear" w:color="auto" w:fill="FFFFFF"/>
          <w:lang w:val="en-US"/>
        </w:rPr>
        <w:t>MiX Telematics is a leading global provider of fleet and mobile asset management solutions delivered as SaaS to more than three-quarters of a million subscribers in over 120 countries. The company’s products and services provide enterprise fleets, small fleets and consumers with solutions for efficiency, safety, compliance and security. MiX Telematics was founded in 1996 and has offices in South Africa, the United Kingdom, the United States, Uganda, Brazil, Mexico, Australia and the United Arab Emirates as well as a network of more than 130 fleet partners worldwide. MiX Telematics shares are publicly traded on the Johannesburg Stock Exchange (JSE: MIX) and on the New York Stock Exchange (NYSE: MIXT). For more information, visit </w:t>
      </w:r>
      <w:hyperlink r:id="rId14" w:tgtFrame="_blank" w:history="1">
        <w:r w:rsidRPr="00B26DC6">
          <w:rPr>
            <w:rFonts w:cs="Arial"/>
            <w:bCs w:val="0"/>
            <w:i/>
            <w:color w:val="0000FF"/>
            <w:sz w:val="18"/>
            <w:szCs w:val="18"/>
            <w:u w:val="single"/>
            <w:bdr w:val="none" w:sz="0" w:space="0" w:color="auto" w:frame="1"/>
            <w:shd w:val="clear" w:color="auto" w:fill="FFFFFF"/>
            <w:lang w:val="en-US"/>
          </w:rPr>
          <w:t>www.mixtelematics.com</w:t>
        </w:r>
      </w:hyperlink>
      <w:r w:rsidRPr="00B26DC6">
        <w:rPr>
          <w:rFonts w:cs="Arial"/>
          <w:bCs w:val="0"/>
          <w:i/>
          <w:sz w:val="18"/>
          <w:szCs w:val="18"/>
          <w:bdr w:val="none" w:sz="0" w:space="0" w:color="auto" w:frame="1"/>
          <w:shd w:val="clear" w:color="auto" w:fill="FFFFFF"/>
          <w:lang w:val="en-US"/>
        </w:rPr>
        <w:t>.  </w:t>
      </w:r>
    </w:p>
    <w:p w14:paraId="0D3C74D8" w14:textId="77777777" w:rsidR="00716FB6" w:rsidRPr="00716FB6" w:rsidRDefault="00716FB6" w:rsidP="00716FB6">
      <w:pPr>
        <w:spacing w:line="240" w:lineRule="auto"/>
        <w:ind w:right="368"/>
        <w:contextualSpacing/>
        <w:rPr>
          <w:i/>
          <w:sz w:val="18"/>
          <w:szCs w:val="18"/>
        </w:rPr>
      </w:pPr>
    </w:p>
    <w:p w14:paraId="635B4D3F" w14:textId="77777777" w:rsidR="00716FB6" w:rsidRPr="00B26DC6" w:rsidRDefault="00716FB6" w:rsidP="00716FB6">
      <w:pPr>
        <w:spacing w:line="240" w:lineRule="auto"/>
        <w:ind w:right="368"/>
        <w:contextualSpacing/>
        <w:rPr>
          <w:b/>
          <w:sz w:val="18"/>
          <w:szCs w:val="18"/>
        </w:rPr>
      </w:pPr>
      <w:r w:rsidRPr="00B26DC6">
        <w:rPr>
          <w:b/>
          <w:sz w:val="18"/>
          <w:szCs w:val="18"/>
        </w:rPr>
        <w:t>For further information contact:</w:t>
      </w:r>
    </w:p>
    <w:p w14:paraId="40AF4E5E" w14:textId="77777777" w:rsidR="00716FB6" w:rsidRPr="00B26DC6" w:rsidRDefault="00716FB6" w:rsidP="00716FB6">
      <w:pPr>
        <w:spacing w:line="240" w:lineRule="auto"/>
        <w:ind w:right="368"/>
        <w:contextualSpacing/>
        <w:rPr>
          <w:sz w:val="18"/>
          <w:szCs w:val="18"/>
        </w:rPr>
      </w:pPr>
      <w:r w:rsidRPr="00B26DC6">
        <w:rPr>
          <w:sz w:val="18"/>
          <w:szCs w:val="18"/>
        </w:rPr>
        <w:t>Monica O’Neil</w:t>
      </w:r>
    </w:p>
    <w:p w14:paraId="205E35E1" w14:textId="77777777" w:rsidR="00716FB6" w:rsidRPr="00B26DC6" w:rsidRDefault="00716FB6" w:rsidP="00716FB6">
      <w:pPr>
        <w:spacing w:line="240" w:lineRule="auto"/>
        <w:ind w:right="368"/>
        <w:contextualSpacing/>
        <w:rPr>
          <w:sz w:val="18"/>
          <w:szCs w:val="18"/>
        </w:rPr>
      </w:pPr>
      <w:r w:rsidRPr="00B26DC6">
        <w:rPr>
          <w:sz w:val="18"/>
          <w:szCs w:val="18"/>
        </w:rPr>
        <w:t>MiX Telematics Africa Marketing Manager</w:t>
      </w:r>
    </w:p>
    <w:p w14:paraId="2F27161C" w14:textId="56A0FFD1" w:rsidR="004817C8" w:rsidRDefault="00716FB6" w:rsidP="00716FB6">
      <w:pPr>
        <w:spacing w:line="240" w:lineRule="auto"/>
        <w:ind w:right="368"/>
        <w:contextualSpacing/>
        <w:rPr>
          <w:sz w:val="18"/>
          <w:szCs w:val="18"/>
        </w:rPr>
      </w:pPr>
      <w:r w:rsidRPr="00B26DC6">
        <w:rPr>
          <w:sz w:val="18"/>
          <w:szCs w:val="18"/>
        </w:rPr>
        <w:t>Monica.O’Neil@mixtelematics.com</w:t>
      </w:r>
    </w:p>
    <w:p w14:paraId="7982E4DE" w14:textId="240B66E9" w:rsidR="00716FB6" w:rsidRPr="00B26DC6" w:rsidRDefault="00716FB6" w:rsidP="00716FB6">
      <w:pPr>
        <w:spacing w:line="240" w:lineRule="auto"/>
        <w:ind w:right="368"/>
        <w:contextualSpacing/>
        <w:rPr>
          <w:sz w:val="18"/>
          <w:szCs w:val="18"/>
        </w:rPr>
      </w:pPr>
      <w:r>
        <w:rPr>
          <w:sz w:val="18"/>
          <w:szCs w:val="18"/>
        </w:rPr>
        <w:t>011 654 8000</w:t>
      </w:r>
    </w:p>
    <w:sectPr w:rsidR="00716FB6" w:rsidRPr="00B26DC6" w:rsidSect="00D92817">
      <w:headerReference w:type="first" r:id="rId15"/>
      <w:pgSz w:w="11906" w:h="16838" w:code="9"/>
      <w:pgMar w:top="1710" w:right="1134" w:bottom="1440" w:left="1134"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3E97E" w14:textId="77777777" w:rsidR="00091701" w:rsidRDefault="00091701">
      <w:r>
        <w:separator/>
      </w:r>
    </w:p>
  </w:endnote>
  <w:endnote w:type="continuationSeparator" w:id="0">
    <w:p w14:paraId="33E45E11" w14:textId="77777777" w:rsidR="00091701" w:rsidRDefault="0009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DE45C" w14:textId="77777777" w:rsidR="00091701" w:rsidRDefault="00091701">
      <w:r>
        <w:separator/>
      </w:r>
    </w:p>
  </w:footnote>
  <w:footnote w:type="continuationSeparator" w:id="0">
    <w:p w14:paraId="4442EA69" w14:textId="77777777" w:rsidR="00091701" w:rsidRDefault="00091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BC76C" w14:textId="77777777" w:rsidR="00636B69" w:rsidRDefault="001B510A" w:rsidP="00D172BA">
    <w:pPr>
      <w:tabs>
        <w:tab w:val="left" w:pos="8115"/>
      </w:tabs>
      <w:autoSpaceDE w:val="0"/>
      <w:autoSpaceDN w:val="0"/>
      <w:adjustRightInd w:val="0"/>
      <w:spacing w:line="220" w:lineRule="atLeast"/>
      <w:rPr>
        <w:noProof/>
        <w:lang w:val="en-ZA" w:eastAsia="en-ZA"/>
      </w:rPr>
    </w:pPr>
    <w:r>
      <w:rPr>
        <w:noProof/>
        <w:lang w:val="en-ZA" w:eastAsia="en-ZA"/>
      </w:rPr>
      <w:drawing>
        <wp:anchor distT="0" distB="0" distL="114300" distR="114300" simplePos="0" relativeHeight="251658240" behindDoc="0" locked="0" layoutInCell="1" allowOverlap="1" wp14:anchorId="773235B2" wp14:editId="5C42F7D5">
          <wp:simplePos x="0" y="0"/>
          <wp:positionH relativeFrom="column">
            <wp:posOffset>5255260</wp:posOffset>
          </wp:positionH>
          <wp:positionV relativeFrom="page">
            <wp:posOffset>400050</wp:posOffset>
          </wp:positionV>
          <wp:extent cx="1054100" cy="996950"/>
          <wp:effectExtent l="0" t="0" r="0" b="0"/>
          <wp:wrapThrough wrapText="bothSides">
            <wp:wrapPolygon edited="0">
              <wp:start x="0" y="0"/>
              <wp:lineTo x="0" y="21050"/>
              <wp:lineTo x="21080" y="21050"/>
              <wp:lineTo x="21080" y="0"/>
              <wp:lineTo x="0" y="0"/>
            </wp:wrapPolygon>
          </wp:wrapThrough>
          <wp:docPr id="19" name="Picture 19" descr="Description: Description: Description: Description: Description: cid:image003.gif@01CCED87.3872B070"/>
          <wp:cNvGraphicFramePr/>
          <a:graphic xmlns:a="http://schemas.openxmlformats.org/drawingml/2006/main">
            <a:graphicData uri="http://schemas.openxmlformats.org/drawingml/2006/picture">
              <pic:pic xmlns:pic="http://schemas.openxmlformats.org/drawingml/2006/picture">
                <pic:nvPicPr>
                  <pic:cNvPr id="1" name="Picture 1" descr="Description: Description: Description: Description: Description: cid:image003.gif@01CCED87.3872B070"/>
                  <pic:cNvPicPr/>
                </pic:nvPicPr>
                <pic:blipFill rotWithShape="1">
                  <a:blip r:embed="rId1">
                    <a:extLst>
                      <a:ext uri="{28A0092B-C50C-407E-A947-70E740481C1C}">
                        <a14:useLocalDpi xmlns:a14="http://schemas.microsoft.com/office/drawing/2010/main" val="0"/>
                      </a:ext>
                    </a:extLst>
                  </a:blip>
                  <a:srcRect l="62060"/>
                  <a:stretch/>
                </pic:blipFill>
                <pic:spPr bwMode="auto">
                  <a:xfrm>
                    <a:off x="0" y="0"/>
                    <a:ext cx="1054100" cy="996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2725">
      <w:rPr>
        <w:rFonts w:cs="Arial"/>
        <w:b/>
        <w:bCs w:val="0"/>
        <w:color w:val="000000"/>
        <w:sz w:val="15"/>
        <w:szCs w:val="15"/>
      </w:rPr>
      <w:t xml:space="preserve"> </w:t>
    </w:r>
    <w:r w:rsidR="00106BB3">
      <w:rPr>
        <w:rFonts w:cs="Arial"/>
        <w:b/>
        <w:bCs w:val="0"/>
        <w:color w:val="000000"/>
        <w:sz w:val="15"/>
        <w:szCs w:val="15"/>
      </w:rPr>
      <w:t xml:space="preserve">                  </w:t>
    </w:r>
    <w:r w:rsidR="00302725">
      <w:rPr>
        <w:rFonts w:cs="Arial"/>
        <w:b/>
        <w:bCs w:val="0"/>
        <w:color w:val="000000"/>
        <w:sz w:val="15"/>
        <w:szCs w:val="15"/>
      </w:rPr>
      <w:t xml:space="preserve">                                                                                                                       </w:t>
    </w:r>
  </w:p>
  <w:p w14:paraId="3CCE58CB" w14:textId="77777777" w:rsidR="00636B69" w:rsidRPr="00D172BA" w:rsidRDefault="00636B69" w:rsidP="001B510A">
    <w:pPr>
      <w:tabs>
        <w:tab w:val="left" w:pos="8115"/>
      </w:tabs>
      <w:autoSpaceDE w:val="0"/>
      <w:autoSpaceDN w:val="0"/>
      <w:adjustRightInd w:val="0"/>
      <w:spacing w:line="220" w:lineRule="atLeast"/>
      <w:jc w:val="left"/>
      <w:rPr>
        <w:b/>
        <w:noProof/>
        <w:lang w:val="en-ZA" w:eastAsia="en-ZA"/>
      </w:rPr>
    </w:pPr>
  </w:p>
  <w:p w14:paraId="5331466D" w14:textId="77777777" w:rsidR="00A730E3" w:rsidRDefault="00A730E3" w:rsidP="0069311A">
    <w:pPr>
      <w:pStyle w:val="Header"/>
      <w:rPr>
        <w:sz w:val="18"/>
        <w:szCs w:val="18"/>
      </w:rPr>
    </w:pPr>
  </w:p>
  <w:p w14:paraId="2467A5E8" w14:textId="77777777" w:rsidR="00361C55" w:rsidRPr="00AB14FC" w:rsidRDefault="00361C55" w:rsidP="0069311A">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EBC6BB94">
      <w:start w:val="1"/>
      <w:numFmt w:val="bullet"/>
      <w:lvlText w:val=""/>
      <w:lvlJc w:val="left"/>
      <w:pPr>
        <w:ind w:left="720" w:hanging="360"/>
      </w:pPr>
      <w:rPr>
        <w:rFonts w:ascii="Symbol" w:hAnsi="Symbol"/>
        <w:b w:val="0"/>
        <w:bCs w:val="0"/>
      </w:rPr>
    </w:lvl>
    <w:lvl w:ilvl="1" w:tplc="A95A876C">
      <w:start w:val="1"/>
      <w:numFmt w:val="bullet"/>
      <w:lvlText w:val="o"/>
      <w:lvlJc w:val="left"/>
      <w:pPr>
        <w:tabs>
          <w:tab w:val="num" w:pos="1440"/>
        </w:tabs>
        <w:ind w:left="1440" w:hanging="360"/>
      </w:pPr>
      <w:rPr>
        <w:rFonts w:ascii="Courier New" w:hAnsi="Courier New"/>
      </w:rPr>
    </w:lvl>
    <w:lvl w:ilvl="2" w:tplc="9D1A9486">
      <w:start w:val="1"/>
      <w:numFmt w:val="bullet"/>
      <w:lvlText w:val=""/>
      <w:lvlJc w:val="left"/>
      <w:pPr>
        <w:tabs>
          <w:tab w:val="num" w:pos="2160"/>
        </w:tabs>
        <w:ind w:left="2160" w:hanging="360"/>
      </w:pPr>
      <w:rPr>
        <w:rFonts w:ascii="Wingdings" w:hAnsi="Wingdings"/>
      </w:rPr>
    </w:lvl>
    <w:lvl w:ilvl="3" w:tplc="664A875A">
      <w:start w:val="1"/>
      <w:numFmt w:val="bullet"/>
      <w:lvlText w:val=""/>
      <w:lvlJc w:val="left"/>
      <w:pPr>
        <w:tabs>
          <w:tab w:val="num" w:pos="2880"/>
        </w:tabs>
        <w:ind w:left="2880" w:hanging="360"/>
      </w:pPr>
      <w:rPr>
        <w:rFonts w:ascii="Symbol" w:hAnsi="Symbol"/>
      </w:rPr>
    </w:lvl>
    <w:lvl w:ilvl="4" w:tplc="303249A0">
      <w:start w:val="1"/>
      <w:numFmt w:val="bullet"/>
      <w:lvlText w:val="o"/>
      <w:lvlJc w:val="left"/>
      <w:pPr>
        <w:tabs>
          <w:tab w:val="num" w:pos="3600"/>
        </w:tabs>
        <w:ind w:left="3600" w:hanging="360"/>
      </w:pPr>
      <w:rPr>
        <w:rFonts w:ascii="Courier New" w:hAnsi="Courier New"/>
      </w:rPr>
    </w:lvl>
    <w:lvl w:ilvl="5" w:tplc="DD58056E">
      <w:start w:val="1"/>
      <w:numFmt w:val="bullet"/>
      <w:lvlText w:val=""/>
      <w:lvlJc w:val="left"/>
      <w:pPr>
        <w:tabs>
          <w:tab w:val="num" w:pos="4320"/>
        </w:tabs>
        <w:ind w:left="4320" w:hanging="360"/>
      </w:pPr>
      <w:rPr>
        <w:rFonts w:ascii="Wingdings" w:hAnsi="Wingdings"/>
      </w:rPr>
    </w:lvl>
    <w:lvl w:ilvl="6" w:tplc="CAB8AF2C">
      <w:start w:val="1"/>
      <w:numFmt w:val="bullet"/>
      <w:lvlText w:val=""/>
      <w:lvlJc w:val="left"/>
      <w:pPr>
        <w:tabs>
          <w:tab w:val="num" w:pos="5040"/>
        </w:tabs>
        <w:ind w:left="5040" w:hanging="360"/>
      </w:pPr>
      <w:rPr>
        <w:rFonts w:ascii="Symbol" w:hAnsi="Symbol"/>
      </w:rPr>
    </w:lvl>
    <w:lvl w:ilvl="7" w:tplc="9F2AB466">
      <w:start w:val="1"/>
      <w:numFmt w:val="bullet"/>
      <w:lvlText w:val="o"/>
      <w:lvlJc w:val="left"/>
      <w:pPr>
        <w:tabs>
          <w:tab w:val="num" w:pos="5760"/>
        </w:tabs>
        <w:ind w:left="5760" w:hanging="360"/>
      </w:pPr>
      <w:rPr>
        <w:rFonts w:ascii="Courier New" w:hAnsi="Courier New"/>
      </w:rPr>
    </w:lvl>
    <w:lvl w:ilvl="8" w:tplc="19867DC6">
      <w:start w:val="1"/>
      <w:numFmt w:val="bullet"/>
      <w:lvlText w:val=""/>
      <w:lvlJc w:val="left"/>
      <w:pPr>
        <w:tabs>
          <w:tab w:val="num" w:pos="6480"/>
        </w:tabs>
        <w:ind w:left="6480" w:hanging="360"/>
      </w:pPr>
      <w:rPr>
        <w:rFonts w:ascii="Wingdings" w:hAnsi="Wingdings"/>
      </w:rPr>
    </w:lvl>
  </w:abstractNum>
  <w:abstractNum w:abstractNumId="1">
    <w:nsid w:val="0B810459"/>
    <w:multiLevelType w:val="hybridMultilevel"/>
    <w:tmpl w:val="0330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B499B"/>
    <w:multiLevelType w:val="hybridMultilevel"/>
    <w:tmpl w:val="EC3EA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45E35"/>
    <w:multiLevelType w:val="multilevel"/>
    <w:tmpl w:val="E040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42E23"/>
    <w:multiLevelType w:val="hybridMultilevel"/>
    <w:tmpl w:val="D59416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0D2093D"/>
    <w:multiLevelType w:val="hybridMultilevel"/>
    <w:tmpl w:val="0E2034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16B1A"/>
    <w:multiLevelType w:val="hybridMultilevel"/>
    <w:tmpl w:val="367A4A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4B97E83"/>
    <w:multiLevelType w:val="hybridMultilevel"/>
    <w:tmpl w:val="836C6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641B9B"/>
    <w:multiLevelType w:val="hybridMultilevel"/>
    <w:tmpl w:val="84A420B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25E45B97"/>
    <w:multiLevelType w:val="hybridMultilevel"/>
    <w:tmpl w:val="FA22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7F096A"/>
    <w:multiLevelType w:val="hybridMultilevel"/>
    <w:tmpl w:val="A28EBD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221A05"/>
    <w:multiLevelType w:val="hybridMultilevel"/>
    <w:tmpl w:val="DFCE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D44F8C"/>
    <w:multiLevelType w:val="hybridMultilevel"/>
    <w:tmpl w:val="DD3A9D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8F2534F"/>
    <w:multiLevelType w:val="hybridMultilevel"/>
    <w:tmpl w:val="2B00F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9192C05"/>
    <w:multiLevelType w:val="hybridMultilevel"/>
    <w:tmpl w:val="3C643F00"/>
    <w:lvl w:ilvl="0" w:tplc="A270351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761F70"/>
    <w:multiLevelType w:val="hybridMultilevel"/>
    <w:tmpl w:val="9A32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0D39B7"/>
    <w:multiLevelType w:val="hybridMultilevel"/>
    <w:tmpl w:val="DD28FF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549C1C3D"/>
    <w:multiLevelType w:val="multilevel"/>
    <w:tmpl w:val="1268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A95CAC"/>
    <w:multiLevelType w:val="hybridMultilevel"/>
    <w:tmpl w:val="F696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A32B73"/>
    <w:multiLevelType w:val="hybridMultilevel"/>
    <w:tmpl w:val="34CC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DF6064"/>
    <w:multiLevelType w:val="hybridMultilevel"/>
    <w:tmpl w:val="5026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0B6803"/>
    <w:multiLevelType w:val="hybridMultilevel"/>
    <w:tmpl w:val="064E3B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9F46994"/>
    <w:multiLevelType w:val="hybridMultilevel"/>
    <w:tmpl w:val="0D34DB9A"/>
    <w:lvl w:ilvl="0" w:tplc="1C090011">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0"/>
  </w:num>
  <w:num w:numId="2">
    <w:abstractNumId w:val="4"/>
  </w:num>
  <w:num w:numId="3">
    <w:abstractNumId w:val="21"/>
  </w:num>
  <w:num w:numId="4">
    <w:abstractNumId w:val="0"/>
  </w:num>
  <w:num w:numId="5">
    <w:abstractNumId w:val="16"/>
  </w:num>
  <w:num w:numId="6">
    <w:abstractNumId w:val="8"/>
  </w:num>
  <w:num w:numId="7">
    <w:abstractNumId w:val="7"/>
  </w:num>
  <w:num w:numId="8">
    <w:abstractNumId w:val="14"/>
  </w:num>
  <w:num w:numId="9">
    <w:abstractNumId w:val="12"/>
  </w:num>
  <w:num w:numId="10">
    <w:abstractNumId w:val="15"/>
  </w:num>
  <w:num w:numId="11">
    <w:abstractNumId w:val="5"/>
  </w:num>
  <w:num w:numId="12">
    <w:abstractNumId w:val="18"/>
  </w:num>
  <w:num w:numId="13">
    <w:abstractNumId w:val="2"/>
  </w:num>
  <w:num w:numId="14">
    <w:abstractNumId w:val="11"/>
  </w:num>
  <w:num w:numId="15">
    <w:abstractNumId w:val="20"/>
  </w:num>
  <w:num w:numId="16">
    <w:abstractNumId w:val="6"/>
  </w:num>
  <w:num w:numId="17">
    <w:abstractNumId w:val="3"/>
  </w:num>
  <w:num w:numId="18">
    <w:abstractNumId w:val="17"/>
  </w:num>
  <w:num w:numId="19">
    <w:abstractNumId w:val="9"/>
  </w:num>
  <w:num w:numId="20">
    <w:abstractNumId w:val="1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zMDc2szQGATMLJR2l4NTi4sz8PJAC41oAbnBFliwAAAA="/>
  </w:docVars>
  <w:rsids>
    <w:rsidRoot w:val="0091030F"/>
    <w:rsid w:val="00001186"/>
    <w:rsid w:val="000129D9"/>
    <w:rsid w:val="00023D1B"/>
    <w:rsid w:val="00025947"/>
    <w:rsid w:val="00026FC0"/>
    <w:rsid w:val="000305F0"/>
    <w:rsid w:val="0004765F"/>
    <w:rsid w:val="00050C39"/>
    <w:rsid w:val="00053CB4"/>
    <w:rsid w:val="00062B87"/>
    <w:rsid w:val="0006544C"/>
    <w:rsid w:val="00080995"/>
    <w:rsid w:val="00083D6A"/>
    <w:rsid w:val="000847BE"/>
    <w:rsid w:val="00091701"/>
    <w:rsid w:val="00092CAF"/>
    <w:rsid w:val="00093F67"/>
    <w:rsid w:val="000947F4"/>
    <w:rsid w:val="00095942"/>
    <w:rsid w:val="00095A8C"/>
    <w:rsid w:val="00095C19"/>
    <w:rsid w:val="000966F5"/>
    <w:rsid w:val="00096CA0"/>
    <w:rsid w:val="00096F5E"/>
    <w:rsid w:val="000A08F7"/>
    <w:rsid w:val="000A1F22"/>
    <w:rsid w:val="000A353F"/>
    <w:rsid w:val="000B21AA"/>
    <w:rsid w:val="000B277A"/>
    <w:rsid w:val="000C34B0"/>
    <w:rsid w:val="000C3666"/>
    <w:rsid w:val="000C49AE"/>
    <w:rsid w:val="000C5589"/>
    <w:rsid w:val="000C636D"/>
    <w:rsid w:val="000C649C"/>
    <w:rsid w:val="000D2CEE"/>
    <w:rsid w:val="000E2BB3"/>
    <w:rsid w:val="000E37DB"/>
    <w:rsid w:val="000F0409"/>
    <w:rsid w:val="000F165C"/>
    <w:rsid w:val="000F4BAB"/>
    <w:rsid w:val="000F616B"/>
    <w:rsid w:val="000F6513"/>
    <w:rsid w:val="00100350"/>
    <w:rsid w:val="00106BB3"/>
    <w:rsid w:val="00110428"/>
    <w:rsid w:val="00112242"/>
    <w:rsid w:val="00123161"/>
    <w:rsid w:val="00126811"/>
    <w:rsid w:val="001440B3"/>
    <w:rsid w:val="00144A85"/>
    <w:rsid w:val="00145334"/>
    <w:rsid w:val="00146902"/>
    <w:rsid w:val="001569D1"/>
    <w:rsid w:val="0015754A"/>
    <w:rsid w:val="00157D41"/>
    <w:rsid w:val="0016454E"/>
    <w:rsid w:val="001673BC"/>
    <w:rsid w:val="001731AB"/>
    <w:rsid w:val="00173D8A"/>
    <w:rsid w:val="00174A84"/>
    <w:rsid w:val="00175059"/>
    <w:rsid w:val="001761EA"/>
    <w:rsid w:val="00177BE8"/>
    <w:rsid w:val="00183E06"/>
    <w:rsid w:val="00185749"/>
    <w:rsid w:val="0018629F"/>
    <w:rsid w:val="0018696A"/>
    <w:rsid w:val="00186F9A"/>
    <w:rsid w:val="0019213F"/>
    <w:rsid w:val="001950FC"/>
    <w:rsid w:val="00197DE6"/>
    <w:rsid w:val="001A16E5"/>
    <w:rsid w:val="001A4471"/>
    <w:rsid w:val="001A5D3C"/>
    <w:rsid w:val="001A637E"/>
    <w:rsid w:val="001B178B"/>
    <w:rsid w:val="001B1A5E"/>
    <w:rsid w:val="001B510A"/>
    <w:rsid w:val="001B55DC"/>
    <w:rsid w:val="001C565A"/>
    <w:rsid w:val="001D14D6"/>
    <w:rsid w:val="001E04FE"/>
    <w:rsid w:val="001E5463"/>
    <w:rsid w:val="001E6ACB"/>
    <w:rsid w:val="001F1403"/>
    <w:rsid w:val="001F753A"/>
    <w:rsid w:val="0020093D"/>
    <w:rsid w:val="002009EB"/>
    <w:rsid w:val="00202560"/>
    <w:rsid w:val="002220CE"/>
    <w:rsid w:val="00224861"/>
    <w:rsid w:val="002272CA"/>
    <w:rsid w:val="00232598"/>
    <w:rsid w:val="00241169"/>
    <w:rsid w:val="00242460"/>
    <w:rsid w:val="00246140"/>
    <w:rsid w:val="00252EFF"/>
    <w:rsid w:val="00253010"/>
    <w:rsid w:val="0025671F"/>
    <w:rsid w:val="00257784"/>
    <w:rsid w:val="00271418"/>
    <w:rsid w:val="00271841"/>
    <w:rsid w:val="00276624"/>
    <w:rsid w:val="00276F8E"/>
    <w:rsid w:val="0027766A"/>
    <w:rsid w:val="00280907"/>
    <w:rsid w:val="00280A36"/>
    <w:rsid w:val="0028416D"/>
    <w:rsid w:val="0028692A"/>
    <w:rsid w:val="0029150C"/>
    <w:rsid w:val="002A052D"/>
    <w:rsid w:val="002A70DB"/>
    <w:rsid w:val="002B07C4"/>
    <w:rsid w:val="002B15DC"/>
    <w:rsid w:val="002B1D84"/>
    <w:rsid w:val="002B1F8C"/>
    <w:rsid w:val="002B3176"/>
    <w:rsid w:val="002B4F63"/>
    <w:rsid w:val="002B576B"/>
    <w:rsid w:val="002C659A"/>
    <w:rsid w:val="002C7B24"/>
    <w:rsid w:val="002C7D75"/>
    <w:rsid w:val="002D33CB"/>
    <w:rsid w:val="002D6CC2"/>
    <w:rsid w:val="002D7404"/>
    <w:rsid w:val="002E0A7D"/>
    <w:rsid w:val="002E10B8"/>
    <w:rsid w:val="002E29E7"/>
    <w:rsid w:val="002E3AF9"/>
    <w:rsid w:val="002E5B10"/>
    <w:rsid w:val="002E6E91"/>
    <w:rsid w:val="002F745A"/>
    <w:rsid w:val="00301357"/>
    <w:rsid w:val="00302725"/>
    <w:rsid w:val="003079A4"/>
    <w:rsid w:val="00312DD3"/>
    <w:rsid w:val="00313425"/>
    <w:rsid w:val="00314BC1"/>
    <w:rsid w:val="003151DC"/>
    <w:rsid w:val="0032241D"/>
    <w:rsid w:val="00324E20"/>
    <w:rsid w:val="00326236"/>
    <w:rsid w:val="00326BF3"/>
    <w:rsid w:val="00337961"/>
    <w:rsid w:val="00340DF4"/>
    <w:rsid w:val="00341A6C"/>
    <w:rsid w:val="00341C52"/>
    <w:rsid w:val="00343D09"/>
    <w:rsid w:val="0034605A"/>
    <w:rsid w:val="003465A3"/>
    <w:rsid w:val="0035084B"/>
    <w:rsid w:val="00361C55"/>
    <w:rsid w:val="00362EDF"/>
    <w:rsid w:val="003713DE"/>
    <w:rsid w:val="00371BE9"/>
    <w:rsid w:val="00371F94"/>
    <w:rsid w:val="00373ED4"/>
    <w:rsid w:val="00375297"/>
    <w:rsid w:val="003756BF"/>
    <w:rsid w:val="003833FA"/>
    <w:rsid w:val="00384D32"/>
    <w:rsid w:val="00396CF2"/>
    <w:rsid w:val="003A0811"/>
    <w:rsid w:val="003A6D61"/>
    <w:rsid w:val="003B6602"/>
    <w:rsid w:val="003B6E62"/>
    <w:rsid w:val="003C1C41"/>
    <w:rsid w:val="003C3B13"/>
    <w:rsid w:val="003C4766"/>
    <w:rsid w:val="003C6BBF"/>
    <w:rsid w:val="003D20A3"/>
    <w:rsid w:val="003D530E"/>
    <w:rsid w:val="003D5852"/>
    <w:rsid w:val="003D63CF"/>
    <w:rsid w:val="003E3296"/>
    <w:rsid w:val="003E41AB"/>
    <w:rsid w:val="003F2542"/>
    <w:rsid w:val="003F3777"/>
    <w:rsid w:val="003F5FD9"/>
    <w:rsid w:val="00403762"/>
    <w:rsid w:val="0041181C"/>
    <w:rsid w:val="004138F5"/>
    <w:rsid w:val="00413C48"/>
    <w:rsid w:val="00413E69"/>
    <w:rsid w:val="00422448"/>
    <w:rsid w:val="00424758"/>
    <w:rsid w:val="004405F9"/>
    <w:rsid w:val="00440AC9"/>
    <w:rsid w:val="0045402A"/>
    <w:rsid w:val="00455471"/>
    <w:rsid w:val="00455EF1"/>
    <w:rsid w:val="00461310"/>
    <w:rsid w:val="00463694"/>
    <w:rsid w:val="004704D1"/>
    <w:rsid w:val="00471CAC"/>
    <w:rsid w:val="00471E96"/>
    <w:rsid w:val="0047230E"/>
    <w:rsid w:val="0047431D"/>
    <w:rsid w:val="00476660"/>
    <w:rsid w:val="00480DB8"/>
    <w:rsid w:val="00480E9E"/>
    <w:rsid w:val="004817C8"/>
    <w:rsid w:val="004837B9"/>
    <w:rsid w:val="004841DC"/>
    <w:rsid w:val="00484C58"/>
    <w:rsid w:val="00484D99"/>
    <w:rsid w:val="00485854"/>
    <w:rsid w:val="00485976"/>
    <w:rsid w:val="00487BE5"/>
    <w:rsid w:val="0049146E"/>
    <w:rsid w:val="0049489D"/>
    <w:rsid w:val="004952E2"/>
    <w:rsid w:val="00495D78"/>
    <w:rsid w:val="00496634"/>
    <w:rsid w:val="004A1AF8"/>
    <w:rsid w:val="004A3C79"/>
    <w:rsid w:val="004A62AA"/>
    <w:rsid w:val="004B6F85"/>
    <w:rsid w:val="004B7C1E"/>
    <w:rsid w:val="004C0263"/>
    <w:rsid w:val="004C06A6"/>
    <w:rsid w:val="004C1D03"/>
    <w:rsid w:val="004C2750"/>
    <w:rsid w:val="004C3D09"/>
    <w:rsid w:val="004C42AB"/>
    <w:rsid w:val="004D3F2D"/>
    <w:rsid w:val="004E219C"/>
    <w:rsid w:val="004E64FC"/>
    <w:rsid w:val="004F10D6"/>
    <w:rsid w:val="004F6E21"/>
    <w:rsid w:val="00501411"/>
    <w:rsid w:val="00504EA0"/>
    <w:rsid w:val="00505085"/>
    <w:rsid w:val="00507A29"/>
    <w:rsid w:val="005120AF"/>
    <w:rsid w:val="00514440"/>
    <w:rsid w:val="00515D2B"/>
    <w:rsid w:val="00521993"/>
    <w:rsid w:val="0052575B"/>
    <w:rsid w:val="0053064A"/>
    <w:rsid w:val="00532C55"/>
    <w:rsid w:val="00536783"/>
    <w:rsid w:val="00536F96"/>
    <w:rsid w:val="00537318"/>
    <w:rsid w:val="005400EC"/>
    <w:rsid w:val="00540E52"/>
    <w:rsid w:val="00542806"/>
    <w:rsid w:val="00542C52"/>
    <w:rsid w:val="005450C1"/>
    <w:rsid w:val="00545675"/>
    <w:rsid w:val="0054669A"/>
    <w:rsid w:val="005474BA"/>
    <w:rsid w:val="00547D4F"/>
    <w:rsid w:val="00550128"/>
    <w:rsid w:val="00553197"/>
    <w:rsid w:val="00553A91"/>
    <w:rsid w:val="00560985"/>
    <w:rsid w:val="005666D1"/>
    <w:rsid w:val="0058325D"/>
    <w:rsid w:val="00585D3D"/>
    <w:rsid w:val="00586217"/>
    <w:rsid w:val="00586D72"/>
    <w:rsid w:val="00586DE2"/>
    <w:rsid w:val="00590165"/>
    <w:rsid w:val="005938FC"/>
    <w:rsid w:val="005943B8"/>
    <w:rsid w:val="00595112"/>
    <w:rsid w:val="005A6DAC"/>
    <w:rsid w:val="005B0915"/>
    <w:rsid w:val="005B5B94"/>
    <w:rsid w:val="005B6EE5"/>
    <w:rsid w:val="005C1862"/>
    <w:rsid w:val="005C4F72"/>
    <w:rsid w:val="005D3421"/>
    <w:rsid w:val="005E19A4"/>
    <w:rsid w:val="005E6AF5"/>
    <w:rsid w:val="005E6DF5"/>
    <w:rsid w:val="005F1FAE"/>
    <w:rsid w:val="005F4AA8"/>
    <w:rsid w:val="0060082F"/>
    <w:rsid w:val="00604C6A"/>
    <w:rsid w:val="006108E3"/>
    <w:rsid w:val="0061406A"/>
    <w:rsid w:val="006152BF"/>
    <w:rsid w:val="00615762"/>
    <w:rsid w:val="006215F6"/>
    <w:rsid w:val="00622A84"/>
    <w:rsid w:val="00623FE4"/>
    <w:rsid w:val="00627FA3"/>
    <w:rsid w:val="00636B69"/>
    <w:rsid w:val="00637607"/>
    <w:rsid w:val="00637A6E"/>
    <w:rsid w:val="006448B8"/>
    <w:rsid w:val="0064518E"/>
    <w:rsid w:val="006476F5"/>
    <w:rsid w:val="00650BC2"/>
    <w:rsid w:val="0065332B"/>
    <w:rsid w:val="0065509F"/>
    <w:rsid w:val="00662D95"/>
    <w:rsid w:val="00663390"/>
    <w:rsid w:val="00684D5B"/>
    <w:rsid w:val="00685822"/>
    <w:rsid w:val="006873FF"/>
    <w:rsid w:val="00692A11"/>
    <w:rsid w:val="0069311A"/>
    <w:rsid w:val="0069424E"/>
    <w:rsid w:val="00695838"/>
    <w:rsid w:val="006961A6"/>
    <w:rsid w:val="006971E4"/>
    <w:rsid w:val="006A5A6B"/>
    <w:rsid w:val="006A7AB6"/>
    <w:rsid w:val="006C09E3"/>
    <w:rsid w:val="006C72DE"/>
    <w:rsid w:val="006C7830"/>
    <w:rsid w:val="006C7C66"/>
    <w:rsid w:val="006D00DF"/>
    <w:rsid w:val="006D2C11"/>
    <w:rsid w:val="006D6611"/>
    <w:rsid w:val="006D6DC4"/>
    <w:rsid w:val="006E0371"/>
    <w:rsid w:val="006E5278"/>
    <w:rsid w:val="006F2180"/>
    <w:rsid w:val="006F3FA3"/>
    <w:rsid w:val="006F46C2"/>
    <w:rsid w:val="007031FF"/>
    <w:rsid w:val="007037DA"/>
    <w:rsid w:val="00704C2D"/>
    <w:rsid w:val="00707C7B"/>
    <w:rsid w:val="007157AD"/>
    <w:rsid w:val="00716FB6"/>
    <w:rsid w:val="00717A38"/>
    <w:rsid w:val="0072221D"/>
    <w:rsid w:val="00724313"/>
    <w:rsid w:val="0072501C"/>
    <w:rsid w:val="00727599"/>
    <w:rsid w:val="0072771E"/>
    <w:rsid w:val="00732545"/>
    <w:rsid w:val="007336C1"/>
    <w:rsid w:val="00734662"/>
    <w:rsid w:val="00734EA9"/>
    <w:rsid w:val="00743E9C"/>
    <w:rsid w:val="007459F1"/>
    <w:rsid w:val="007461DF"/>
    <w:rsid w:val="00746534"/>
    <w:rsid w:val="00750531"/>
    <w:rsid w:val="00751A19"/>
    <w:rsid w:val="00756CCE"/>
    <w:rsid w:val="00757014"/>
    <w:rsid w:val="00757690"/>
    <w:rsid w:val="007579C9"/>
    <w:rsid w:val="00761EEE"/>
    <w:rsid w:val="007630AB"/>
    <w:rsid w:val="007653D0"/>
    <w:rsid w:val="00767E96"/>
    <w:rsid w:val="00771D78"/>
    <w:rsid w:val="00780EDE"/>
    <w:rsid w:val="0078308D"/>
    <w:rsid w:val="00783EA6"/>
    <w:rsid w:val="00784FCA"/>
    <w:rsid w:val="00786F30"/>
    <w:rsid w:val="0078700A"/>
    <w:rsid w:val="0079044B"/>
    <w:rsid w:val="0079259E"/>
    <w:rsid w:val="00795710"/>
    <w:rsid w:val="0079604F"/>
    <w:rsid w:val="00797A12"/>
    <w:rsid w:val="007A2C4F"/>
    <w:rsid w:val="007A2E6F"/>
    <w:rsid w:val="007A7AE9"/>
    <w:rsid w:val="007B0DA3"/>
    <w:rsid w:val="007B199B"/>
    <w:rsid w:val="007B366E"/>
    <w:rsid w:val="007B415B"/>
    <w:rsid w:val="007B631F"/>
    <w:rsid w:val="007B757E"/>
    <w:rsid w:val="007C09A0"/>
    <w:rsid w:val="007C6290"/>
    <w:rsid w:val="007C6AF3"/>
    <w:rsid w:val="007D2EDE"/>
    <w:rsid w:val="007D5D0C"/>
    <w:rsid w:val="007D664F"/>
    <w:rsid w:val="007D75F5"/>
    <w:rsid w:val="007E159A"/>
    <w:rsid w:val="007E374A"/>
    <w:rsid w:val="007E6846"/>
    <w:rsid w:val="007F065D"/>
    <w:rsid w:val="007F25D7"/>
    <w:rsid w:val="007F3064"/>
    <w:rsid w:val="007F31AC"/>
    <w:rsid w:val="007F61B1"/>
    <w:rsid w:val="00800F44"/>
    <w:rsid w:val="00801AF7"/>
    <w:rsid w:val="00803093"/>
    <w:rsid w:val="0081452F"/>
    <w:rsid w:val="008208FC"/>
    <w:rsid w:val="00820C99"/>
    <w:rsid w:val="008248A2"/>
    <w:rsid w:val="008249DA"/>
    <w:rsid w:val="00825B33"/>
    <w:rsid w:val="008308E3"/>
    <w:rsid w:val="00830E8A"/>
    <w:rsid w:val="00830F57"/>
    <w:rsid w:val="00833048"/>
    <w:rsid w:val="008369FA"/>
    <w:rsid w:val="00837B70"/>
    <w:rsid w:val="00840DD3"/>
    <w:rsid w:val="00843920"/>
    <w:rsid w:val="0084789F"/>
    <w:rsid w:val="00847F37"/>
    <w:rsid w:val="008545AE"/>
    <w:rsid w:val="00856966"/>
    <w:rsid w:val="00860604"/>
    <w:rsid w:val="0086180D"/>
    <w:rsid w:val="00864719"/>
    <w:rsid w:val="0086726C"/>
    <w:rsid w:val="008674B9"/>
    <w:rsid w:val="00871508"/>
    <w:rsid w:val="00871837"/>
    <w:rsid w:val="008740C7"/>
    <w:rsid w:val="00874336"/>
    <w:rsid w:val="00876796"/>
    <w:rsid w:val="00885A81"/>
    <w:rsid w:val="008A10EC"/>
    <w:rsid w:val="008A5F9E"/>
    <w:rsid w:val="008B2785"/>
    <w:rsid w:val="008B27E4"/>
    <w:rsid w:val="008B3E29"/>
    <w:rsid w:val="008B5E4D"/>
    <w:rsid w:val="008B79E2"/>
    <w:rsid w:val="008B7A53"/>
    <w:rsid w:val="008C7F3C"/>
    <w:rsid w:val="008D0D1B"/>
    <w:rsid w:val="008D1EA6"/>
    <w:rsid w:val="008D2198"/>
    <w:rsid w:val="008D516F"/>
    <w:rsid w:val="008D5A63"/>
    <w:rsid w:val="008D64D4"/>
    <w:rsid w:val="008E1B1B"/>
    <w:rsid w:val="008E3278"/>
    <w:rsid w:val="008F3158"/>
    <w:rsid w:val="00902BF2"/>
    <w:rsid w:val="00902F9F"/>
    <w:rsid w:val="009041F3"/>
    <w:rsid w:val="00905012"/>
    <w:rsid w:val="00905363"/>
    <w:rsid w:val="0090764A"/>
    <w:rsid w:val="0091030F"/>
    <w:rsid w:val="00910D52"/>
    <w:rsid w:val="00912B0E"/>
    <w:rsid w:val="00920413"/>
    <w:rsid w:val="00920D80"/>
    <w:rsid w:val="0092325A"/>
    <w:rsid w:val="00926E5B"/>
    <w:rsid w:val="00927BFD"/>
    <w:rsid w:val="00940F0E"/>
    <w:rsid w:val="009418D1"/>
    <w:rsid w:val="00946D5F"/>
    <w:rsid w:val="00951555"/>
    <w:rsid w:val="00962B66"/>
    <w:rsid w:val="00965758"/>
    <w:rsid w:val="0096591C"/>
    <w:rsid w:val="0096592B"/>
    <w:rsid w:val="00970762"/>
    <w:rsid w:val="00970C97"/>
    <w:rsid w:val="00972F0D"/>
    <w:rsid w:val="00975609"/>
    <w:rsid w:val="00980E22"/>
    <w:rsid w:val="00984510"/>
    <w:rsid w:val="00992583"/>
    <w:rsid w:val="009928D1"/>
    <w:rsid w:val="0099500F"/>
    <w:rsid w:val="009A06C3"/>
    <w:rsid w:val="009A4D50"/>
    <w:rsid w:val="009A5661"/>
    <w:rsid w:val="009A6E34"/>
    <w:rsid w:val="009B3B51"/>
    <w:rsid w:val="009C12C8"/>
    <w:rsid w:val="009C4DE0"/>
    <w:rsid w:val="009C5EF4"/>
    <w:rsid w:val="009D700D"/>
    <w:rsid w:val="009D70FC"/>
    <w:rsid w:val="009E2247"/>
    <w:rsid w:val="009E58A7"/>
    <w:rsid w:val="00A00694"/>
    <w:rsid w:val="00A01228"/>
    <w:rsid w:val="00A035CB"/>
    <w:rsid w:val="00A07D0E"/>
    <w:rsid w:val="00A12652"/>
    <w:rsid w:val="00A16A8F"/>
    <w:rsid w:val="00A23500"/>
    <w:rsid w:val="00A24160"/>
    <w:rsid w:val="00A24212"/>
    <w:rsid w:val="00A24958"/>
    <w:rsid w:val="00A300F0"/>
    <w:rsid w:val="00A3099F"/>
    <w:rsid w:val="00A32845"/>
    <w:rsid w:val="00A35BC4"/>
    <w:rsid w:val="00A35E97"/>
    <w:rsid w:val="00A4714A"/>
    <w:rsid w:val="00A5145B"/>
    <w:rsid w:val="00A52225"/>
    <w:rsid w:val="00A63876"/>
    <w:rsid w:val="00A64A55"/>
    <w:rsid w:val="00A70540"/>
    <w:rsid w:val="00A730E3"/>
    <w:rsid w:val="00A73807"/>
    <w:rsid w:val="00A77BE7"/>
    <w:rsid w:val="00A848C7"/>
    <w:rsid w:val="00A85752"/>
    <w:rsid w:val="00A90A3B"/>
    <w:rsid w:val="00A90F6F"/>
    <w:rsid w:val="00A94BB1"/>
    <w:rsid w:val="00AA0130"/>
    <w:rsid w:val="00AA151F"/>
    <w:rsid w:val="00AA2262"/>
    <w:rsid w:val="00AB14FC"/>
    <w:rsid w:val="00AB563B"/>
    <w:rsid w:val="00AC166A"/>
    <w:rsid w:val="00AC1BD3"/>
    <w:rsid w:val="00AD1B76"/>
    <w:rsid w:val="00AD3DFC"/>
    <w:rsid w:val="00AE1866"/>
    <w:rsid w:val="00AF06E7"/>
    <w:rsid w:val="00AF1166"/>
    <w:rsid w:val="00AF394A"/>
    <w:rsid w:val="00AF4994"/>
    <w:rsid w:val="00AF6687"/>
    <w:rsid w:val="00AF68FC"/>
    <w:rsid w:val="00AF6E37"/>
    <w:rsid w:val="00B0053D"/>
    <w:rsid w:val="00B02092"/>
    <w:rsid w:val="00B05B3B"/>
    <w:rsid w:val="00B07072"/>
    <w:rsid w:val="00B11548"/>
    <w:rsid w:val="00B1207F"/>
    <w:rsid w:val="00B13652"/>
    <w:rsid w:val="00B139F5"/>
    <w:rsid w:val="00B14513"/>
    <w:rsid w:val="00B14717"/>
    <w:rsid w:val="00B14D91"/>
    <w:rsid w:val="00B20252"/>
    <w:rsid w:val="00B24447"/>
    <w:rsid w:val="00B2654C"/>
    <w:rsid w:val="00B269A7"/>
    <w:rsid w:val="00B26DC6"/>
    <w:rsid w:val="00B272B0"/>
    <w:rsid w:val="00B27455"/>
    <w:rsid w:val="00B343E8"/>
    <w:rsid w:val="00B35A97"/>
    <w:rsid w:val="00B42B35"/>
    <w:rsid w:val="00B43EE6"/>
    <w:rsid w:val="00B50BB2"/>
    <w:rsid w:val="00B547F9"/>
    <w:rsid w:val="00B548CC"/>
    <w:rsid w:val="00B60CD8"/>
    <w:rsid w:val="00B638F8"/>
    <w:rsid w:val="00B65B27"/>
    <w:rsid w:val="00B72F8D"/>
    <w:rsid w:val="00B730B6"/>
    <w:rsid w:val="00B74037"/>
    <w:rsid w:val="00B77804"/>
    <w:rsid w:val="00B80A15"/>
    <w:rsid w:val="00B85289"/>
    <w:rsid w:val="00B85C25"/>
    <w:rsid w:val="00B87414"/>
    <w:rsid w:val="00B87C58"/>
    <w:rsid w:val="00B903AC"/>
    <w:rsid w:val="00B92241"/>
    <w:rsid w:val="00B95551"/>
    <w:rsid w:val="00B9734A"/>
    <w:rsid w:val="00BA0888"/>
    <w:rsid w:val="00BA1C9C"/>
    <w:rsid w:val="00BA3AC6"/>
    <w:rsid w:val="00BB0F01"/>
    <w:rsid w:val="00BB159C"/>
    <w:rsid w:val="00BB19F9"/>
    <w:rsid w:val="00BB5DDB"/>
    <w:rsid w:val="00BB5F1F"/>
    <w:rsid w:val="00BB699A"/>
    <w:rsid w:val="00BC1EEE"/>
    <w:rsid w:val="00BC4DAE"/>
    <w:rsid w:val="00BC683C"/>
    <w:rsid w:val="00BD0802"/>
    <w:rsid w:val="00BD41D2"/>
    <w:rsid w:val="00BF7A8C"/>
    <w:rsid w:val="00C049A9"/>
    <w:rsid w:val="00C1074B"/>
    <w:rsid w:val="00C10C2C"/>
    <w:rsid w:val="00C15767"/>
    <w:rsid w:val="00C208AB"/>
    <w:rsid w:val="00C22ED4"/>
    <w:rsid w:val="00C244A2"/>
    <w:rsid w:val="00C315DD"/>
    <w:rsid w:val="00C31B2A"/>
    <w:rsid w:val="00C33708"/>
    <w:rsid w:val="00C37DD8"/>
    <w:rsid w:val="00C41493"/>
    <w:rsid w:val="00C436C1"/>
    <w:rsid w:val="00C44B06"/>
    <w:rsid w:val="00C46225"/>
    <w:rsid w:val="00C47C14"/>
    <w:rsid w:val="00C50C87"/>
    <w:rsid w:val="00C551CD"/>
    <w:rsid w:val="00C6176D"/>
    <w:rsid w:val="00C62A6D"/>
    <w:rsid w:val="00C661F0"/>
    <w:rsid w:val="00C66728"/>
    <w:rsid w:val="00C673D0"/>
    <w:rsid w:val="00C750E5"/>
    <w:rsid w:val="00C772AE"/>
    <w:rsid w:val="00C8175A"/>
    <w:rsid w:val="00C84C8E"/>
    <w:rsid w:val="00C85BF5"/>
    <w:rsid w:val="00C8663C"/>
    <w:rsid w:val="00C86DD1"/>
    <w:rsid w:val="00C86EE7"/>
    <w:rsid w:val="00C91F75"/>
    <w:rsid w:val="00CA0A0B"/>
    <w:rsid w:val="00CA0B44"/>
    <w:rsid w:val="00CA2C4C"/>
    <w:rsid w:val="00CA40B3"/>
    <w:rsid w:val="00CA7619"/>
    <w:rsid w:val="00CB2169"/>
    <w:rsid w:val="00CB4AF5"/>
    <w:rsid w:val="00CB7B56"/>
    <w:rsid w:val="00CC410F"/>
    <w:rsid w:val="00CC46F6"/>
    <w:rsid w:val="00CC725B"/>
    <w:rsid w:val="00CD3A70"/>
    <w:rsid w:val="00CE5C2B"/>
    <w:rsid w:val="00CE65E8"/>
    <w:rsid w:val="00CF082E"/>
    <w:rsid w:val="00CF095D"/>
    <w:rsid w:val="00D05563"/>
    <w:rsid w:val="00D13BD1"/>
    <w:rsid w:val="00D15948"/>
    <w:rsid w:val="00D172BA"/>
    <w:rsid w:val="00D24B0E"/>
    <w:rsid w:val="00D3147F"/>
    <w:rsid w:val="00D31A09"/>
    <w:rsid w:val="00D33504"/>
    <w:rsid w:val="00D53CDD"/>
    <w:rsid w:val="00D57691"/>
    <w:rsid w:val="00D60403"/>
    <w:rsid w:val="00D6091D"/>
    <w:rsid w:val="00D60979"/>
    <w:rsid w:val="00D663D5"/>
    <w:rsid w:val="00D67664"/>
    <w:rsid w:val="00D67BFB"/>
    <w:rsid w:val="00D7230F"/>
    <w:rsid w:val="00D72481"/>
    <w:rsid w:val="00D72BA6"/>
    <w:rsid w:val="00D73B45"/>
    <w:rsid w:val="00D7636E"/>
    <w:rsid w:val="00D81D5E"/>
    <w:rsid w:val="00D83A58"/>
    <w:rsid w:val="00D83A76"/>
    <w:rsid w:val="00D83CBF"/>
    <w:rsid w:val="00D845C7"/>
    <w:rsid w:val="00D90338"/>
    <w:rsid w:val="00D920FC"/>
    <w:rsid w:val="00D92817"/>
    <w:rsid w:val="00D92F1B"/>
    <w:rsid w:val="00D94FA4"/>
    <w:rsid w:val="00D974AF"/>
    <w:rsid w:val="00DA0C75"/>
    <w:rsid w:val="00DA31C2"/>
    <w:rsid w:val="00DA570E"/>
    <w:rsid w:val="00DA57BB"/>
    <w:rsid w:val="00DA66E8"/>
    <w:rsid w:val="00DB57C5"/>
    <w:rsid w:val="00DB64EB"/>
    <w:rsid w:val="00DC0446"/>
    <w:rsid w:val="00DC0778"/>
    <w:rsid w:val="00DC0DA7"/>
    <w:rsid w:val="00DC2B48"/>
    <w:rsid w:val="00DC7560"/>
    <w:rsid w:val="00DD4084"/>
    <w:rsid w:val="00DD4860"/>
    <w:rsid w:val="00DD4F96"/>
    <w:rsid w:val="00DE0848"/>
    <w:rsid w:val="00DE2AED"/>
    <w:rsid w:val="00DE346D"/>
    <w:rsid w:val="00DF1964"/>
    <w:rsid w:val="00DF48B2"/>
    <w:rsid w:val="00DF7BBA"/>
    <w:rsid w:val="00E10564"/>
    <w:rsid w:val="00E17E01"/>
    <w:rsid w:val="00E212A5"/>
    <w:rsid w:val="00E34E4D"/>
    <w:rsid w:val="00E421BB"/>
    <w:rsid w:val="00E521D5"/>
    <w:rsid w:val="00E5308A"/>
    <w:rsid w:val="00E53B7A"/>
    <w:rsid w:val="00E540C1"/>
    <w:rsid w:val="00E54A67"/>
    <w:rsid w:val="00E54AD7"/>
    <w:rsid w:val="00E57280"/>
    <w:rsid w:val="00E63881"/>
    <w:rsid w:val="00E6545F"/>
    <w:rsid w:val="00E73A6B"/>
    <w:rsid w:val="00E75E2A"/>
    <w:rsid w:val="00E76148"/>
    <w:rsid w:val="00E779A1"/>
    <w:rsid w:val="00E8203E"/>
    <w:rsid w:val="00E85D76"/>
    <w:rsid w:val="00E92DA6"/>
    <w:rsid w:val="00E95E8B"/>
    <w:rsid w:val="00EA3F45"/>
    <w:rsid w:val="00EA5240"/>
    <w:rsid w:val="00EA64B4"/>
    <w:rsid w:val="00EA7AAF"/>
    <w:rsid w:val="00EA7AF1"/>
    <w:rsid w:val="00ED1BD5"/>
    <w:rsid w:val="00ED2393"/>
    <w:rsid w:val="00ED2E40"/>
    <w:rsid w:val="00ED5579"/>
    <w:rsid w:val="00EE295A"/>
    <w:rsid w:val="00EE3FFA"/>
    <w:rsid w:val="00EE5377"/>
    <w:rsid w:val="00EE54B7"/>
    <w:rsid w:val="00EE6A4B"/>
    <w:rsid w:val="00EF0083"/>
    <w:rsid w:val="00EF07F0"/>
    <w:rsid w:val="00EF33B4"/>
    <w:rsid w:val="00EF592B"/>
    <w:rsid w:val="00EF7DDA"/>
    <w:rsid w:val="00F0195F"/>
    <w:rsid w:val="00F04322"/>
    <w:rsid w:val="00F04861"/>
    <w:rsid w:val="00F1076E"/>
    <w:rsid w:val="00F11834"/>
    <w:rsid w:val="00F12C7B"/>
    <w:rsid w:val="00F13207"/>
    <w:rsid w:val="00F155F4"/>
    <w:rsid w:val="00F178F3"/>
    <w:rsid w:val="00F17A3A"/>
    <w:rsid w:val="00F17D4D"/>
    <w:rsid w:val="00F239A1"/>
    <w:rsid w:val="00F26EA3"/>
    <w:rsid w:val="00F2721F"/>
    <w:rsid w:val="00F27B97"/>
    <w:rsid w:val="00F3168E"/>
    <w:rsid w:val="00F337AF"/>
    <w:rsid w:val="00F33B02"/>
    <w:rsid w:val="00F33C81"/>
    <w:rsid w:val="00F355EB"/>
    <w:rsid w:val="00F36311"/>
    <w:rsid w:val="00F36D0A"/>
    <w:rsid w:val="00F37DB3"/>
    <w:rsid w:val="00F40CDA"/>
    <w:rsid w:val="00F4194A"/>
    <w:rsid w:val="00F423DB"/>
    <w:rsid w:val="00F47D3D"/>
    <w:rsid w:val="00F53ABA"/>
    <w:rsid w:val="00F546C9"/>
    <w:rsid w:val="00F606FC"/>
    <w:rsid w:val="00F6149E"/>
    <w:rsid w:val="00F62C93"/>
    <w:rsid w:val="00F64307"/>
    <w:rsid w:val="00F64CA6"/>
    <w:rsid w:val="00F650A9"/>
    <w:rsid w:val="00F720EB"/>
    <w:rsid w:val="00F72A26"/>
    <w:rsid w:val="00F72F62"/>
    <w:rsid w:val="00F778A6"/>
    <w:rsid w:val="00F84ABD"/>
    <w:rsid w:val="00F902C2"/>
    <w:rsid w:val="00F90AC0"/>
    <w:rsid w:val="00F910B4"/>
    <w:rsid w:val="00F92051"/>
    <w:rsid w:val="00F96E9B"/>
    <w:rsid w:val="00FA0560"/>
    <w:rsid w:val="00FA4338"/>
    <w:rsid w:val="00FA4C2A"/>
    <w:rsid w:val="00FA7B1E"/>
    <w:rsid w:val="00FB151B"/>
    <w:rsid w:val="00FB6B7F"/>
    <w:rsid w:val="00FC4616"/>
    <w:rsid w:val="00FC7090"/>
    <w:rsid w:val="00FD701C"/>
    <w:rsid w:val="00FE1DA1"/>
    <w:rsid w:val="00FE261A"/>
    <w:rsid w:val="00FE43CF"/>
    <w:rsid w:val="00FE67B5"/>
    <w:rsid w:val="00FF1065"/>
    <w:rsid w:val="00FF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3539A3"/>
  <w15:docId w15:val="{DBE6DC77-B387-4822-8A2D-BC39BD44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2DE"/>
    <w:pPr>
      <w:spacing w:line="300" w:lineRule="auto"/>
      <w:jc w:val="both"/>
    </w:pPr>
    <w:rPr>
      <w:rFonts w:ascii="Arial" w:hAnsi="Arial"/>
      <w:bCs/>
      <w:sz w:val="22"/>
      <w:szCs w:val="22"/>
      <w:lang w:eastAsia="en-US"/>
    </w:rPr>
  </w:style>
  <w:style w:type="paragraph" w:styleId="Heading1">
    <w:name w:val="heading 1"/>
    <w:basedOn w:val="Normal"/>
    <w:next w:val="Normal"/>
    <w:qFormat/>
    <w:rsid w:val="00707C7B"/>
    <w:pPr>
      <w:keepNext/>
      <w:outlineLvl w:val="0"/>
    </w:pPr>
    <w:rPr>
      <w:rFonts w:cs="Arial"/>
      <w:b/>
      <w:bCs w:val="0"/>
      <w:sz w:val="20"/>
      <w:lang w:val="en-ZA"/>
    </w:rPr>
  </w:style>
  <w:style w:type="paragraph" w:styleId="Heading2">
    <w:name w:val="heading 2"/>
    <w:basedOn w:val="Normal"/>
    <w:next w:val="Normal"/>
    <w:link w:val="Heading2Char"/>
    <w:semiHidden/>
    <w:unhideWhenUsed/>
    <w:qFormat/>
    <w:rsid w:val="00692A11"/>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semiHidden/>
    <w:unhideWhenUsed/>
    <w:qFormat/>
    <w:rsid w:val="00692A11"/>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qFormat/>
    <w:rsid w:val="00707C7B"/>
    <w:pPr>
      <w:keepNext/>
      <w:outlineLvl w:val="3"/>
    </w:pPr>
    <w:rPr>
      <w:rFonts w:ascii="Courier New" w:hAnsi="Courier New" w:cs="Courier New"/>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7C7B"/>
    <w:pPr>
      <w:tabs>
        <w:tab w:val="center" w:pos="4153"/>
        <w:tab w:val="right" w:pos="8306"/>
      </w:tabs>
    </w:pPr>
  </w:style>
  <w:style w:type="paragraph" w:styleId="Footer">
    <w:name w:val="footer"/>
    <w:basedOn w:val="Normal"/>
    <w:link w:val="FooterChar"/>
    <w:uiPriority w:val="99"/>
    <w:rsid w:val="00707C7B"/>
    <w:pPr>
      <w:tabs>
        <w:tab w:val="center" w:pos="4153"/>
        <w:tab w:val="right" w:pos="8306"/>
      </w:tabs>
    </w:pPr>
  </w:style>
  <w:style w:type="paragraph" w:styleId="BodyText">
    <w:name w:val="Body Text"/>
    <w:basedOn w:val="Normal"/>
    <w:rsid w:val="00707C7B"/>
    <w:rPr>
      <w:rFonts w:cs="Arial"/>
      <w:sz w:val="20"/>
      <w:lang w:val="en-ZA"/>
    </w:rPr>
  </w:style>
  <w:style w:type="character" w:customStyle="1" w:styleId="FooterChar">
    <w:name w:val="Footer Char"/>
    <w:basedOn w:val="DefaultParagraphFont"/>
    <w:link w:val="Footer"/>
    <w:uiPriority w:val="99"/>
    <w:rsid w:val="00962B66"/>
    <w:rPr>
      <w:rFonts w:ascii="Tahoma" w:hAnsi="Tahoma"/>
      <w:bCs/>
      <w:sz w:val="24"/>
      <w:szCs w:val="24"/>
      <w:lang w:eastAsia="en-US"/>
    </w:rPr>
  </w:style>
  <w:style w:type="character" w:customStyle="1" w:styleId="Heading2Char">
    <w:name w:val="Heading 2 Char"/>
    <w:basedOn w:val="DefaultParagraphFont"/>
    <w:link w:val="Heading2"/>
    <w:semiHidden/>
    <w:rsid w:val="00692A11"/>
    <w:rPr>
      <w:rFonts w:asciiTheme="majorHAnsi" w:eastAsiaTheme="majorEastAsia" w:hAnsiTheme="majorHAnsi" w:cstheme="majorBidi"/>
      <w:b/>
      <w:color w:val="4F81BD" w:themeColor="accent1"/>
      <w:sz w:val="26"/>
      <w:szCs w:val="26"/>
      <w:lang w:eastAsia="en-US"/>
    </w:rPr>
  </w:style>
  <w:style w:type="character" w:customStyle="1" w:styleId="Heading3Char">
    <w:name w:val="Heading 3 Char"/>
    <w:basedOn w:val="DefaultParagraphFont"/>
    <w:link w:val="Heading3"/>
    <w:semiHidden/>
    <w:rsid w:val="00692A11"/>
    <w:rPr>
      <w:rFonts w:asciiTheme="majorHAnsi" w:eastAsiaTheme="majorEastAsia" w:hAnsiTheme="majorHAnsi" w:cstheme="majorBidi"/>
      <w:b/>
      <w:color w:val="4F81BD" w:themeColor="accent1"/>
      <w:sz w:val="22"/>
      <w:szCs w:val="22"/>
      <w:lang w:eastAsia="en-US"/>
    </w:rPr>
  </w:style>
  <w:style w:type="character" w:styleId="Hyperlink">
    <w:name w:val="Hyperlink"/>
    <w:uiPriority w:val="99"/>
    <w:rsid w:val="00FF1065"/>
    <w:rPr>
      <w:color w:val="0000FF"/>
      <w:u w:val="single"/>
    </w:rPr>
  </w:style>
  <w:style w:type="paragraph" w:styleId="PlainText">
    <w:name w:val="Plain Text"/>
    <w:basedOn w:val="Normal"/>
    <w:link w:val="PlainTextChar"/>
    <w:uiPriority w:val="99"/>
    <w:unhideWhenUsed/>
    <w:rsid w:val="00FF1065"/>
    <w:pPr>
      <w:spacing w:line="240" w:lineRule="auto"/>
      <w:jc w:val="left"/>
    </w:pPr>
    <w:rPr>
      <w:rFonts w:ascii="Consolas" w:eastAsia="Calibri" w:hAnsi="Consolas"/>
      <w:bCs w:val="0"/>
      <w:sz w:val="21"/>
      <w:szCs w:val="21"/>
      <w:lang w:val="en-US"/>
    </w:rPr>
  </w:style>
  <w:style w:type="character" w:customStyle="1" w:styleId="PlainTextChar">
    <w:name w:val="Plain Text Char"/>
    <w:basedOn w:val="DefaultParagraphFont"/>
    <w:link w:val="PlainText"/>
    <w:uiPriority w:val="99"/>
    <w:rsid w:val="00FF1065"/>
    <w:rPr>
      <w:rFonts w:ascii="Consolas" w:eastAsia="Calibri" w:hAnsi="Consolas"/>
      <w:sz w:val="21"/>
      <w:szCs w:val="21"/>
      <w:lang w:val="en-US" w:eastAsia="en-US"/>
    </w:rPr>
  </w:style>
  <w:style w:type="paragraph" w:styleId="BalloonText">
    <w:name w:val="Balloon Text"/>
    <w:basedOn w:val="Normal"/>
    <w:link w:val="BalloonTextChar"/>
    <w:rsid w:val="00FF10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1065"/>
    <w:rPr>
      <w:rFonts w:ascii="Tahoma" w:hAnsi="Tahoma" w:cs="Tahoma"/>
      <w:bCs/>
      <w:sz w:val="16"/>
      <w:szCs w:val="16"/>
      <w:lang w:eastAsia="en-US"/>
    </w:rPr>
  </w:style>
  <w:style w:type="paragraph" w:styleId="NoSpacing">
    <w:name w:val="No Spacing"/>
    <w:uiPriority w:val="1"/>
    <w:qFormat/>
    <w:rsid w:val="001B510A"/>
    <w:rPr>
      <w:sz w:val="22"/>
      <w:szCs w:val="22"/>
      <w:lang w:val="af-ZA" w:eastAsia="en-US"/>
    </w:rPr>
  </w:style>
  <w:style w:type="paragraph" w:styleId="NormalWeb">
    <w:name w:val="Normal (Web)"/>
    <w:basedOn w:val="Normal"/>
    <w:uiPriority w:val="99"/>
    <w:rsid w:val="001B510A"/>
    <w:pPr>
      <w:spacing w:before="100" w:beforeAutospacing="1" w:after="100" w:afterAutospacing="1" w:line="240" w:lineRule="auto"/>
      <w:jc w:val="left"/>
    </w:pPr>
    <w:rPr>
      <w:rFonts w:ascii="Arial Unicode MS" w:eastAsia="Arial Unicode MS" w:hAnsi="Arial Unicode MS" w:cs="Arial Unicode MS"/>
      <w:bCs w:val="0"/>
      <w:sz w:val="24"/>
      <w:szCs w:val="24"/>
      <w:lang w:val="en-US"/>
    </w:rPr>
  </w:style>
  <w:style w:type="character" w:styleId="Strong">
    <w:name w:val="Strong"/>
    <w:basedOn w:val="DefaultParagraphFont"/>
    <w:uiPriority w:val="22"/>
    <w:qFormat/>
    <w:rsid w:val="001B510A"/>
    <w:rPr>
      <w:b/>
      <w:bCs/>
    </w:rPr>
  </w:style>
  <w:style w:type="table" w:styleId="TableGrid">
    <w:name w:val="Table Grid"/>
    <w:basedOn w:val="TableNormal"/>
    <w:uiPriority w:val="39"/>
    <w:rsid w:val="001B510A"/>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1B510A"/>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paragraph" w:styleId="ListParagraph">
    <w:name w:val="List Paragraph"/>
    <w:aliases w:val="Table of contents numbered,Citation List,BBD_List_Paragraph,Bullet List"/>
    <w:basedOn w:val="Normal"/>
    <w:link w:val="ListParagraphChar"/>
    <w:uiPriority w:val="34"/>
    <w:qFormat/>
    <w:rsid w:val="00704C2D"/>
    <w:pPr>
      <w:ind w:left="720"/>
      <w:contextualSpacing/>
    </w:pPr>
  </w:style>
  <w:style w:type="character" w:customStyle="1" w:styleId="apple-converted-space">
    <w:name w:val="apple-converted-space"/>
    <w:basedOn w:val="DefaultParagraphFont"/>
    <w:rsid w:val="0060082F"/>
  </w:style>
  <w:style w:type="character" w:styleId="FollowedHyperlink">
    <w:name w:val="FollowedHyperlink"/>
    <w:basedOn w:val="DefaultParagraphFont"/>
    <w:semiHidden/>
    <w:unhideWhenUsed/>
    <w:rsid w:val="0072501C"/>
    <w:rPr>
      <w:color w:val="800080" w:themeColor="followedHyperlink"/>
      <w:u w:val="single"/>
    </w:rPr>
  </w:style>
  <w:style w:type="character" w:customStyle="1" w:styleId="ListParagraphChar">
    <w:name w:val="List Paragraph Char"/>
    <w:aliases w:val="Table of contents numbered Char,Citation List Char,BBD_List_Paragraph Char,Bullet List Char"/>
    <w:basedOn w:val="DefaultParagraphFont"/>
    <w:link w:val="ListParagraph"/>
    <w:uiPriority w:val="34"/>
    <w:rsid w:val="004C06A6"/>
    <w:rPr>
      <w:rFonts w:ascii="Arial" w:hAnsi="Arial"/>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243">
      <w:bodyDiv w:val="1"/>
      <w:marLeft w:val="0"/>
      <w:marRight w:val="0"/>
      <w:marTop w:val="0"/>
      <w:marBottom w:val="0"/>
      <w:divBdr>
        <w:top w:val="none" w:sz="0" w:space="0" w:color="auto"/>
        <w:left w:val="none" w:sz="0" w:space="0" w:color="auto"/>
        <w:bottom w:val="none" w:sz="0" w:space="0" w:color="auto"/>
        <w:right w:val="none" w:sz="0" w:space="0" w:color="auto"/>
      </w:divBdr>
    </w:div>
    <w:div w:id="15666227">
      <w:bodyDiv w:val="1"/>
      <w:marLeft w:val="0"/>
      <w:marRight w:val="0"/>
      <w:marTop w:val="0"/>
      <w:marBottom w:val="0"/>
      <w:divBdr>
        <w:top w:val="none" w:sz="0" w:space="0" w:color="auto"/>
        <w:left w:val="none" w:sz="0" w:space="0" w:color="auto"/>
        <w:bottom w:val="none" w:sz="0" w:space="0" w:color="auto"/>
        <w:right w:val="none" w:sz="0" w:space="0" w:color="auto"/>
      </w:divBdr>
    </w:div>
    <w:div w:id="18940391">
      <w:bodyDiv w:val="1"/>
      <w:marLeft w:val="0"/>
      <w:marRight w:val="0"/>
      <w:marTop w:val="0"/>
      <w:marBottom w:val="0"/>
      <w:divBdr>
        <w:top w:val="none" w:sz="0" w:space="0" w:color="auto"/>
        <w:left w:val="none" w:sz="0" w:space="0" w:color="auto"/>
        <w:bottom w:val="none" w:sz="0" w:space="0" w:color="auto"/>
        <w:right w:val="none" w:sz="0" w:space="0" w:color="auto"/>
      </w:divBdr>
    </w:div>
    <w:div w:id="30736393">
      <w:bodyDiv w:val="1"/>
      <w:marLeft w:val="0"/>
      <w:marRight w:val="0"/>
      <w:marTop w:val="0"/>
      <w:marBottom w:val="0"/>
      <w:divBdr>
        <w:top w:val="none" w:sz="0" w:space="0" w:color="auto"/>
        <w:left w:val="none" w:sz="0" w:space="0" w:color="auto"/>
        <w:bottom w:val="none" w:sz="0" w:space="0" w:color="auto"/>
        <w:right w:val="none" w:sz="0" w:space="0" w:color="auto"/>
      </w:divBdr>
    </w:div>
    <w:div w:id="43062915">
      <w:bodyDiv w:val="1"/>
      <w:marLeft w:val="0"/>
      <w:marRight w:val="0"/>
      <w:marTop w:val="0"/>
      <w:marBottom w:val="0"/>
      <w:divBdr>
        <w:top w:val="none" w:sz="0" w:space="0" w:color="auto"/>
        <w:left w:val="none" w:sz="0" w:space="0" w:color="auto"/>
        <w:bottom w:val="none" w:sz="0" w:space="0" w:color="auto"/>
        <w:right w:val="none" w:sz="0" w:space="0" w:color="auto"/>
      </w:divBdr>
    </w:div>
    <w:div w:id="43793659">
      <w:bodyDiv w:val="1"/>
      <w:marLeft w:val="0"/>
      <w:marRight w:val="0"/>
      <w:marTop w:val="0"/>
      <w:marBottom w:val="0"/>
      <w:divBdr>
        <w:top w:val="none" w:sz="0" w:space="0" w:color="auto"/>
        <w:left w:val="none" w:sz="0" w:space="0" w:color="auto"/>
        <w:bottom w:val="none" w:sz="0" w:space="0" w:color="auto"/>
        <w:right w:val="none" w:sz="0" w:space="0" w:color="auto"/>
      </w:divBdr>
      <w:divsChild>
        <w:div w:id="1329823281">
          <w:marLeft w:val="0"/>
          <w:marRight w:val="0"/>
          <w:marTop w:val="0"/>
          <w:marBottom w:val="0"/>
          <w:divBdr>
            <w:top w:val="none" w:sz="0" w:space="0" w:color="auto"/>
            <w:left w:val="none" w:sz="0" w:space="0" w:color="auto"/>
            <w:bottom w:val="none" w:sz="0" w:space="0" w:color="auto"/>
            <w:right w:val="none" w:sz="0" w:space="0" w:color="auto"/>
          </w:divBdr>
        </w:div>
        <w:div w:id="986712875">
          <w:marLeft w:val="0"/>
          <w:marRight w:val="0"/>
          <w:marTop w:val="0"/>
          <w:marBottom w:val="0"/>
          <w:divBdr>
            <w:top w:val="none" w:sz="0" w:space="0" w:color="auto"/>
            <w:left w:val="none" w:sz="0" w:space="0" w:color="auto"/>
            <w:bottom w:val="none" w:sz="0" w:space="0" w:color="auto"/>
            <w:right w:val="none" w:sz="0" w:space="0" w:color="auto"/>
          </w:divBdr>
        </w:div>
      </w:divsChild>
    </w:div>
    <w:div w:id="47382616">
      <w:bodyDiv w:val="1"/>
      <w:marLeft w:val="0"/>
      <w:marRight w:val="0"/>
      <w:marTop w:val="0"/>
      <w:marBottom w:val="0"/>
      <w:divBdr>
        <w:top w:val="none" w:sz="0" w:space="0" w:color="auto"/>
        <w:left w:val="none" w:sz="0" w:space="0" w:color="auto"/>
        <w:bottom w:val="none" w:sz="0" w:space="0" w:color="auto"/>
        <w:right w:val="none" w:sz="0" w:space="0" w:color="auto"/>
      </w:divBdr>
    </w:div>
    <w:div w:id="51538611">
      <w:bodyDiv w:val="1"/>
      <w:marLeft w:val="0"/>
      <w:marRight w:val="0"/>
      <w:marTop w:val="0"/>
      <w:marBottom w:val="0"/>
      <w:divBdr>
        <w:top w:val="none" w:sz="0" w:space="0" w:color="auto"/>
        <w:left w:val="none" w:sz="0" w:space="0" w:color="auto"/>
        <w:bottom w:val="none" w:sz="0" w:space="0" w:color="auto"/>
        <w:right w:val="none" w:sz="0" w:space="0" w:color="auto"/>
      </w:divBdr>
    </w:div>
    <w:div w:id="61605062">
      <w:bodyDiv w:val="1"/>
      <w:marLeft w:val="0"/>
      <w:marRight w:val="0"/>
      <w:marTop w:val="0"/>
      <w:marBottom w:val="0"/>
      <w:divBdr>
        <w:top w:val="none" w:sz="0" w:space="0" w:color="auto"/>
        <w:left w:val="none" w:sz="0" w:space="0" w:color="auto"/>
        <w:bottom w:val="none" w:sz="0" w:space="0" w:color="auto"/>
        <w:right w:val="none" w:sz="0" w:space="0" w:color="auto"/>
      </w:divBdr>
    </w:div>
    <w:div w:id="66467244">
      <w:bodyDiv w:val="1"/>
      <w:marLeft w:val="0"/>
      <w:marRight w:val="0"/>
      <w:marTop w:val="0"/>
      <w:marBottom w:val="0"/>
      <w:divBdr>
        <w:top w:val="none" w:sz="0" w:space="0" w:color="auto"/>
        <w:left w:val="none" w:sz="0" w:space="0" w:color="auto"/>
        <w:bottom w:val="none" w:sz="0" w:space="0" w:color="auto"/>
        <w:right w:val="none" w:sz="0" w:space="0" w:color="auto"/>
      </w:divBdr>
    </w:div>
    <w:div w:id="68037350">
      <w:bodyDiv w:val="1"/>
      <w:marLeft w:val="0"/>
      <w:marRight w:val="0"/>
      <w:marTop w:val="0"/>
      <w:marBottom w:val="0"/>
      <w:divBdr>
        <w:top w:val="none" w:sz="0" w:space="0" w:color="auto"/>
        <w:left w:val="none" w:sz="0" w:space="0" w:color="auto"/>
        <w:bottom w:val="none" w:sz="0" w:space="0" w:color="auto"/>
        <w:right w:val="none" w:sz="0" w:space="0" w:color="auto"/>
      </w:divBdr>
    </w:div>
    <w:div w:id="73166549">
      <w:bodyDiv w:val="1"/>
      <w:marLeft w:val="0"/>
      <w:marRight w:val="0"/>
      <w:marTop w:val="0"/>
      <w:marBottom w:val="0"/>
      <w:divBdr>
        <w:top w:val="none" w:sz="0" w:space="0" w:color="auto"/>
        <w:left w:val="none" w:sz="0" w:space="0" w:color="auto"/>
        <w:bottom w:val="none" w:sz="0" w:space="0" w:color="auto"/>
        <w:right w:val="none" w:sz="0" w:space="0" w:color="auto"/>
      </w:divBdr>
    </w:div>
    <w:div w:id="100223108">
      <w:bodyDiv w:val="1"/>
      <w:marLeft w:val="0"/>
      <w:marRight w:val="0"/>
      <w:marTop w:val="0"/>
      <w:marBottom w:val="0"/>
      <w:divBdr>
        <w:top w:val="none" w:sz="0" w:space="0" w:color="auto"/>
        <w:left w:val="none" w:sz="0" w:space="0" w:color="auto"/>
        <w:bottom w:val="none" w:sz="0" w:space="0" w:color="auto"/>
        <w:right w:val="none" w:sz="0" w:space="0" w:color="auto"/>
      </w:divBdr>
    </w:div>
    <w:div w:id="130561070">
      <w:bodyDiv w:val="1"/>
      <w:marLeft w:val="0"/>
      <w:marRight w:val="0"/>
      <w:marTop w:val="0"/>
      <w:marBottom w:val="0"/>
      <w:divBdr>
        <w:top w:val="none" w:sz="0" w:space="0" w:color="auto"/>
        <w:left w:val="none" w:sz="0" w:space="0" w:color="auto"/>
        <w:bottom w:val="none" w:sz="0" w:space="0" w:color="auto"/>
        <w:right w:val="none" w:sz="0" w:space="0" w:color="auto"/>
      </w:divBdr>
    </w:div>
    <w:div w:id="133329550">
      <w:bodyDiv w:val="1"/>
      <w:marLeft w:val="0"/>
      <w:marRight w:val="0"/>
      <w:marTop w:val="0"/>
      <w:marBottom w:val="0"/>
      <w:divBdr>
        <w:top w:val="none" w:sz="0" w:space="0" w:color="auto"/>
        <w:left w:val="none" w:sz="0" w:space="0" w:color="auto"/>
        <w:bottom w:val="none" w:sz="0" w:space="0" w:color="auto"/>
        <w:right w:val="none" w:sz="0" w:space="0" w:color="auto"/>
      </w:divBdr>
    </w:div>
    <w:div w:id="144859189">
      <w:bodyDiv w:val="1"/>
      <w:marLeft w:val="0"/>
      <w:marRight w:val="0"/>
      <w:marTop w:val="0"/>
      <w:marBottom w:val="0"/>
      <w:divBdr>
        <w:top w:val="none" w:sz="0" w:space="0" w:color="auto"/>
        <w:left w:val="none" w:sz="0" w:space="0" w:color="auto"/>
        <w:bottom w:val="none" w:sz="0" w:space="0" w:color="auto"/>
        <w:right w:val="none" w:sz="0" w:space="0" w:color="auto"/>
      </w:divBdr>
    </w:div>
    <w:div w:id="206335132">
      <w:bodyDiv w:val="1"/>
      <w:marLeft w:val="0"/>
      <w:marRight w:val="0"/>
      <w:marTop w:val="0"/>
      <w:marBottom w:val="0"/>
      <w:divBdr>
        <w:top w:val="none" w:sz="0" w:space="0" w:color="auto"/>
        <w:left w:val="none" w:sz="0" w:space="0" w:color="auto"/>
        <w:bottom w:val="none" w:sz="0" w:space="0" w:color="auto"/>
        <w:right w:val="none" w:sz="0" w:space="0" w:color="auto"/>
      </w:divBdr>
    </w:div>
    <w:div w:id="207887054">
      <w:bodyDiv w:val="1"/>
      <w:marLeft w:val="0"/>
      <w:marRight w:val="0"/>
      <w:marTop w:val="0"/>
      <w:marBottom w:val="0"/>
      <w:divBdr>
        <w:top w:val="none" w:sz="0" w:space="0" w:color="auto"/>
        <w:left w:val="none" w:sz="0" w:space="0" w:color="auto"/>
        <w:bottom w:val="none" w:sz="0" w:space="0" w:color="auto"/>
        <w:right w:val="none" w:sz="0" w:space="0" w:color="auto"/>
      </w:divBdr>
    </w:div>
    <w:div w:id="217907831">
      <w:bodyDiv w:val="1"/>
      <w:marLeft w:val="0"/>
      <w:marRight w:val="0"/>
      <w:marTop w:val="0"/>
      <w:marBottom w:val="0"/>
      <w:divBdr>
        <w:top w:val="none" w:sz="0" w:space="0" w:color="auto"/>
        <w:left w:val="none" w:sz="0" w:space="0" w:color="auto"/>
        <w:bottom w:val="none" w:sz="0" w:space="0" w:color="auto"/>
        <w:right w:val="none" w:sz="0" w:space="0" w:color="auto"/>
      </w:divBdr>
    </w:div>
    <w:div w:id="229074985">
      <w:bodyDiv w:val="1"/>
      <w:marLeft w:val="0"/>
      <w:marRight w:val="0"/>
      <w:marTop w:val="0"/>
      <w:marBottom w:val="0"/>
      <w:divBdr>
        <w:top w:val="none" w:sz="0" w:space="0" w:color="auto"/>
        <w:left w:val="none" w:sz="0" w:space="0" w:color="auto"/>
        <w:bottom w:val="none" w:sz="0" w:space="0" w:color="auto"/>
        <w:right w:val="none" w:sz="0" w:space="0" w:color="auto"/>
      </w:divBdr>
    </w:div>
    <w:div w:id="303316514">
      <w:bodyDiv w:val="1"/>
      <w:marLeft w:val="0"/>
      <w:marRight w:val="0"/>
      <w:marTop w:val="0"/>
      <w:marBottom w:val="0"/>
      <w:divBdr>
        <w:top w:val="none" w:sz="0" w:space="0" w:color="auto"/>
        <w:left w:val="none" w:sz="0" w:space="0" w:color="auto"/>
        <w:bottom w:val="none" w:sz="0" w:space="0" w:color="auto"/>
        <w:right w:val="none" w:sz="0" w:space="0" w:color="auto"/>
      </w:divBdr>
    </w:div>
    <w:div w:id="320156504">
      <w:bodyDiv w:val="1"/>
      <w:marLeft w:val="0"/>
      <w:marRight w:val="0"/>
      <w:marTop w:val="0"/>
      <w:marBottom w:val="0"/>
      <w:divBdr>
        <w:top w:val="none" w:sz="0" w:space="0" w:color="auto"/>
        <w:left w:val="none" w:sz="0" w:space="0" w:color="auto"/>
        <w:bottom w:val="none" w:sz="0" w:space="0" w:color="auto"/>
        <w:right w:val="none" w:sz="0" w:space="0" w:color="auto"/>
      </w:divBdr>
    </w:div>
    <w:div w:id="321858709">
      <w:bodyDiv w:val="1"/>
      <w:marLeft w:val="0"/>
      <w:marRight w:val="0"/>
      <w:marTop w:val="0"/>
      <w:marBottom w:val="0"/>
      <w:divBdr>
        <w:top w:val="none" w:sz="0" w:space="0" w:color="auto"/>
        <w:left w:val="none" w:sz="0" w:space="0" w:color="auto"/>
        <w:bottom w:val="none" w:sz="0" w:space="0" w:color="auto"/>
        <w:right w:val="none" w:sz="0" w:space="0" w:color="auto"/>
      </w:divBdr>
    </w:div>
    <w:div w:id="383213557">
      <w:bodyDiv w:val="1"/>
      <w:marLeft w:val="0"/>
      <w:marRight w:val="0"/>
      <w:marTop w:val="0"/>
      <w:marBottom w:val="0"/>
      <w:divBdr>
        <w:top w:val="none" w:sz="0" w:space="0" w:color="auto"/>
        <w:left w:val="none" w:sz="0" w:space="0" w:color="auto"/>
        <w:bottom w:val="none" w:sz="0" w:space="0" w:color="auto"/>
        <w:right w:val="none" w:sz="0" w:space="0" w:color="auto"/>
      </w:divBdr>
    </w:div>
    <w:div w:id="409696638">
      <w:bodyDiv w:val="1"/>
      <w:marLeft w:val="0"/>
      <w:marRight w:val="0"/>
      <w:marTop w:val="0"/>
      <w:marBottom w:val="0"/>
      <w:divBdr>
        <w:top w:val="none" w:sz="0" w:space="0" w:color="auto"/>
        <w:left w:val="none" w:sz="0" w:space="0" w:color="auto"/>
        <w:bottom w:val="none" w:sz="0" w:space="0" w:color="auto"/>
        <w:right w:val="none" w:sz="0" w:space="0" w:color="auto"/>
      </w:divBdr>
    </w:div>
    <w:div w:id="466320092">
      <w:bodyDiv w:val="1"/>
      <w:marLeft w:val="0"/>
      <w:marRight w:val="0"/>
      <w:marTop w:val="0"/>
      <w:marBottom w:val="0"/>
      <w:divBdr>
        <w:top w:val="none" w:sz="0" w:space="0" w:color="auto"/>
        <w:left w:val="none" w:sz="0" w:space="0" w:color="auto"/>
        <w:bottom w:val="none" w:sz="0" w:space="0" w:color="auto"/>
        <w:right w:val="none" w:sz="0" w:space="0" w:color="auto"/>
      </w:divBdr>
    </w:div>
    <w:div w:id="492334461">
      <w:bodyDiv w:val="1"/>
      <w:marLeft w:val="0"/>
      <w:marRight w:val="0"/>
      <w:marTop w:val="0"/>
      <w:marBottom w:val="0"/>
      <w:divBdr>
        <w:top w:val="none" w:sz="0" w:space="0" w:color="auto"/>
        <w:left w:val="none" w:sz="0" w:space="0" w:color="auto"/>
        <w:bottom w:val="none" w:sz="0" w:space="0" w:color="auto"/>
        <w:right w:val="none" w:sz="0" w:space="0" w:color="auto"/>
      </w:divBdr>
    </w:div>
    <w:div w:id="493381564">
      <w:bodyDiv w:val="1"/>
      <w:marLeft w:val="0"/>
      <w:marRight w:val="0"/>
      <w:marTop w:val="0"/>
      <w:marBottom w:val="0"/>
      <w:divBdr>
        <w:top w:val="none" w:sz="0" w:space="0" w:color="auto"/>
        <w:left w:val="none" w:sz="0" w:space="0" w:color="auto"/>
        <w:bottom w:val="none" w:sz="0" w:space="0" w:color="auto"/>
        <w:right w:val="none" w:sz="0" w:space="0" w:color="auto"/>
      </w:divBdr>
    </w:div>
    <w:div w:id="506529432">
      <w:bodyDiv w:val="1"/>
      <w:marLeft w:val="0"/>
      <w:marRight w:val="0"/>
      <w:marTop w:val="0"/>
      <w:marBottom w:val="0"/>
      <w:divBdr>
        <w:top w:val="none" w:sz="0" w:space="0" w:color="auto"/>
        <w:left w:val="none" w:sz="0" w:space="0" w:color="auto"/>
        <w:bottom w:val="none" w:sz="0" w:space="0" w:color="auto"/>
        <w:right w:val="none" w:sz="0" w:space="0" w:color="auto"/>
      </w:divBdr>
    </w:div>
    <w:div w:id="506605200">
      <w:bodyDiv w:val="1"/>
      <w:marLeft w:val="0"/>
      <w:marRight w:val="0"/>
      <w:marTop w:val="0"/>
      <w:marBottom w:val="0"/>
      <w:divBdr>
        <w:top w:val="none" w:sz="0" w:space="0" w:color="auto"/>
        <w:left w:val="none" w:sz="0" w:space="0" w:color="auto"/>
        <w:bottom w:val="none" w:sz="0" w:space="0" w:color="auto"/>
        <w:right w:val="none" w:sz="0" w:space="0" w:color="auto"/>
      </w:divBdr>
    </w:div>
    <w:div w:id="532348971">
      <w:bodyDiv w:val="1"/>
      <w:marLeft w:val="0"/>
      <w:marRight w:val="0"/>
      <w:marTop w:val="0"/>
      <w:marBottom w:val="0"/>
      <w:divBdr>
        <w:top w:val="none" w:sz="0" w:space="0" w:color="auto"/>
        <w:left w:val="none" w:sz="0" w:space="0" w:color="auto"/>
        <w:bottom w:val="none" w:sz="0" w:space="0" w:color="auto"/>
        <w:right w:val="none" w:sz="0" w:space="0" w:color="auto"/>
      </w:divBdr>
    </w:div>
    <w:div w:id="546994281">
      <w:bodyDiv w:val="1"/>
      <w:marLeft w:val="0"/>
      <w:marRight w:val="0"/>
      <w:marTop w:val="0"/>
      <w:marBottom w:val="0"/>
      <w:divBdr>
        <w:top w:val="none" w:sz="0" w:space="0" w:color="auto"/>
        <w:left w:val="none" w:sz="0" w:space="0" w:color="auto"/>
        <w:bottom w:val="none" w:sz="0" w:space="0" w:color="auto"/>
        <w:right w:val="none" w:sz="0" w:space="0" w:color="auto"/>
      </w:divBdr>
    </w:div>
    <w:div w:id="580601340">
      <w:bodyDiv w:val="1"/>
      <w:marLeft w:val="0"/>
      <w:marRight w:val="0"/>
      <w:marTop w:val="0"/>
      <w:marBottom w:val="0"/>
      <w:divBdr>
        <w:top w:val="none" w:sz="0" w:space="0" w:color="auto"/>
        <w:left w:val="none" w:sz="0" w:space="0" w:color="auto"/>
        <w:bottom w:val="none" w:sz="0" w:space="0" w:color="auto"/>
        <w:right w:val="none" w:sz="0" w:space="0" w:color="auto"/>
      </w:divBdr>
    </w:div>
    <w:div w:id="581986788">
      <w:bodyDiv w:val="1"/>
      <w:marLeft w:val="0"/>
      <w:marRight w:val="0"/>
      <w:marTop w:val="0"/>
      <w:marBottom w:val="0"/>
      <w:divBdr>
        <w:top w:val="none" w:sz="0" w:space="0" w:color="auto"/>
        <w:left w:val="none" w:sz="0" w:space="0" w:color="auto"/>
        <w:bottom w:val="none" w:sz="0" w:space="0" w:color="auto"/>
        <w:right w:val="none" w:sz="0" w:space="0" w:color="auto"/>
      </w:divBdr>
    </w:div>
    <w:div w:id="603460185">
      <w:bodyDiv w:val="1"/>
      <w:marLeft w:val="0"/>
      <w:marRight w:val="0"/>
      <w:marTop w:val="0"/>
      <w:marBottom w:val="0"/>
      <w:divBdr>
        <w:top w:val="none" w:sz="0" w:space="0" w:color="auto"/>
        <w:left w:val="none" w:sz="0" w:space="0" w:color="auto"/>
        <w:bottom w:val="none" w:sz="0" w:space="0" w:color="auto"/>
        <w:right w:val="none" w:sz="0" w:space="0" w:color="auto"/>
      </w:divBdr>
    </w:div>
    <w:div w:id="651563283">
      <w:bodyDiv w:val="1"/>
      <w:marLeft w:val="0"/>
      <w:marRight w:val="0"/>
      <w:marTop w:val="0"/>
      <w:marBottom w:val="0"/>
      <w:divBdr>
        <w:top w:val="none" w:sz="0" w:space="0" w:color="auto"/>
        <w:left w:val="none" w:sz="0" w:space="0" w:color="auto"/>
        <w:bottom w:val="none" w:sz="0" w:space="0" w:color="auto"/>
        <w:right w:val="none" w:sz="0" w:space="0" w:color="auto"/>
      </w:divBdr>
    </w:div>
    <w:div w:id="661154636">
      <w:bodyDiv w:val="1"/>
      <w:marLeft w:val="0"/>
      <w:marRight w:val="0"/>
      <w:marTop w:val="0"/>
      <w:marBottom w:val="0"/>
      <w:divBdr>
        <w:top w:val="none" w:sz="0" w:space="0" w:color="auto"/>
        <w:left w:val="none" w:sz="0" w:space="0" w:color="auto"/>
        <w:bottom w:val="none" w:sz="0" w:space="0" w:color="auto"/>
        <w:right w:val="none" w:sz="0" w:space="0" w:color="auto"/>
      </w:divBdr>
    </w:div>
    <w:div w:id="670068555">
      <w:bodyDiv w:val="1"/>
      <w:marLeft w:val="0"/>
      <w:marRight w:val="0"/>
      <w:marTop w:val="0"/>
      <w:marBottom w:val="0"/>
      <w:divBdr>
        <w:top w:val="none" w:sz="0" w:space="0" w:color="auto"/>
        <w:left w:val="none" w:sz="0" w:space="0" w:color="auto"/>
        <w:bottom w:val="none" w:sz="0" w:space="0" w:color="auto"/>
        <w:right w:val="none" w:sz="0" w:space="0" w:color="auto"/>
      </w:divBdr>
    </w:div>
    <w:div w:id="694576793">
      <w:bodyDiv w:val="1"/>
      <w:marLeft w:val="0"/>
      <w:marRight w:val="0"/>
      <w:marTop w:val="0"/>
      <w:marBottom w:val="0"/>
      <w:divBdr>
        <w:top w:val="none" w:sz="0" w:space="0" w:color="auto"/>
        <w:left w:val="none" w:sz="0" w:space="0" w:color="auto"/>
        <w:bottom w:val="none" w:sz="0" w:space="0" w:color="auto"/>
        <w:right w:val="none" w:sz="0" w:space="0" w:color="auto"/>
      </w:divBdr>
    </w:div>
    <w:div w:id="708838575">
      <w:bodyDiv w:val="1"/>
      <w:marLeft w:val="0"/>
      <w:marRight w:val="0"/>
      <w:marTop w:val="0"/>
      <w:marBottom w:val="0"/>
      <w:divBdr>
        <w:top w:val="none" w:sz="0" w:space="0" w:color="auto"/>
        <w:left w:val="none" w:sz="0" w:space="0" w:color="auto"/>
        <w:bottom w:val="none" w:sz="0" w:space="0" w:color="auto"/>
        <w:right w:val="none" w:sz="0" w:space="0" w:color="auto"/>
      </w:divBdr>
    </w:div>
    <w:div w:id="735780766">
      <w:bodyDiv w:val="1"/>
      <w:marLeft w:val="0"/>
      <w:marRight w:val="0"/>
      <w:marTop w:val="0"/>
      <w:marBottom w:val="0"/>
      <w:divBdr>
        <w:top w:val="none" w:sz="0" w:space="0" w:color="auto"/>
        <w:left w:val="none" w:sz="0" w:space="0" w:color="auto"/>
        <w:bottom w:val="none" w:sz="0" w:space="0" w:color="auto"/>
        <w:right w:val="none" w:sz="0" w:space="0" w:color="auto"/>
      </w:divBdr>
    </w:div>
    <w:div w:id="747657272">
      <w:bodyDiv w:val="1"/>
      <w:marLeft w:val="0"/>
      <w:marRight w:val="0"/>
      <w:marTop w:val="0"/>
      <w:marBottom w:val="0"/>
      <w:divBdr>
        <w:top w:val="none" w:sz="0" w:space="0" w:color="auto"/>
        <w:left w:val="none" w:sz="0" w:space="0" w:color="auto"/>
        <w:bottom w:val="none" w:sz="0" w:space="0" w:color="auto"/>
        <w:right w:val="none" w:sz="0" w:space="0" w:color="auto"/>
      </w:divBdr>
    </w:div>
    <w:div w:id="748505448">
      <w:bodyDiv w:val="1"/>
      <w:marLeft w:val="0"/>
      <w:marRight w:val="0"/>
      <w:marTop w:val="0"/>
      <w:marBottom w:val="0"/>
      <w:divBdr>
        <w:top w:val="none" w:sz="0" w:space="0" w:color="auto"/>
        <w:left w:val="none" w:sz="0" w:space="0" w:color="auto"/>
        <w:bottom w:val="none" w:sz="0" w:space="0" w:color="auto"/>
        <w:right w:val="none" w:sz="0" w:space="0" w:color="auto"/>
      </w:divBdr>
    </w:div>
    <w:div w:id="754399759">
      <w:bodyDiv w:val="1"/>
      <w:marLeft w:val="0"/>
      <w:marRight w:val="0"/>
      <w:marTop w:val="0"/>
      <w:marBottom w:val="0"/>
      <w:divBdr>
        <w:top w:val="none" w:sz="0" w:space="0" w:color="auto"/>
        <w:left w:val="none" w:sz="0" w:space="0" w:color="auto"/>
        <w:bottom w:val="none" w:sz="0" w:space="0" w:color="auto"/>
        <w:right w:val="none" w:sz="0" w:space="0" w:color="auto"/>
      </w:divBdr>
    </w:div>
    <w:div w:id="791485311">
      <w:bodyDiv w:val="1"/>
      <w:marLeft w:val="0"/>
      <w:marRight w:val="0"/>
      <w:marTop w:val="0"/>
      <w:marBottom w:val="0"/>
      <w:divBdr>
        <w:top w:val="none" w:sz="0" w:space="0" w:color="auto"/>
        <w:left w:val="none" w:sz="0" w:space="0" w:color="auto"/>
        <w:bottom w:val="none" w:sz="0" w:space="0" w:color="auto"/>
        <w:right w:val="none" w:sz="0" w:space="0" w:color="auto"/>
      </w:divBdr>
    </w:div>
    <w:div w:id="799762862">
      <w:bodyDiv w:val="1"/>
      <w:marLeft w:val="0"/>
      <w:marRight w:val="0"/>
      <w:marTop w:val="0"/>
      <w:marBottom w:val="0"/>
      <w:divBdr>
        <w:top w:val="none" w:sz="0" w:space="0" w:color="auto"/>
        <w:left w:val="none" w:sz="0" w:space="0" w:color="auto"/>
        <w:bottom w:val="none" w:sz="0" w:space="0" w:color="auto"/>
        <w:right w:val="none" w:sz="0" w:space="0" w:color="auto"/>
      </w:divBdr>
    </w:div>
    <w:div w:id="817764465">
      <w:bodyDiv w:val="1"/>
      <w:marLeft w:val="0"/>
      <w:marRight w:val="0"/>
      <w:marTop w:val="0"/>
      <w:marBottom w:val="0"/>
      <w:divBdr>
        <w:top w:val="none" w:sz="0" w:space="0" w:color="auto"/>
        <w:left w:val="none" w:sz="0" w:space="0" w:color="auto"/>
        <w:bottom w:val="none" w:sz="0" w:space="0" w:color="auto"/>
        <w:right w:val="none" w:sz="0" w:space="0" w:color="auto"/>
      </w:divBdr>
    </w:div>
    <w:div w:id="834805236">
      <w:bodyDiv w:val="1"/>
      <w:marLeft w:val="0"/>
      <w:marRight w:val="0"/>
      <w:marTop w:val="0"/>
      <w:marBottom w:val="0"/>
      <w:divBdr>
        <w:top w:val="none" w:sz="0" w:space="0" w:color="auto"/>
        <w:left w:val="none" w:sz="0" w:space="0" w:color="auto"/>
        <w:bottom w:val="none" w:sz="0" w:space="0" w:color="auto"/>
        <w:right w:val="none" w:sz="0" w:space="0" w:color="auto"/>
      </w:divBdr>
    </w:div>
    <w:div w:id="838926670">
      <w:bodyDiv w:val="1"/>
      <w:marLeft w:val="0"/>
      <w:marRight w:val="0"/>
      <w:marTop w:val="0"/>
      <w:marBottom w:val="0"/>
      <w:divBdr>
        <w:top w:val="none" w:sz="0" w:space="0" w:color="auto"/>
        <w:left w:val="none" w:sz="0" w:space="0" w:color="auto"/>
        <w:bottom w:val="none" w:sz="0" w:space="0" w:color="auto"/>
        <w:right w:val="none" w:sz="0" w:space="0" w:color="auto"/>
      </w:divBdr>
    </w:div>
    <w:div w:id="840119517">
      <w:bodyDiv w:val="1"/>
      <w:marLeft w:val="0"/>
      <w:marRight w:val="0"/>
      <w:marTop w:val="0"/>
      <w:marBottom w:val="0"/>
      <w:divBdr>
        <w:top w:val="none" w:sz="0" w:space="0" w:color="auto"/>
        <w:left w:val="none" w:sz="0" w:space="0" w:color="auto"/>
        <w:bottom w:val="none" w:sz="0" w:space="0" w:color="auto"/>
        <w:right w:val="none" w:sz="0" w:space="0" w:color="auto"/>
      </w:divBdr>
    </w:div>
    <w:div w:id="845242488">
      <w:bodyDiv w:val="1"/>
      <w:marLeft w:val="0"/>
      <w:marRight w:val="0"/>
      <w:marTop w:val="0"/>
      <w:marBottom w:val="0"/>
      <w:divBdr>
        <w:top w:val="none" w:sz="0" w:space="0" w:color="auto"/>
        <w:left w:val="none" w:sz="0" w:space="0" w:color="auto"/>
        <w:bottom w:val="none" w:sz="0" w:space="0" w:color="auto"/>
        <w:right w:val="none" w:sz="0" w:space="0" w:color="auto"/>
      </w:divBdr>
    </w:div>
    <w:div w:id="889152837">
      <w:bodyDiv w:val="1"/>
      <w:marLeft w:val="0"/>
      <w:marRight w:val="0"/>
      <w:marTop w:val="0"/>
      <w:marBottom w:val="0"/>
      <w:divBdr>
        <w:top w:val="none" w:sz="0" w:space="0" w:color="auto"/>
        <w:left w:val="none" w:sz="0" w:space="0" w:color="auto"/>
        <w:bottom w:val="none" w:sz="0" w:space="0" w:color="auto"/>
        <w:right w:val="none" w:sz="0" w:space="0" w:color="auto"/>
      </w:divBdr>
    </w:div>
    <w:div w:id="913390688">
      <w:bodyDiv w:val="1"/>
      <w:marLeft w:val="0"/>
      <w:marRight w:val="0"/>
      <w:marTop w:val="0"/>
      <w:marBottom w:val="0"/>
      <w:divBdr>
        <w:top w:val="none" w:sz="0" w:space="0" w:color="auto"/>
        <w:left w:val="none" w:sz="0" w:space="0" w:color="auto"/>
        <w:bottom w:val="none" w:sz="0" w:space="0" w:color="auto"/>
        <w:right w:val="none" w:sz="0" w:space="0" w:color="auto"/>
      </w:divBdr>
    </w:div>
    <w:div w:id="916524350">
      <w:bodyDiv w:val="1"/>
      <w:marLeft w:val="0"/>
      <w:marRight w:val="0"/>
      <w:marTop w:val="0"/>
      <w:marBottom w:val="0"/>
      <w:divBdr>
        <w:top w:val="none" w:sz="0" w:space="0" w:color="auto"/>
        <w:left w:val="none" w:sz="0" w:space="0" w:color="auto"/>
        <w:bottom w:val="none" w:sz="0" w:space="0" w:color="auto"/>
        <w:right w:val="none" w:sz="0" w:space="0" w:color="auto"/>
      </w:divBdr>
    </w:div>
    <w:div w:id="954674229">
      <w:bodyDiv w:val="1"/>
      <w:marLeft w:val="0"/>
      <w:marRight w:val="0"/>
      <w:marTop w:val="0"/>
      <w:marBottom w:val="0"/>
      <w:divBdr>
        <w:top w:val="none" w:sz="0" w:space="0" w:color="auto"/>
        <w:left w:val="none" w:sz="0" w:space="0" w:color="auto"/>
        <w:bottom w:val="none" w:sz="0" w:space="0" w:color="auto"/>
        <w:right w:val="none" w:sz="0" w:space="0" w:color="auto"/>
      </w:divBdr>
    </w:div>
    <w:div w:id="1010526479">
      <w:bodyDiv w:val="1"/>
      <w:marLeft w:val="0"/>
      <w:marRight w:val="0"/>
      <w:marTop w:val="0"/>
      <w:marBottom w:val="0"/>
      <w:divBdr>
        <w:top w:val="none" w:sz="0" w:space="0" w:color="auto"/>
        <w:left w:val="none" w:sz="0" w:space="0" w:color="auto"/>
        <w:bottom w:val="none" w:sz="0" w:space="0" w:color="auto"/>
        <w:right w:val="none" w:sz="0" w:space="0" w:color="auto"/>
      </w:divBdr>
    </w:div>
    <w:div w:id="1016545215">
      <w:bodyDiv w:val="1"/>
      <w:marLeft w:val="0"/>
      <w:marRight w:val="0"/>
      <w:marTop w:val="0"/>
      <w:marBottom w:val="0"/>
      <w:divBdr>
        <w:top w:val="none" w:sz="0" w:space="0" w:color="auto"/>
        <w:left w:val="none" w:sz="0" w:space="0" w:color="auto"/>
        <w:bottom w:val="none" w:sz="0" w:space="0" w:color="auto"/>
        <w:right w:val="none" w:sz="0" w:space="0" w:color="auto"/>
      </w:divBdr>
    </w:div>
    <w:div w:id="1047216412">
      <w:bodyDiv w:val="1"/>
      <w:marLeft w:val="0"/>
      <w:marRight w:val="0"/>
      <w:marTop w:val="0"/>
      <w:marBottom w:val="0"/>
      <w:divBdr>
        <w:top w:val="none" w:sz="0" w:space="0" w:color="auto"/>
        <w:left w:val="none" w:sz="0" w:space="0" w:color="auto"/>
        <w:bottom w:val="none" w:sz="0" w:space="0" w:color="auto"/>
        <w:right w:val="none" w:sz="0" w:space="0" w:color="auto"/>
      </w:divBdr>
    </w:div>
    <w:div w:id="1116097685">
      <w:bodyDiv w:val="1"/>
      <w:marLeft w:val="0"/>
      <w:marRight w:val="0"/>
      <w:marTop w:val="0"/>
      <w:marBottom w:val="0"/>
      <w:divBdr>
        <w:top w:val="none" w:sz="0" w:space="0" w:color="auto"/>
        <w:left w:val="none" w:sz="0" w:space="0" w:color="auto"/>
        <w:bottom w:val="none" w:sz="0" w:space="0" w:color="auto"/>
        <w:right w:val="none" w:sz="0" w:space="0" w:color="auto"/>
      </w:divBdr>
    </w:div>
    <w:div w:id="1141272368">
      <w:bodyDiv w:val="1"/>
      <w:marLeft w:val="0"/>
      <w:marRight w:val="0"/>
      <w:marTop w:val="0"/>
      <w:marBottom w:val="0"/>
      <w:divBdr>
        <w:top w:val="none" w:sz="0" w:space="0" w:color="auto"/>
        <w:left w:val="none" w:sz="0" w:space="0" w:color="auto"/>
        <w:bottom w:val="none" w:sz="0" w:space="0" w:color="auto"/>
        <w:right w:val="none" w:sz="0" w:space="0" w:color="auto"/>
      </w:divBdr>
    </w:div>
    <w:div w:id="1156607194">
      <w:bodyDiv w:val="1"/>
      <w:marLeft w:val="0"/>
      <w:marRight w:val="0"/>
      <w:marTop w:val="0"/>
      <w:marBottom w:val="0"/>
      <w:divBdr>
        <w:top w:val="none" w:sz="0" w:space="0" w:color="auto"/>
        <w:left w:val="none" w:sz="0" w:space="0" w:color="auto"/>
        <w:bottom w:val="none" w:sz="0" w:space="0" w:color="auto"/>
        <w:right w:val="none" w:sz="0" w:space="0" w:color="auto"/>
      </w:divBdr>
    </w:div>
    <w:div w:id="1168640849">
      <w:bodyDiv w:val="1"/>
      <w:marLeft w:val="0"/>
      <w:marRight w:val="0"/>
      <w:marTop w:val="0"/>
      <w:marBottom w:val="0"/>
      <w:divBdr>
        <w:top w:val="none" w:sz="0" w:space="0" w:color="auto"/>
        <w:left w:val="none" w:sz="0" w:space="0" w:color="auto"/>
        <w:bottom w:val="none" w:sz="0" w:space="0" w:color="auto"/>
        <w:right w:val="none" w:sz="0" w:space="0" w:color="auto"/>
      </w:divBdr>
    </w:div>
    <w:div w:id="1196188134">
      <w:bodyDiv w:val="1"/>
      <w:marLeft w:val="0"/>
      <w:marRight w:val="0"/>
      <w:marTop w:val="0"/>
      <w:marBottom w:val="0"/>
      <w:divBdr>
        <w:top w:val="none" w:sz="0" w:space="0" w:color="auto"/>
        <w:left w:val="none" w:sz="0" w:space="0" w:color="auto"/>
        <w:bottom w:val="none" w:sz="0" w:space="0" w:color="auto"/>
        <w:right w:val="none" w:sz="0" w:space="0" w:color="auto"/>
      </w:divBdr>
    </w:div>
    <w:div w:id="1213152986">
      <w:bodyDiv w:val="1"/>
      <w:marLeft w:val="0"/>
      <w:marRight w:val="0"/>
      <w:marTop w:val="0"/>
      <w:marBottom w:val="0"/>
      <w:divBdr>
        <w:top w:val="none" w:sz="0" w:space="0" w:color="auto"/>
        <w:left w:val="none" w:sz="0" w:space="0" w:color="auto"/>
        <w:bottom w:val="none" w:sz="0" w:space="0" w:color="auto"/>
        <w:right w:val="none" w:sz="0" w:space="0" w:color="auto"/>
      </w:divBdr>
    </w:div>
    <w:div w:id="1228613614">
      <w:bodyDiv w:val="1"/>
      <w:marLeft w:val="0"/>
      <w:marRight w:val="0"/>
      <w:marTop w:val="0"/>
      <w:marBottom w:val="0"/>
      <w:divBdr>
        <w:top w:val="none" w:sz="0" w:space="0" w:color="auto"/>
        <w:left w:val="none" w:sz="0" w:space="0" w:color="auto"/>
        <w:bottom w:val="none" w:sz="0" w:space="0" w:color="auto"/>
        <w:right w:val="none" w:sz="0" w:space="0" w:color="auto"/>
      </w:divBdr>
    </w:div>
    <w:div w:id="1241716722">
      <w:bodyDiv w:val="1"/>
      <w:marLeft w:val="0"/>
      <w:marRight w:val="0"/>
      <w:marTop w:val="0"/>
      <w:marBottom w:val="0"/>
      <w:divBdr>
        <w:top w:val="none" w:sz="0" w:space="0" w:color="auto"/>
        <w:left w:val="none" w:sz="0" w:space="0" w:color="auto"/>
        <w:bottom w:val="none" w:sz="0" w:space="0" w:color="auto"/>
        <w:right w:val="none" w:sz="0" w:space="0" w:color="auto"/>
      </w:divBdr>
    </w:div>
    <w:div w:id="1291745488">
      <w:bodyDiv w:val="1"/>
      <w:marLeft w:val="0"/>
      <w:marRight w:val="0"/>
      <w:marTop w:val="0"/>
      <w:marBottom w:val="0"/>
      <w:divBdr>
        <w:top w:val="none" w:sz="0" w:space="0" w:color="auto"/>
        <w:left w:val="none" w:sz="0" w:space="0" w:color="auto"/>
        <w:bottom w:val="none" w:sz="0" w:space="0" w:color="auto"/>
        <w:right w:val="none" w:sz="0" w:space="0" w:color="auto"/>
      </w:divBdr>
    </w:div>
    <w:div w:id="1295525933">
      <w:bodyDiv w:val="1"/>
      <w:marLeft w:val="0"/>
      <w:marRight w:val="0"/>
      <w:marTop w:val="0"/>
      <w:marBottom w:val="0"/>
      <w:divBdr>
        <w:top w:val="none" w:sz="0" w:space="0" w:color="auto"/>
        <w:left w:val="none" w:sz="0" w:space="0" w:color="auto"/>
        <w:bottom w:val="none" w:sz="0" w:space="0" w:color="auto"/>
        <w:right w:val="none" w:sz="0" w:space="0" w:color="auto"/>
      </w:divBdr>
    </w:div>
    <w:div w:id="1309478256">
      <w:bodyDiv w:val="1"/>
      <w:marLeft w:val="0"/>
      <w:marRight w:val="0"/>
      <w:marTop w:val="0"/>
      <w:marBottom w:val="0"/>
      <w:divBdr>
        <w:top w:val="none" w:sz="0" w:space="0" w:color="auto"/>
        <w:left w:val="none" w:sz="0" w:space="0" w:color="auto"/>
        <w:bottom w:val="none" w:sz="0" w:space="0" w:color="auto"/>
        <w:right w:val="none" w:sz="0" w:space="0" w:color="auto"/>
      </w:divBdr>
    </w:div>
    <w:div w:id="1321349895">
      <w:bodyDiv w:val="1"/>
      <w:marLeft w:val="0"/>
      <w:marRight w:val="0"/>
      <w:marTop w:val="0"/>
      <w:marBottom w:val="0"/>
      <w:divBdr>
        <w:top w:val="none" w:sz="0" w:space="0" w:color="auto"/>
        <w:left w:val="none" w:sz="0" w:space="0" w:color="auto"/>
        <w:bottom w:val="none" w:sz="0" w:space="0" w:color="auto"/>
        <w:right w:val="none" w:sz="0" w:space="0" w:color="auto"/>
      </w:divBdr>
    </w:div>
    <w:div w:id="1373731619">
      <w:bodyDiv w:val="1"/>
      <w:marLeft w:val="0"/>
      <w:marRight w:val="0"/>
      <w:marTop w:val="0"/>
      <w:marBottom w:val="0"/>
      <w:divBdr>
        <w:top w:val="none" w:sz="0" w:space="0" w:color="auto"/>
        <w:left w:val="none" w:sz="0" w:space="0" w:color="auto"/>
        <w:bottom w:val="none" w:sz="0" w:space="0" w:color="auto"/>
        <w:right w:val="none" w:sz="0" w:space="0" w:color="auto"/>
      </w:divBdr>
    </w:div>
    <w:div w:id="1414280319">
      <w:bodyDiv w:val="1"/>
      <w:marLeft w:val="0"/>
      <w:marRight w:val="0"/>
      <w:marTop w:val="0"/>
      <w:marBottom w:val="0"/>
      <w:divBdr>
        <w:top w:val="none" w:sz="0" w:space="0" w:color="auto"/>
        <w:left w:val="none" w:sz="0" w:space="0" w:color="auto"/>
        <w:bottom w:val="none" w:sz="0" w:space="0" w:color="auto"/>
        <w:right w:val="none" w:sz="0" w:space="0" w:color="auto"/>
      </w:divBdr>
    </w:div>
    <w:div w:id="1505172575">
      <w:bodyDiv w:val="1"/>
      <w:marLeft w:val="0"/>
      <w:marRight w:val="0"/>
      <w:marTop w:val="0"/>
      <w:marBottom w:val="0"/>
      <w:divBdr>
        <w:top w:val="none" w:sz="0" w:space="0" w:color="auto"/>
        <w:left w:val="none" w:sz="0" w:space="0" w:color="auto"/>
        <w:bottom w:val="none" w:sz="0" w:space="0" w:color="auto"/>
        <w:right w:val="none" w:sz="0" w:space="0" w:color="auto"/>
      </w:divBdr>
    </w:div>
    <w:div w:id="1511918822">
      <w:bodyDiv w:val="1"/>
      <w:marLeft w:val="0"/>
      <w:marRight w:val="0"/>
      <w:marTop w:val="0"/>
      <w:marBottom w:val="0"/>
      <w:divBdr>
        <w:top w:val="none" w:sz="0" w:space="0" w:color="auto"/>
        <w:left w:val="none" w:sz="0" w:space="0" w:color="auto"/>
        <w:bottom w:val="none" w:sz="0" w:space="0" w:color="auto"/>
        <w:right w:val="none" w:sz="0" w:space="0" w:color="auto"/>
      </w:divBdr>
    </w:div>
    <w:div w:id="1533303948">
      <w:bodyDiv w:val="1"/>
      <w:marLeft w:val="0"/>
      <w:marRight w:val="0"/>
      <w:marTop w:val="0"/>
      <w:marBottom w:val="0"/>
      <w:divBdr>
        <w:top w:val="none" w:sz="0" w:space="0" w:color="auto"/>
        <w:left w:val="none" w:sz="0" w:space="0" w:color="auto"/>
        <w:bottom w:val="none" w:sz="0" w:space="0" w:color="auto"/>
        <w:right w:val="none" w:sz="0" w:space="0" w:color="auto"/>
      </w:divBdr>
    </w:div>
    <w:div w:id="1545215651">
      <w:bodyDiv w:val="1"/>
      <w:marLeft w:val="0"/>
      <w:marRight w:val="0"/>
      <w:marTop w:val="0"/>
      <w:marBottom w:val="0"/>
      <w:divBdr>
        <w:top w:val="none" w:sz="0" w:space="0" w:color="auto"/>
        <w:left w:val="none" w:sz="0" w:space="0" w:color="auto"/>
        <w:bottom w:val="none" w:sz="0" w:space="0" w:color="auto"/>
        <w:right w:val="none" w:sz="0" w:space="0" w:color="auto"/>
      </w:divBdr>
    </w:div>
    <w:div w:id="1551191373">
      <w:bodyDiv w:val="1"/>
      <w:marLeft w:val="0"/>
      <w:marRight w:val="0"/>
      <w:marTop w:val="0"/>
      <w:marBottom w:val="0"/>
      <w:divBdr>
        <w:top w:val="none" w:sz="0" w:space="0" w:color="auto"/>
        <w:left w:val="none" w:sz="0" w:space="0" w:color="auto"/>
        <w:bottom w:val="none" w:sz="0" w:space="0" w:color="auto"/>
        <w:right w:val="none" w:sz="0" w:space="0" w:color="auto"/>
      </w:divBdr>
    </w:div>
    <w:div w:id="1666854767">
      <w:bodyDiv w:val="1"/>
      <w:marLeft w:val="0"/>
      <w:marRight w:val="0"/>
      <w:marTop w:val="0"/>
      <w:marBottom w:val="0"/>
      <w:divBdr>
        <w:top w:val="none" w:sz="0" w:space="0" w:color="auto"/>
        <w:left w:val="none" w:sz="0" w:space="0" w:color="auto"/>
        <w:bottom w:val="none" w:sz="0" w:space="0" w:color="auto"/>
        <w:right w:val="none" w:sz="0" w:space="0" w:color="auto"/>
      </w:divBdr>
    </w:div>
    <w:div w:id="1681392799">
      <w:bodyDiv w:val="1"/>
      <w:marLeft w:val="0"/>
      <w:marRight w:val="0"/>
      <w:marTop w:val="0"/>
      <w:marBottom w:val="0"/>
      <w:divBdr>
        <w:top w:val="none" w:sz="0" w:space="0" w:color="auto"/>
        <w:left w:val="none" w:sz="0" w:space="0" w:color="auto"/>
        <w:bottom w:val="none" w:sz="0" w:space="0" w:color="auto"/>
        <w:right w:val="none" w:sz="0" w:space="0" w:color="auto"/>
      </w:divBdr>
    </w:div>
    <w:div w:id="1705784786">
      <w:bodyDiv w:val="1"/>
      <w:marLeft w:val="0"/>
      <w:marRight w:val="0"/>
      <w:marTop w:val="0"/>
      <w:marBottom w:val="0"/>
      <w:divBdr>
        <w:top w:val="none" w:sz="0" w:space="0" w:color="auto"/>
        <w:left w:val="none" w:sz="0" w:space="0" w:color="auto"/>
        <w:bottom w:val="none" w:sz="0" w:space="0" w:color="auto"/>
        <w:right w:val="none" w:sz="0" w:space="0" w:color="auto"/>
      </w:divBdr>
    </w:div>
    <w:div w:id="1730498307">
      <w:bodyDiv w:val="1"/>
      <w:marLeft w:val="0"/>
      <w:marRight w:val="0"/>
      <w:marTop w:val="0"/>
      <w:marBottom w:val="0"/>
      <w:divBdr>
        <w:top w:val="none" w:sz="0" w:space="0" w:color="auto"/>
        <w:left w:val="none" w:sz="0" w:space="0" w:color="auto"/>
        <w:bottom w:val="none" w:sz="0" w:space="0" w:color="auto"/>
        <w:right w:val="none" w:sz="0" w:space="0" w:color="auto"/>
      </w:divBdr>
    </w:div>
    <w:div w:id="1730806282">
      <w:bodyDiv w:val="1"/>
      <w:marLeft w:val="0"/>
      <w:marRight w:val="0"/>
      <w:marTop w:val="0"/>
      <w:marBottom w:val="0"/>
      <w:divBdr>
        <w:top w:val="none" w:sz="0" w:space="0" w:color="auto"/>
        <w:left w:val="none" w:sz="0" w:space="0" w:color="auto"/>
        <w:bottom w:val="none" w:sz="0" w:space="0" w:color="auto"/>
        <w:right w:val="none" w:sz="0" w:space="0" w:color="auto"/>
      </w:divBdr>
    </w:div>
    <w:div w:id="1735422149">
      <w:bodyDiv w:val="1"/>
      <w:marLeft w:val="0"/>
      <w:marRight w:val="0"/>
      <w:marTop w:val="0"/>
      <w:marBottom w:val="0"/>
      <w:divBdr>
        <w:top w:val="none" w:sz="0" w:space="0" w:color="auto"/>
        <w:left w:val="none" w:sz="0" w:space="0" w:color="auto"/>
        <w:bottom w:val="none" w:sz="0" w:space="0" w:color="auto"/>
        <w:right w:val="none" w:sz="0" w:space="0" w:color="auto"/>
      </w:divBdr>
    </w:div>
    <w:div w:id="1748112909">
      <w:bodyDiv w:val="1"/>
      <w:marLeft w:val="0"/>
      <w:marRight w:val="0"/>
      <w:marTop w:val="0"/>
      <w:marBottom w:val="0"/>
      <w:divBdr>
        <w:top w:val="none" w:sz="0" w:space="0" w:color="auto"/>
        <w:left w:val="none" w:sz="0" w:space="0" w:color="auto"/>
        <w:bottom w:val="none" w:sz="0" w:space="0" w:color="auto"/>
        <w:right w:val="none" w:sz="0" w:space="0" w:color="auto"/>
      </w:divBdr>
    </w:div>
    <w:div w:id="1750494263">
      <w:bodyDiv w:val="1"/>
      <w:marLeft w:val="0"/>
      <w:marRight w:val="0"/>
      <w:marTop w:val="0"/>
      <w:marBottom w:val="0"/>
      <w:divBdr>
        <w:top w:val="none" w:sz="0" w:space="0" w:color="auto"/>
        <w:left w:val="none" w:sz="0" w:space="0" w:color="auto"/>
        <w:bottom w:val="none" w:sz="0" w:space="0" w:color="auto"/>
        <w:right w:val="none" w:sz="0" w:space="0" w:color="auto"/>
      </w:divBdr>
    </w:div>
    <w:div w:id="1869755426">
      <w:bodyDiv w:val="1"/>
      <w:marLeft w:val="0"/>
      <w:marRight w:val="0"/>
      <w:marTop w:val="0"/>
      <w:marBottom w:val="0"/>
      <w:divBdr>
        <w:top w:val="none" w:sz="0" w:space="0" w:color="auto"/>
        <w:left w:val="none" w:sz="0" w:space="0" w:color="auto"/>
        <w:bottom w:val="none" w:sz="0" w:space="0" w:color="auto"/>
        <w:right w:val="none" w:sz="0" w:space="0" w:color="auto"/>
      </w:divBdr>
    </w:div>
    <w:div w:id="1874414693">
      <w:bodyDiv w:val="1"/>
      <w:marLeft w:val="0"/>
      <w:marRight w:val="0"/>
      <w:marTop w:val="0"/>
      <w:marBottom w:val="0"/>
      <w:divBdr>
        <w:top w:val="none" w:sz="0" w:space="0" w:color="auto"/>
        <w:left w:val="none" w:sz="0" w:space="0" w:color="auto"/>
        <w:bottom w:val="none" w:sz="0" w:space="0" w:color="auto"/>
        <w:right w:val="none" w:sz="0" w:space="0" w:color="auto"/>
      </w:divBdr>
    </w:div>
    <w:div w:id="1879582715">
      <w:bodyDiv w:val="1"/>
      <w:marLeft w:val="0"/>
      <w:marRight w:val="0"/>
      <w:marTop w:val="0"/>
      <w:marBottom w:val="0"/>
      <w:divBdr>
        <w:top w:val="none" w:sz="0" w:space="0" w:color="auto"/>
        <w:left w:val="none" w:sz="0" w:space="0" w:color="auto"/>
        <w:bottom w:val="none" w:sz="0" w:space="0" w:color="auto"/>
        <w:right w:val="none" w:sz="0" w:space="0" w:color="auto"/>
      </w:divBdr>
    </w:div>
    <w:div w:id="1891456166">
      <w:bodyDiv w:val="1"/>
      <w:marLeft w:val="0"/>
      <w:marRight w:val="0"/>
      <w:marTop w:val="0"/>
      <w:marBottom w:val="0"/>
      <w:divBdr>
        <w:top w:val="none" w:sz="0" w:space="0" w:color="auto"/>
        <w:left w:val="none" w:sz="0" w:space="0" w:color="auto"/>
        <w:bottom w:val="none" w:sz="0" w:space="0" w:color="auto"/>
        <w:right w:val="none" w:sz="0" w:space="0" w:color="auto"/>
      </w:divBdr>
    </w:div>
    <w:div w:id="1932473728">
      <w:bodyDiv w:val="1"/>
      <w:marLeft w:val="0"/>
      <w:marRight w:val="0"/>
      <w:marTop w:val="0"/>
      <w:marBottom w:val="0"/>
      <w:divBdr>
        <w:top w:val="none" w:sz="0" w:space="0" w:color="auto"/>
        <w:left w:val="none" w:sz="0" w:space="0" w:color="auto"/>
        <w:bottom w:val="none" w:sz="0" w:space="0" w:color="auto"/>
        <w:right w:val="none" w:sz="0" w:space="0" w:color="auto"/>
      </w:divBdr>
    </w:div>
    <w:div w:id="1956713803">
      <w:bodyDiv w:val="1"/>
      <w:marLeft w:val="0"/>
      <w:marRight w:val="0"/>
      <w:marTop w:val="0"/>
      <w:marBottom w:val="0"/>
      <w:divBdr>
        <w:top w:val="none" w:sz="0" w:space="0" w:color="auto"/>
        <w:left w:val="none" w:sz="0" w:space="0" w:color="auto"/>
        <w:bottom w:val="none" w:sz="0" w:space="0" w:color="auto"/>
        <w:right w:val="none" w:sz="0" w:space="0" w:color="auto"/>
      </w:divBdr>
    </w:div>
    <w:div w:id="2015181968">
      <w:bodyDiv w:val="1"/>
      <w:marLeft w:val="0"/>
      <w:marRight w:val="0"/>
      <w:marTop w:val="0"/>
      <w:marBottom w:val="0"/>
      <w:divBdr>
        <w:top w:val="none" w:sz="0" w:space="0" w:color="auto"/>
        <w:left w:val="none" w:sz="0" w:space="0" w:color="auto"/>
        <w:bottom w:val="none" w:sz="0" w:space="0" w:color="auto"/>
        <w:right w:val="none" w:sz="0" w:space="0" w:color="auto"/>
      </w:divBdr>
    </w:div>
    <w:div w:id="2025549206">
      <w:bodyDiv w:val="1"/>
      <w:marLeft w:val="0"/>
      <w:marRight w:val="0"/>
      <w:marTop w:val="0"/>
      <w:marBottom w:val="0"/>
      <w:divBdr>
        <w:top w:val="none" w:sz="0" w:space="0" w:color="auto"/>
        <w:left w:val="none" w:sz="0" w:space="0" w:color="auto"/>
        <w:bottom w:val="none" w:sz="0" w:space="0" w:color="auto"/>
        <w:right w:val="none" w:sz="0" w:space="0" w:color="auto"/>
      </w:divBdr>
    </w:div>
    <w:div w:id="206032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aasa.co.z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asa.mob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a.co.z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xtelemat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FAD767FD06B4DBD5FB1C2D87751C5" ma:contentTypeVersion="9" ma:contentTypeDescription="Create a new document." ma:contentTypeScope="" ma:versionID="d8e31f9e02a40f2b9e67523bed3081d3">
  <xsd:schema xmlns:xsd="http://www.w3.org/2001/XMLSchema" xmlns:xs="http://www.w3.org/2001/XMLSchema" xmlns:p="http://schemas.microsoft.com/office/2006/metadata/properties" xmlns:ns3="f493a36e-2f45-40c7-a1b4-c185fea12de6" targetNamespace="http://schemas.microsoft.com/office/2006/metadata/properties" ma:root="true" ma:fieldsID="53388aa73040c5fa1bb28aeaabd2b651" ns3:_="">
    <xsd:import namespace="f493a36e-2f45-40c7-a1b4-c185fea12d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a36e-2f45-40c7-a1b4-c185fea12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21645-49AF-4ABD-9131-5BA113025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a36e-2f45-40c7-a1b4-c185fea12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077D9-5165-4049-B7F7-7E003AAB9B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C2F39B-A514-406B-811F-7AE13EC1054A}">
  <ds:schemaRefs>
    <ds:schemaRef ds:uri="http://schemas.microsoft.com/sharepoint/v3/contenttype/forms"/>
  </ds:schemaRefs>
</ds:datastoreItem>
</file>

<file path=customXml/itemProps4.xml><?xml version="1.0" encoding="utf-8"?>
<ds:datastoreItem xmlns:ds="http://schemas.openxmlformats.org/officeDocument/2006/customXml" ds:itemID="{BBA286BE-02F7-4056-A812-392AA0F8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Aksdfjasdjflka;lsjdflakjdf;lajksdf</vt:lpstr>
    </vt:vector>
  </TitlesOfParts>
  <Company>AA</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Aksdfjasdjflka;lsjdflakjdf;lajksdf</dc:title>
  <dc:creator>FBettesworth</dc:creator>
  <cp:lastModifiedBy>Gerhard Hope</cp:lastModifiedBy>
  <cp:revision>3</cp:revision>
  <cp:lastPrinted>2020-04-15T09:23:00Z</cp:lastPrinted>
  <dcterms:created xsi:type="dcterms:W3CDTF">2020-09-04T07:10:00Z</dcterms:created>
  <dcterms:modified xsi:type="dcterms:W3CDTF">2020-09-04T07:12:00Z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0x010100F46FAD767FD06B4DBD5FB1C2D87751C5</vt:lpwstr>
  </property>
</Properties>
</file>