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1" w:rsidRDefault="00274301" w:rsidP="00274301">
      <w:pPr>
        <w:rPr>
          <w:b/>
        </w:rPr>
      </w:pPr>
      <w:r>
        <w:rPr>
          <w:b/>
        </w:rPr>
        <w:t>Newsletter November 2016</w:t>
      </w:r>
    </w:p>
    <w:p w:rsidR="00274301" w:rsidRPr="006842B8" w:rsidRDefault="00274301" w:rsidP="00274301">
      <w:pPr>
        <w:rPr>
          <w:b/>
        </w:rPr>
      </w:pPr>
      <w:r w:rsidRPr="006842B8">
        <w:rPr>
          <w:b/>
        </w:rPr>
        <w:t>NGAGE gets new digs!</w:t>
      </w:r>
    </w:p>
    <w:p w:rsidR="00274301" w:rsidRDefault="00274301" w:rsidP="00274301">
      <w:r>
        <w:t>It is with much pride that we announce we are capping our tenth anniversary celebrations this year by moving to new custom offices at 13 Douglas Harris Drive!</w:t>
      </w:r>
    </w:p>
    <w:p w:rsidR="00274301" w:rsidRDefault="00274301" w:rsidP="00274301">
      <w:r>
        <w:t xml:space="preserve">While we have enjoyed our stay at </w:t>
      </w:r>
      <w:proofErr w:type="spellStart"/>
      <w:r>
        <w:t>Woodhill</w:t>
      </w:r>
      <w:proofErr w:type="spellEnd"/>
      <w:r>
        <w:t xml:space="preserve"> Office Park in Philip </w:t>
      </w:r>
      <w:proofErr w:type="spellStart"/>
      <w:r>
        <w:t>Engelbrecht</w:t>
      </w:r>
      <w:proofErr w:type="spellEnd"/>
      <w:r>
        <w:t xml:space="preserve"> Avenue in </w:t>
      </w:r>
      <w:proofErr w:type="spellStart"/>
      <w:r>
        <w:t>Meyersdal</w:t>
      </w:r>
      <w:proofErr w:type="spellEnd"/>
      <w:r>
        <w:t>, we have grown significantly over the years.</w:t>
      </w:r>
    </w:p>
    <w:p w:rsidR="00274301" w:rsidRDefault="00274301" w:rsidP="00274301">
      <w:r>
        <w:t>Not only has NGAGE managed to weather the tough business environment, we have shown consistent year-on-year growth. “The time is now right for us to move to the next stage,” says Russell Tandy, Managing Director of NGAGE.</w:t>
      </w:r>
    </w:p>
    <w:p w:rsidR="00274301" w:rsidRDefault="00274301" w:rsidP="00274301">
      <w:r>
        <w:t xml:space="preserve">We have relocated temporarily to Fish Eagle Office Park 2 in Kingfisher Crescent, </w:t>
      </w:r>
      <w:proofErr w:type="spellStart"/>
      <w:r>
        <w:t>Meyersdal</w:t>
      </w:r>
      <w:proofErr w:type="spellEnd"/>
      <w:r>
        <w:t xml:space="preserve"> while we are renovating the new offices.</w:t>
      </w:r>
    </w:p>
    <w:p w:rsidR="00274301" w:rsidRDefault="00274301" w:rsidP="00274301">
      <w:r>
        <w:t>Of course, it is business as usual during this time!</w:t>
      </w:r>
    </w:p>
    <w:p w:rsidR="00274301" w:rsidRPr="00104FB1" w:rsidRDefault="00274301" w:rsidP="00274301">
      <w:r>
        <w:t xml:space="preserve">Please note that our switchboard number is being ported by Telkom. Our office can be contacted on </w:t>
      </w:r>
      <w:hyperlink r:id="rId4" w:history="1">
        <w:r>
          <w:rPr>
            <w:rStyle w:val="Hyperlink"/>
            <w:rFonts w:ascii="Helvetica" w:hAnsi="Helvetica" w:cs="Helvetica"/>
            <w:color w:val="282828"/>
            <w:sz w:val="18"/>
            <w:szCs w:val="18"/>
            <w:shd w:val="clear" w:color="auto" w:fill="FFFFFF"/>
          </w:rPr>
          <w:t>087 654 0689</w:t>
        </w:r>
      </w:hyperlink>
      <w:r>
        <w:t xml:space="preserve"> in the meantime.</w:t>
      </w:r>
    </w:p>
    <w:p w:rsidR="00B567B7" w:rsidRDefault="00B567B7">
      <w:bookmarkStart w:id="0" w:name="_GoBack"/>
      <w:bookmarkEnd w:id="0"/>
    </w:p>
    <w:sectPr w:rsidR="00B56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1"/>
    <w:rsid w:val="00274301"/>
    <w:rsid w:val="00B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ACE3-8E16-4DAF-9482-B8C1D8E6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3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43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gage.co.za/contac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Judette Olivier</dc:creator>
  <cp:keywords/>
  <dc:description/>
  <cp:lastModifiedBy>Judette Olivier</cp:lastModifiedBy>
  <cp:revision>1</cp:revision>
  <dcterms:created xsi:type="dcterms:W3CDTF">2016-11-17T12:44:00Z</dcterms:created>
  <dcterms:modified xsi:type="dcterms:W3CDTF">2016-11-17T12:45:00Z</dcterms:modified>
</cp:coreProperties>
</file>