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A8" w:rsidRPr="00FE5EF2" w:rsidRDefault="00ED3D0D" w:rsidP="00FE5EF2">
      <w:pPr>
        <w:widowControl w:val="0"/>
        <w:autoSpaceDE w:val="0"/>
        <w:autoSpaceDN w:val="0"/>
        <w:adjustRightInd w:val="0"/>
        <w:spacing w:line="360" w:lineRule="auto"/>
        <w:jc w:val="both"/>
        <w:rPr>
          <w:rFonts w:asciiTheme="majorHAnsi" w:hAnsiTheme="majorHAnsi" w:cs="Calibri"/>
          <w:szCs w:val="30"/>
        </w:rPr>
      </w:pPr>
      <w:r w:rsidRPr="00FE5EF2">
        <w:rPr>
          <w:rFonts w:asciiTheme="majorHAnsi" w:hAnsiTheme="majorHAnsi" w:cs="Calibri"/>
          <w:noProof/>
          <w:szCs w:val="30"/>
          <w:lang w:val="en-ZA" w:eastAsia="en-ZA"/>
        </w:rPr>
        <w:drawing>
          <wp:inline distT="0" distB="0" distL="0" distR="0">
            <wp:extent cx="2379980" cy="494921"/>
            <wp:effectExtent l="25400" t="0" r="7620" b="0"/>
            <wp:docPr id="1" name="Picture 0" descr="A-Gas w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s word logo.jpg"/>
                    <pic:cNvPicPr/>
                  </pic:nvPicPr>
                  <pic:blipFill>
                    <a:blip r:embed="rId6"/>
                    <a:stretch>
                      <a:fillRect/>
                    </a:stretch>
                  </pic:blipFill>
                  <pic:spPr>
                    <a:xfrm>
                      <a:off x="0" y="0"/>
                      <a:ext cx="2382581" cy="495462"/>
                    </a:xfrm>
                    <a:prstGeom prst="rect">
                      <a:avLst/>
                    </a:prstGeom>
                  </pic:spPr>
                </pic:pic>
              </a:graphicData>
            </a:graphic>
          </wp:inline>
        </w:drawing>
      </w:r>
    </w:p>
    <w:p w:rsidR="00BA14A8" w:rsidRPr="00FE5EF2" w:rsidRDefault="00BA14A8" w:rsidP="00FE5EF2">
      <w:pPr>
        <w:widowControl w:val="0"/>
        <w:autoSpaceDE w:val="0"/>
        <w:autoSpaceDN w:val="0"/>
        <w:adjustRightInd w:val="0"/>
        <w:spacing w:line="360" w:lineRule="auto"/>
        <w:jc w:val="both"/>
        <w:rPr>
          <w:rFonts w:asciiTheme="majorHAnsi" w:hAnsiTheme="majorHAnsi" w:cs="Calibri"/>
          <w:szCs w:val="30"/>
        </w:rPr>
      </w:pPr>
    </w:p>
    <w:p w:rsidR="00FA2DAB" w:rsidRPr="00FE5EF2" w:rsidRDefault="00C31B5B" w:rsidP="00FE5EF2">
      <w:pPr>
        <w:spacing w:line="360" w:lineRule="auto"/>
        <w:jc w:val="both"/>
        <w:rPr>
          <w:rFonts w:asciiTheme="majorHAnsi" w:hAnsiTheme="majorHAnsi"/>
          <w:b/>
        </w:rPr>
      </w:pPr>
      <w:r w:rsidRPr="00FE5EF2">
        <w:rPr>
          <w:rFonts w:asciiTheme="majorHAnsi" w:hAnsiTheme="majorHAnsi"/>
          <w:b/>
        </w:rPr>
        <w:tab/>
      </w:r>
      <w:r w:rsidRPr="00FE5EF2">
        <w:rPr>
          <w:rFonts w:asciiTheme="majorHAnsi" w:hAnsiTheme="majorHAnsi"/>
          <w:b/>
        </w:rPr>
        <w:tab/>
      </w:r>
      <w:r w:rsidRPr="00FE5EF2">
        <w:rPr>
          <w:rFonts w:asciiTheme="majorHAnsi" w:hAnsiTheme="majorHAnsi"/>
          <w:b/>
        </w:rPr>
        <w:tab/>
      </w:r>
      <w:r w:rsidRPr="00FE5EF2">
        <w:rPr>
          <w:rFonts w:asciiTheme="majorHAnsi" w:hAnsiTheme="majorHAnsi"/>
          <w:b/>
        </w:rPr>
        <w:tab/>
      </w:r>
      <w:r w:rsidRPr="00FE5EF2">
        <w:rPr>
          <w:rFonts w:asciiTheme="majorHAnsi" w:hAnsiTheme="majorHAnsi"/>
          <w:b/>
        </w:rPr>
        <w:tab/>
      </w:r>
      <w:r w:rsidRPr="00FE5EF2">
        <w:rPr>
          <w:rFonts w:asciiTheme="majorHAnsi" w:hAnsiTheme="majorHAnsi"/>
          <w:b/>
        </w:rPr>
        <w:tab/>
      </w:r>
      <w:r w:rsidRPr="00FE5EF2">
        <w:rPr>
          <w:rFonts w:asciiTheme="majorHAnsi" w:hAnsiTheme="majorHAnsi"/>
          <w:b/>
        </w:rPr>
        <w:tab/>
        <w:t xml:space="preserve">             </w:t>
      </w:r>
    </w:p>
    <w:p w:rsidR="00B60534" w:rsidRPr="008A405E" w:rsidRDefault="0029373C" w:rsidP="00FE5EF2">
      <w:pPr>
        <w:spacing w:line="360" w:lineRule="auto"/>
        <w:jc w:val="both"/>
        <w:rPr>
          <w:rFonts w:asciiTheme="majorHAnsi" w:hAnsiTheme="majorHAnsi"/>
          <w:b/>
        </w:rPr>
      </w:pPr>
      <w:r w:rsidRPr="008A405E">
        <w:rPr>
          <w:rFonts w:asciiTheme="majorHAnsi" w:hAnsiTheme="majorHAnsi"/>
          <w:b/>
        </w:rPr>
        <w:t>Press statement</w:t>
      </w:r>
    </w:p>
    <w:p w:rsidR="000D651A" w:rsidRPr="008A405E" w:rsidRDefault="00ED1A10" w:rsidP="00FE5EF2">
      <w:pPr>
        <w:spacing w:line="360" w:lineRule="auto"/>
        <w:jc w:val="both"/>
        <w:rPr>
          <w:rFonts w:asciiTheme="majorHAnsi" w:hAnsiTheme="majorHAnsi"/>
          <w:b/>
        </w:rPr>
      </w:pPr>
      <w:r>
        <w:rPr>
          <w:rFonts w:asciiTheme="majorHAnsi" w:hAnsiTheme="majorHAnsi"/>
          <w:b/>
        </w:rPr>
        <w:t>10 November</w:t>
      </w:r>
      <w:bookmarkStart w:id="0" w:name="_GoBack"/>
      <w:bookmarkEnd w:id="0"/>
      <w:r w:rsidR="009E5965">
        <w:rPr>
          <w:rFonts w:asciiTheme="majorHAnsi" w:hAnsiTheme="majorHAnsi"/>
          <w:b/>
        </w:rPr>
        <w:t xml:space="preserve"> </w:t>
      </w:r>
      <w:r w:rsidR="00376684" w:rsidRPr="008A405E">
        <w:rPr>
          <w:rFonts w:asciiTheme="majorHAnsi" w:hAnsiTheme="majorHAnsi"/>
          <w:b/>
        </w:rPr>
        <w:t>201</w:t>
      </w:r>
      <w:r w:rsidR="004F238C" w:rsidRPr="008A405E">
        <w:rPr>
          <w:rFonts w:asciiTheme="majorHAnsi" w:hAnsiTheme="majorHAnsi"/>
          <w:b/>
        </w:rPr>
        <w:t>6</w:t>
      </w:r>
    </w:p>
    <w:p w:rsidR="00F26E91" w:rsidRPr="008A405E" w:rsidRDefault="003D6C52" w:rsidP="00F26E91">
      <w:pPr>
        <w:widowControl w:val="0"/>
        <w:autoSpaceDE w:val="0"/>
        <w:autoSpaceDN w:val="0"/>
        <w:adjustRightInd w:val="0"/>
        <w:jc w:val="both"/>
        <w:rPr>
          <w:rFonts w:asciiTheme="majorHAnsi" w:hAnsiTheme="majorHAnsi" w:cs="Cambria"/>
          <w:b/>
          <w:bCs/>
        </w:rPr>
      </w:pPr>
      <w:r w:rsidRPr="008A405E">
        <w:rPr>
          <w:rFonts w:asciiTheme="majorHAnsi" w:hAnsiTheme="majorHAnsi" w:cs="Cambria"/>
          <w:b/>
          <w:bCs/>
        </w:rPr>
        <w:t>S</w:t>
      </w:r>
      <w:r w:rsidR="0029373C" w:rsidRPr="008A405E">
        <w:rPr>
          <w:rFonts w:asciiTheme="majorHAnsi" w:hAnsiTheme="majorHAnsi" w:cs="Cambria"/>
          <w:b/>
          <w:bCs/>
        </w:rPr>
        <w:t>tatement from A-Gas on the Kigali Amendment</w:t>
      </w:r>
    </w:p>
    <w:p w:rsidR="00F26E91" w:rsidRPr="008A405E" w:rsidRDefault="00F26E91" w:rsidP="00F26E91">
      <w:pPr>
        <w:widowControl w:val="0"/>
        <w:autoSpaceDE w:val="0"/>
        <w:autoSpaceDN w:val="0"/>
        <w:adjustRightInd w:val="0"/>
        <w:jc w:val="both"/>
        <w:rPr>
          <w:rFonts w:asciiTheme="majorHAnsi" w:hAnsiTheme="majorHAnsi"/>
        </w:rPr>
      </w:pPr>
    </w:p>
    <w:p w:rsidR="00AE26E6" w:rsidRPr="008A405E" w:rsidRDefault="004D7C63" w:rsidP="00AE26E6">
      <w:pPr>
        <w:widowControl w:val="0"/>
        <w:autoSpaceDE w:val="0"/>
        <w:autoSpaceDN w:val="0"/>
        <w:adjustRightInd w:val="0"/>
        <w:jc w:val="both"/>
        <w:rPr>
          <w:rFonts w:asciiTheme="majorHAnsi" w:hAnsiTheme="majorHAnsi" w:cs="Calibri"/>
        </w:rPr>
      </w:pPr>
      <w:r w:rsidRPr="008A405E">
        <w:rPr>
          <w:rFonts w:asciiTheme="majorHAnsi" w:hAnsiTheme="majorHAnsi"/>
        </w:rPr>
        <w:t>A-Gas Group Commercial Business Development Director Ken Logan said:</w:t>
      </w:r>
      <w:r w:rsidR="00AE26E6" w:rsidRPr="008A405E">
        <w:rPr>
          <w:rFonts w:asciiTheme="majorHAnsi" w:hAnsiTheme="majorHAnsi"/>
        </w:rPr>
        <w:t xml:space="preserve"> “</w:t>
      </w:r>
      <w:r w:rsidR="00AE26E6" w:rsidRPr="008A405E">
        <w:rPr>
          <w:rFonts w:asciiTheme="majorHAnsi" w:hAnsiTheme="majorHAnsi" w:cs="Calibri"/>
        </w:rPr>
        <w:t>There has been much coverage in the Media about the Kigali Amendment to the Montreal Protocol – also expressed as a phasedown of commonly-used gases in fridges and air conditioners. A-Gas welcomes this historic international agreement and looks forward to its full implementation in all our regions.</w:t>
      </w:r>
    </w:p>
    <w:p w:rsidR="00AE26E6" w:rsidRPr="008A405E" w:rsidRDefault="00AE26E6" w:rsidP="00AE26E6">
      <w:pPr>
        <w:widowControl w:val="0"/>
        <w:autoSpaceDE w:val="0"/>
        <w:autoSpaceDN w:val="0"/>
        <w:adjustRightInd w:val="0"/>
        <w:jc w:val="both"/>
        <w:rPr>
          <w:rFonts w:asciiTheme="majorHAnsi" w:hAnsiTheme="majorHAnsi" w:cs="Calibri"/>
        </w:rPr>
      </w:pPr>
      <w:r w:rsidRPr="008A405E">
        <w:rPr>
          <w:rFonts w:asciiTheme="majorHAnsi" w:hAnsiTheme="majorHAnsi" w:cs="Calibri"/>
        </w:rPr>
        <w:t> </w:t>
      </w:r>
    </w:p>
    <w:p w:rsidR="00AE26E6" w:rsidRPr="008A405E" w:rsidRDefault="00AE26E6" w:rsidP="00AE26E6">
      <w:pPr>
        <w:widowControl w:val="0"/>
        <w:autoSpaceDE w:val="0"/>
        <w:autoSpaceDN w:val="0"/>
        <w:adjustRightInd w:val="0"/>
        <w:jc w:val="both"/>
        <w:rPr>
          <w:rFonts w:asciiTheme="majorHAnsi" w:hAnsiTheme="majorHAnsi" w:cs="Calibri"/>
        </w:rPr>
      </w:pPr>
      <w:r w:rsidRPr="008A405E">
        <w:rPr>
          <w:rFonts w:asciiTheme="majorHAnsi" w:hAnsiTheme="majorHAnsi" w:cs="Calibri"/>
        </w:rPr>
        <w:t xml:space="preserve">“A-Gas was founded in 1993 to bring more environmentally acceptable solutions to the </w:t>
      </w:r>
      <w:r w:rsidR="000E7C4A" w:rsidRPr="008A405E">
        <w:rPr>
          <w:rFonts w:asciiTheme="majorHAnsi" w:hAnsiTheme="majorHAnsi" w:cs="Calibri"/>
        </w:rPr>
        <w:t xml:space="preserve">then </w:t>
      </w:r>
      <w:r w:rsidRPr="008A405E">
        <w:rPr>
          <w:rFonts w:asciiTheme="majorHAnsi" w:hAnsiTheme="majorHAnsi" w:cs="Calibri"/>
        </w:rPr>
        <w:t>widely-used Chlorofluorocarbons (CFCs) primarily in the refrigeration and air conditioning markets</w:t>
      </w:r>
      <w:r w:rsidR="001C3F76" w:rsidRPr="008A405E">
        <w:rPr>
          <w:rFonts w:asciiTheme="majorHAnsi" w:hAnsiTheme="majorHAnsi" w:cs="Calibri"/>
        </w:rPr>
        <w:t xml:space="preserve">. </w:t>
      </w:r>
      <w:r w:rsidR="00F92009" w:rsidRPr="008A405E">
        <w:rPr>
          <w:rFonts w:asciiTheme="majorHAnsi" w:hAnsiTheme="majorHAnsi" w:cs="Calibri"/>
        </w:rPr>
        <w:t xml:space="preserve"> </w:t>
      </w:r>
      <w:r w:rsidRPr="008A405E">
        <w:rPr>
          <w:rFonts w:asciiTheme="majorHAnsi" w:hAnsiTheme="majorHAnsi" w:cs="Calibri"/>
        </w:rPr>
        <w:t xml:space="preserve">Since 1993 we have built on this original guiding principle, by </w:t>
      </w:r>
      <w:proofErr w:type="spellStart"/>
      <w:r w:rsidR="00897BFC" w:rsidRPr="008A405E">
        <w:rPr>
          <w:rFonts w:asciiTheme="majorHAnsi" w:hAnsiTheme="majorHAnsi" w:cs="Calibri"/>
        </w:rPr>
        <w:t>speciali</w:t>
      </w:r>
      <w:r w:rsidR="00F92009" w:rsidRPr="008A405E">
        <w:rPr>
          <w:rFonts w:asciiTheme="majorHAnsi" w:hAnsiTheme="majorHAnsi" w:cs="Calibri"/>
        </w:rPr>
        <w:t>s</w:t>
      </w:r>
      <w:r w:rsidR="00897BFC" w:rsidRPr="008A405E">
        <w:rPr>
          <w:rFonts w:asciiTheme="majorHAnsi" w:hAnsiTheme="majorHAnsi" w:cs="Calibri"/>
        </w:rPr>
        <w:t>ing</w:t>
      </w:r>
      <w:proofErr w:type="spellEnd"/>
      <w:r w:rsidRPr="008A405E">
        <w:rPr>
          <w:rFonts w:asciiTheme="majorHAnsi" w:hAnsiTheme="majorHAnsi" w:cs="Calibri"/>
        </w:rPr>
        <w:t xml:space="preserve"> in the supply of the latest environmentally acceptable </w:t>
      </w:r>
      <w:r w:rsidR="00444578" w:rsidRPr="008A405E">
        <w:rPr>
          <w:rFonts w:asciiTheme="majorHAnsi" w:hAnsiTheme="majorHAnsi" w:cs="Calibri"/>
        </w:rPr>
        <w:t>refrigerants</w:t>
      </w:r>
      <w:r w:rsidRPr="008A405E">
        <w:rPr>
          <w:rFonts w:asciiTheme="majorHAnsi" w:hAnsiTheme="majorHAnsi" w:cs="Calibri"/>
        </w:rPr>
        <w:t xml:space="preserve"> and developing </w:t>
      </w:r>
      <w:r w:rsidR="001C3F76" w:rsidRPr="008A405E">
        <w:rPr>
          <w:rFonts w:asciiTheme="majorHAnsi" w:hAnsiTheme="majorHAnsi" w:cs="Calibri"/>
        </w:rPr>
        <w:t>world class</w:t>
      </w:r>
      <w:r w:rsidR="00112AA4" w:rsidRPr="008A405E">
        <w:rPr>
          <w:rFonts w:asciiTheme="majorHAnsi" w:hAnsiTheme="majorHAnsi" w:cs="Calibri"/>
        </w:rPr>
        <w:t xml:space="preserve"> refrigerant </w:t>
      </w:r>
      <w:r w:rsidRPr="008A405E">
        <w:rPr>
          <w:rFonts w:asciiTheme="majorHAnsi" w:hAnsiTheme="majorHAnsi" w:cs="Calibri"/>
        </w:rPr>
        <w:t>recovery and reclamation facilities</w:t>
      </w:r>
      <w:r w:rsidR="000E7C4A" w:rsidRPr="008A405E">
        <w:rPr>
          <w:rFonts w:asciiTheme="majorHAnsi" w:hAnsiTheme="majorHAnsi" w:cs="Calibri"/>
        </w:rPr>
        <w:t>.</w:t>
      </w:r>
    </w:p>
    <w:p w:rsidR="00AE26E6" w:rsidRPr="008A405E" w:rsidRDefault="00AE26E6" w:rsidP="00AE26E6">
      <w:pPr>
        <w:widowControl w:val="0"/>
        <w:autoSpaceDE w:val="0"/>
        <w:autoSpaceDN w:val="0"/>
        <w:adjustRightInd w:val="0"/>
        <w:jc w:val="both"/>
        <w:rPr>
          <w:rFonts w:asciiTheme="majorHAnsi" w:hAnsiTheme="majorHAnsi" w:cs="Calibri"/>
        </w:rPr>
      </w:pPr>
      <w:r w:rsidRPr="008A405E">
        <w:rPr>
          <w:rFonts w:asciiTheme="majorHAnsi" w:hAnsiTheme="majorHAnsi" w:cs="Calibri"/>
        </w:rPr>
        <w:t> </w:t>
      </w:r>
    </w:p>
    <w:p w:rsidR="00AE26E6" w:rsidRPr="008A405E" w:rsidRDefault="00AE26E6" w:rsidP="00AE26E6">
      <w:pPr>
        <w:widowControl w:val="0"/>
        <w:autoSpaceDE w:val="0"/>
        <w:autoSpaceDN w:val="0"/>
        <w:adjustRightInd w:val="0"/>
        <w:jc w:val="both"/>
        <w:rPr>
          <w:rFonts w:asciiTheme="majorHAnsi" w:hAnsiTheme="majorHAnsi" w:cs="Calibri"/>
        </w:rPr>
      </w:pPr>
      <w:r w:rsidRPr="008A405E">
        <w:rPr>
          <w:rFonts w:asciiTheme="majorHAnsi" w:hAnsiTheme="majorHAnsi" w:cs="Calibri"/>
        </w:rPr>
        <w:t>“In all A-Gas regions, Ozone depleting substances (ODS) are regulated under the</w:t>
      </w:r>
      <w:r w:rsidR="006754AE" w:rsidRPr="008A405E">
        <w:rPr>
          <w:rFonts w:asciiTheme="majorHAnsi" w:hAnsiTheme="majorHAnsi" w:cs="Calibri"/>
        </w:rPr>
        <w:t xml:space="preserve"> Montreal Protocol. The Kigali A</w:t>
      </w:r>
      <w:r w:rsidRPr="008A405E">
        <w:rPr>
          <w:rFonts w:asciiTheme="majorHAnsi" w:hAnsiTheme="majorHAnsi" w:cs="Calibri"/>
        </w:rPr>
        <w:t xml:space="preserve">mendment to the Montreal Protocol will now include an orderly and gradual phasedown of high GWP </w:t>
      </w:r>
      <w:r w:rsidR="001C3F76" w:rsidRPr="008A405E">
        <w:rPr>
          <w:rFonts w:asciiTheme="majorHAnsi" w:hAnsiTheme="majorHAnsi" w:cs="Calibri"/>
        </w:rPr>
        <w:t xml:space="preserve">virgin </w:t>
      </w:r>
      <w:r w:rsidRPr="008A405E">
        <w:rPr>
          <w:rFonts w:asciiTheme="majorHAnsi" w:hAnsiTheme="majorHAnsi" w:cs="Calibri"/>
        </w:rPr>
        <w:t>HFC products under a very similar framework. The original Montreal Protocol is seen by the United Nations as the most successful international treaty negotiated and implemented in history – regardless of subject matter – so the inclusion of HFCs is an important addition.</w:t>
      </w:r>
    </w:p>
    <w:p w:rsidR="00AE26E6" w:rsidRPr="008A405E" w:rsidRDefault="00AE26E6" w:rsidP="00AE26E6">
      <w:pPr>
        <w:widowControl w:val="0"/>
        <w:autoSpaceDE w:val="0"/>
        <w:autoSpaceDN w:val="0"/>
        <w:adjustRightInd w:val="0"/>
        <w:jc w:val="both"/>
        <w:rPr>
          <w:rFonts w:asciiTheme="majorHAnsi" w:hAnsiTheme="majorHAnsi" w:cs="Calibri"/>
        </w:rPr>
      </w:pPr>
      <w:r w:rsidRPr="008A405E">
        <w:rPr>
          <w:rFonts w:asciiTheme="majorHAnsi" w:hAnsiTheme="majorHAnsi" w:cs="Calibri"/>
        </w:rPr>
        <w:t> </w:t>
      </w:r>
    </w:p>
    <w:p w:rsidR="00AE26E6" w:rsidRPr="008A405E" w:rsidRDefault="00AE26E6" w:rsidP="00AE26E6">
      <w:pPr>
        <w:widowControl w:val="0"/>
        <w:autoSpaceDE w:val="0"/>
        <w:autoSpaceDN w:val="0"/>
        <w:adjustRightInd w:val="0"/>
        <w:jc w:val="both"/>
        <w:rPr>
          <w:rFonts w:asciiTheme="majorHAnsi" w:hAnsiTheme="majorHAnsi" w:cs="Calibri"/>
        </w:rPr>
      </w:pPr>
      <w:r w:rsidRPr="008A405E">
        <w:rPr>
          <w:rFonts w:asciiTheme="majorHAnsi" w:hAnsiTheme="majorHAnsi" w:cs="Calibri"/>
        </w:rPr>
        <w:t xml:space="preserve">“We were expecting the inclusion of HFCs into the Montreal Protocol and have </w:t>
      </w:r>
      <w:r w:rsidR="00444578" w:rsidRPr="008A405E">
        <w:rPr>
          <w:rFonts w:asciiTheme="majorHAnsi" w:hAnsiTheme="majorHAnsi" w:cs="Calibri"/>
        </w:rPr>
        <w:t>worked towards</w:t>
      </w:r>
      <w:r w:rsidR="001C3F76" w:rsidRPr="008A405E">
        <w:rPr>
          <w:rFonts w:asciiTheme="majorHAnsi" w:hAnsiTheme="majorHAnsi" w:cs="Calibri"/>
        </w:rPr>
        <w:t xml:space="preserve"> </w:t>
      </w:r>
      <w:r w:rsidRPr="008A405E">
        <w:rPr>
          <w:rFonts w:asciiTheme="majorHAnsi" w:hAnsiTheme="majorHAnsi" w:cs="Calibri"/>
        </w:rPr>
        <w:t xml:space="preserve">this outcome over a long period of time. A-Gas is ideally placed to help customers make the necessary transitions </w:t>
      </w:r>
      <w:r w:rsidR="001C3F76" w:rsidRPr="008A405E">
        <w:rPr>
          <w:rFonts w:asciiTheme="majorHAnsi" w:hAnsiTheme="majorHAnsi" w:cs="Calibri"/>
        </w:rPr>
        <w:t xml:space="preserve">with our </w:t>
      </w:r>
      <w:r w:rsidR="000E7C4A" w:rsidRPr="008A405E">
        <w:rPr>
          <w:rFonts w:asciiTheme="majorHAnsi" w:hAnsiTheme="majorHAnsi" w:cs="Calibri"/>
        </w:rPr>
        <w:t xml:space="preserve">world </w:t>
      </w:r>
      <w:r w:rsidR="00112AA4" w:rsidRPr="008A405E">
        <w:rPr>
          <w:rFonts w:asciiTheme="majorHAnsi" w:hAnsiTheme="majorHAnsi" w:cs="Calibri"/>
        </w:rPr>
        <w:t>leading refrigerant</w:t>
      </w:r>
      <w:r w:rsidR="001C3F76" w:rsidRPr="008A405E">
        <w:rPr>
          <w:rFonts w:asciiTheme="majorHAnsi" w:hAnsiTheme="majorHAnsi" w:cs="Calibri"/>
        </w:rPr>
        <w:t xml:space="preserve"> recovery and reclamation </w:t>
      </w:r>
      <w:r w:rsidR="00444578" w:rsidRPr="008A405E">
        <w:rPr>
          <w:rFonts w:asciiTheme="majorHAnsi" w:hAnsiTheme="majorHAnsi" w:cs="Calibri"/>
        </w:rPr>
        <w:t>technologies</w:t>
      </w:r>
      <w:r w:rsidR="00D70786" w:rsidRPr="008A405E">
        <w:rPr>
          <w:rFonts w:asciiTheme="majorHAnsi" w:hAnsiTheme="majorHAnsi" w:cs="Calibri"/>
        </w:rPr>
        <w:t xml:space="preserve"> and </w:t>
      </w:r>
      <w:r w:rsidR="00FF1FF8" w:rsidRPr="008A405E">
        <w:rPr>
          <w:rFonts w:asciiTheme="majorHAnsi" w:hAnsiTheme="majorHAnsi" w:cs="Calibri"/>
        </w:rPr>
        <w:t xml:space="preserve">unsurpassed </w:t>
      </w:r>
      <w:r w:rsidR="00D70786" w:rsidRPr="008A405E">
        <w:rPr>
          <w:rFonts w:asciiTheme="majorHAnsi" w:hAnsiTheme="majorHAnsi" w:cs="Calibri"/>
        </w:rPr>
        <w:t>range of refrigerant options</w:t>
      </w:r>
      <w:r w:rsidR="002C277A" w:rsidRPr="008A405E">
        <w:rPr>
          <w:rFonts w:asciiTheme="majorHAnsi" w:hAnsiTheme="majorHAnsi" w:cs="Calibri"/>
        </w:rPr>
        <w:t xml:space="preserve">. </w:t>
      </w:r>
      <w:r w:rsidR="00D70786" w:rsidRPr="008A405E">
        <w:rPr>
          <w:rFonts w:asciiTheme="majorHAnsi" w:hAnsiTheme="majorHAnsi" w:cs="Calibri"/>
        </w:rPr>
        <w:t>Whatever solution is required to move down the GWP ladder A-Gas has it as a ‘one stop shop’.</w:t>
      </w:r>
    </w:p>
    <w:p w:rsidR="00AE26E6" w:rsidRPr="008A405E" w:rsidRDefault="00AE26E6" w:rsidP="00AE26E6">
      <w:pPr>
        <w:widowControl w:val="0"/>
        <w:autoSpaceDE w:val="0"/>
        <w:autoSpaceDN w:val="0"/>
        <w:adjustRightInd w:val="0"/>
        <w:jc w:val="both"/>
        <w:rPr>
          <w:rFonts w:asciiTheme="majorHAnsi" w:hAnsiTheme="majorHAnsi" w:cs="Calibri"/>
        </w:rPr>
      </w:pPr>
      <w:r w:rsidRPr="008A405E">
        <w:rPr>
          <w:rFonts w:asciiTheme="majorHAnsi" w:hAnsiTheme="majorHAnsi" w:cs="Calibri"/>
        </w:rPr>
        <w:t> </w:t>
      </w:r>
    </w:p>
    <w:p w:rsidR="00AE26E6" w:rsidRPr="008A405E" w:rsidRDefault="00AE26E6" w:rsidP="00AE26E6">
      <w:pPr>
        <w:widowControl w:val="0"/>
        <w:autoSpaceDE w:val="0"/>
        <w:autoSpaceDN w:val="0"/>
        <w:adjustRightInd w:val="0"/>
        <w:jc w:val="both"/>
        <w:rPr>
          <w:rFonts w:asciiTheme="majorHAnsi" w:hAnsiTheme="majorHAnsi" w:cs="Calibri"/>
        </w:rPr>
      </w:pPr>
      <w:r w:rsidRPr="008A405E">
        <w:rPr>
          <w:rFonts w:asciiTheme="majorHAnsi" w:hAnsiTheme="majorHAnsi" w:cs="Calibri"/>
        </w:rPr>
        <w:t xml:space="preserve">“We believe that the Kigali </w:t>
      </w:r>
      <w:r w:rsidR="001C69D0" w:rsidRPr="008A405E">
        <w:rPr>
          <w:rFonts w:asciiTheme="majorHAnsi" w:hAnsiTheme="majorHAnsi" w:cs="Calibri"/>
        </w:rPr>
        <w:t>A</w:t>
      </w:r>
      <w:r w:rsidRPr="008A405E">
        <w:rPr>
          <w:rFonts w:asciiTheme="majorHAnsi" w:hAnsiTheme="majorHAnsi" w:cs="Calibri"/>
        </w:rPr>
        <w:t>mendment is overwhelmingly good news for our business and will help strengthen and grow A-Gas across all our regions as well as bringing new and exciting business opportunities. Robust international environmental policies together with the necessary level of enforcement are key drivers in the success of A-Gas worldwide. With this latest announcement we see this continuing to grow for many years to come.”</w:t>
      </w:r>
    </w:p>
    <w:p w:rsidR="00AE26E6" w:rsidRPr="008A405E" w:rsidRDefault="00AE26E6" w:rsidP="00AE26E6">
      <w:pPr>
        <w:widowControl w:val="0"/>
        <w:autoSpaceDE w:val="0"/>
        <w:autoSpaceDN w:val="0"/>
        <w:adjustRightInd w:val="0"/>
        <w:jc w:val="both"/>
        <w:rPr>
          <w:rFonts w:asciiTheme="majorHAnsi" w:hAnsiTheme="majorHAnsi" w:cs="Calibri"/>
        </w:rPr>
      </w:pPr>
      <w:r w:rsidRPr="008A405E">
        <w:rPr>
          <w:rFonts w:asciiTheme="majorHAnsi" w:hAnsiTheme="majorHAnsi" w:cs="Calibri"/>
        </w:rPr>
        <w:t> </w:t>
      </w:r>
    </w:p>
    <w:p w:rsidR="005A72DF" w:rsidRPr="008A405E" w:rsidRDefault="005A72DF" w:rsidP="00AE26E6">
      <w:pPr>
        <w:widowControl w:val="0"/>
        <w:autoSpaceDE w:val="0"/>
        <w:autoSpaceDN w:val="0"/>
        <w:adjustRightInd w:val="0"/>
        <w:jc w:val="both"/>
        <w:rPr>
          <w:rFonts w:asciiTheme="majorHAnsi" w:hAnsiTheme="majorHAnsi" w:cs="Calibri"/>
          <w:b/>
        </w:rPr>
      </w:pPr>
    </w:p>
    <w:p w:rsidR="00AE26E6" w:rsidRPr="008A405E" w:rsidRDefault="00AE26E6" w:rsidP="00B733B6">
      <w:pPr>
        <w:widowControl w:val="0"/>
        <w:autoSpaceDE w:val="0"/>
        <w:autoSpaceDN w:val="0"/>
        <w:adjustRightInd w:val="0"/>
        <w:jc w:val="both"/>
        <w:rPr>
          <w:rFonts w:asciiTheme="majorHAnsi" w:hAnsiTheme="majorHAnsi"/>
          <w:b/>
          <w:lang w:val="en-GB"/>
        </w:rPr>
      </w:pPr>
      <w:r w:rsidRPr="008A405E">
        <w:rPr>
          <w:rFonts w:asciiTheme="majorHAnsi" w:hAnsiTheme="majorHAnsi" w:cs="Calibri"/>
          <w:b/>
        </w:rPr>
        <w:t>A-Gas is happy to answer any questi</w:t>
      </w:r>
      <w:r w:rsidR="005A72DF" w:rsidRPr="008A405E">
        <w:rPr>
          <w:rFonts w:asciiTheme="majorHAnsi" w:hAnsiTheme="majorHAnsi" w:cs="Calibri"/>
          <w:b/>
        </w:rPr>
        <w:t>ons on how the Kigali Amendment</w:t>
      </w:r>
      <w:r w:rsidRPr="008A405E">
        <w:rPr>
          <w:rFonts w:asciiTheme="majorHAnsi" w:hAnsiTheme="majorHAnsi" w:cs="Calibri"/>
          <w:b/>
        </w:rPr>
        <w:t xml:space="preserve"> may affect your business. Please call </w:t>
      </w:r>
      <w:r w:rsidR="008231F1" w:rsidRPr="008231F1">
        <w:rPr>
          <w:rFonts w:asciiTheme="majorHAnsi" w:hAnsiTheme="majorHAnsi"/>
          <w:b/>
          <w:lang w:val="en-GB"/>
        </w:rPr>
        <w:t>021-551-8790</w:t>
      </w:r>
    </w:p>
    <w:p w:rsidR="008A405E" w:rsidRPr="008A405E" w:rsidRDefault="008A405E" w:rsidP="00B733B6">
      <w:pPr>
        <w:widowControl w:val="0"/>
        <w:autoSpaceDE w:val="0"/>
        <w:autoSpaceDN w:val="0"/>
        <w:adjustRightInd w:val="0"/>
        <w:jc w:val="both"/>
        <w:rPr>
          <w:rFonts w:asciiTheme="majorHAnsi" w:hAnsiTheme="majorHAnsi" w:cs="Calibri"/>
          <w:b/>
          <w:i/>
        </w:rPr>
      </w:pPr>
      <w:r w:rsidRPr="008A405E">
        <w:rPr>
          <w:rFonts w:asciiTheme="majorHAnsi" w:hAnsiTheme="majorHAnsi"/>
          <w:b/>
          <w:i/>
          <w:lang w:val="en-GB"/>
        </w:rPr>
        <w:lastRenderedPageBreak/>
        <w:t xml:space="preserve">Ends. </w:t>
      </w:r>
    </w:p>
    <w:p w:rsidR="008A405E" w:rsidRPr="008A405E" w:rsidRDefault="008A405E" w:rsidP="00AE26E6">
      <w:pPr>
        <w:widowControl w:val="0"/>
        <w:autoSpaceDE w:val="0"/>
        <w:autoSpaceDN w:val="0"/>
        <w:adjustRightInd w:val="0"/>
        <w:spacing w:line="360" w:lineRule="auto"/>
        <w:jc w:val="both"/>
        <w:rPr>
          <w:rFonts w:asciiTheme="majorHAnsi" w:hAnsiTheme="majorHAnsi"/>
        </w:rPr>
      </w:pPr>
    </w:p>
    <w:p w:rsidR="008A405E" w:rsidRPr="008A405E" w:rsidRDefault="008A405E" w:rsidP="008A405E">
      <w:pPr>
        <w:widowControl w:val="0"/>
        <w:autoSpaceDE w:val="0"/>
        <w:autoSpaceDN w:val="0"/>
        <w:adjustRightInd w:val="0"/>
        <w:jc w:val="both"/>
        <w:rPr>
          <w:rFonts w:asciiTheme="majorHAnsi" w:hAnsiTheme="majorHAnsi" w:cs="Calibri"/>
          <w:b/>
        </w:rPr>
      </w:pPr>
      <w:r w:rsidRPr="008A405E">
        <w:rPr>
          <w:rFonts w:asciiTheme="majorHAnsi" w:hAnsiTheme="majorHAnsi" w:cs="Calibri"/>
          <w:b/>
        </w:rPr>
        <w:t>Notes to editors</w:t>
      </w:r>
    </w:p>
    <w:p w:rsidR="008A405E" w:rsidRPr="008A405E" w:rsidRDefault="008A405E" w:rsidP="008A405E">
      <w:pPr>
        <w:widowControl w:val="0"/>
        <w:autoSpaceDE w:val="0"/>
        <w:autoSpaceDN w:val="0"/>
        <w:adjustRightInd w:val="0"/>
        <w:jc w:val="both"/>
        <w:rPr>
          <w:rFonts w:asciiTheme="majorHAnsi" w:hAnsiTheme="majorHAnsi" w:cs="Calibri"/>
        </w:rPr>
      </w:pPr>
      <w:r w:rsidRPr="008A405E">
        <w:rPr>
          <w:rFonts w:asciiTheme="majorHAnsi" w:hAnsiTheme="majorHAnsi" w:cs="Calibri"/>
        </w:rPr>
        <w:t xml:space="preserve">There are numerous photographs specific to this press release. Please visit </w:t>
      </w:r>
      <w:hyperlink r:id="rId7" w:history="1">
        <w:r w:rsidRPr="008A405E">
          <w:rPr>
            <w:rStyle w:val="Hyperlink"/>
            <w:rFonts w:asciiTheme="majorHAnsi" w:hAnsiTheme="majorHAnsi" w:cs="Calibri"/>
          </w:rPr>
          <w:t>http://media.ngage.co.za</w:t>
        </w:r>
      </w:hyperlink>
      <w:r w:rsidRPr="008A405E">
        <w:rPr>
          <w:rFonts w:asciiTheme="majorHAnsi" w:hAnsiTheme="majorHAnsi" w:cs="Calibri"/>
        </w:rPr>
        <w:t xml:space="preserve"> and click the A-Gas link.</w:t>
      </w:r>
    </w:p>
    <w:p w:rsidR="008A405E" w:rsidRPr="008A405E" w:rsidRDefault="008A405E" w:rsidP="008A405E">
      <w:pPr>
        <w:widowControl w:val="0"/>
        <w:autoSpaceDE w:val="0"/>
        <w:autoSpaceDN w:val="0"/>
        <w:adjustRightInd w:val="0"/>
        <w:jc w:val="both"/>
        <w:rPr>
          <w:rFonts w:asciiTheme="majorHAnsi" w:hAnsiTheme="majorHAnsi" w:cs="Times New Roman"/>
        </w:rPr>
      </w:pPr>
    </w:p>
    <w:p w:rsidR="008A405E" w:rsidRPr="008A405E" w:rsidRDefault="008A405E" w:rsidP="008A405E">
      <w:pPr>
        <w:widowControl w:val="0"/>
        <w:autoSpaceDE w:val="0"/>
        <w:autoSpaceDN w:val="0"/>
        <w:adjustRightInd w:val="0"/>
        <w:jc w:val="both"/>
        <w:rPr>
          <w:rFonts w:asciiTheme="majorHAnsi" w:hAnsiTheme="majorHAnsi" w:cs="Calibri"/>
        </w:rPr>
      </w:pPr>
    </w:p>
    <w:p w:rsidR="008A405E" w:rsidRPr="008A405E" w:rsidRDefault="008A405E" w:rsidP="008A405E">
      <w:pPr>
        <w:widowControl w:val="0"/>
        <w:autoSpaceDE w:val="0"/>
        <w:autoSpaceDN w:val="0"/>
        <w:adjustRightInd w:val="0"/>
        <w:rPr>
          <w:rFonts w:asciiTheme="majorHAnsi" w:hAnsiTheme="majorHAnsi" w:cs="Calibri"/>
          <w:b/>
        </w:rPr>
      </w:pPr>
      <w:r w:rsidRPr="008A405E">
        <w:rPr>
          <w:rFonts w:asciiTheme="majorHAnsi" w:hAnsiTheme="majorHAnsi" w:cs="Calibri"/>
          <w:b/>
        </w:rPr>
        <w:t>About A-Gas:</w:t>
      </w:r>
    </w:p>
    <w:p w:rsidR="008A405E" w:rsidRPr="008A405E" w:rsidRDefault="008A405E" w:rsidP="008A405E">
      <w:pPr>
        <w:widowControl w:val="0"/>
        <w:autoSpaceDE w:val="0"/>
        <w:autoSpaceDN w:val="0"/>
        <w:adjustRightInd w:val="0"/>
        <w:jc w:val="both"/>
        <w:rPr>
          <w:rFonts w:asciiTheme="majorHAnsi" w:hAnsiTheme="majorHAnsi" w:cs="Times New Roman"/>
        </w:rPr>
      </w:pPr>
    </w:p>
    <w:p w:rsidR="008A405E" w:rsidRPr="008A405E" w:rsidRDefault="008A405E" w:rsidP="008A405E">
      <w:pPr>
        <w:widowControl w:val="0"/>
        <w:autoSpaceDE w:val="0"/>
        <w:autoSpaceDN w:val="0"/>
        <w:adjustRightInd w:val="0"/>
        <w:jc w:val="both"/>
        <w:rPr>
          <w:rFonts w:asciiTheme="majorHAnsi" w:hAnsiTheme="majorHAnsi" w:cs="Times New Roman"/>
        </w:rPr>
      </w:pPr>
      <w:r w:rsidRPr="008A405E">
        <w:rPr>
          <w:rFonts w:asciiTheme="majorHAnsi" w:hAnsiTheme="majorHAnsi" w:cs="Calibri"/>
          <w:b/>
          <w:bCs/>
        </w:rPr>
        <w:t>Refrigerants</w:t>
      </w:r>
      <w:r w:rsidRPr="008A405E">
        <w:rPr>
          <w:rFonts w:asciiTheme="majorHAnsi" w:hAnsiTheme="majorHAnsi" w:cs="Calibri"/>
        </w:rPr>
        <w:t xml:space="preserve"> used for heat exchange in air conditioning and chilling applications.</w:t>
      </w:r>
    </w:p>
    <w:p w:rsidR="008A405E" w:rsidRPr="008A405E" w:rsidRDefault="008A405E" w:rsidP="008A405E">
      <w:pPr>
        <w:widowControl w:val="0"/>
        <w:autoSpaceDE w:val="0"/>
        <w:autoSpaceDN w:val="0"/>
        <w:adjustRightInd w:val="0"/>
        <w:jc w:val="both"/>
        <w:rPr>
          <w:rFonts w:asciiTheme="majorHAnsi" w:hAnsiTheme="majorHAnsi" w:cs="Times New Roman"/>
        </w:rPr>
      </w:pPr>
      <w:r w:rsidRPr="008A405E">
        <w:rPr>
          <w:rFonts w:asciiTheme="majorHAnsi" w:hAnsiTheme="majorHAnsi" w:cs="Calibri"/>
          <w:b/>
          <w:bCs/>
        </w:rPr>
        <w:t xml:space="preserve">Industrial special products </w:t>
      </w:r>
      <w:r w:rsidRPr="008A405E">
        <w:rPr>
          <w:rFonts w:asciiTheme="majorHAnsi" w:hAnsiTheme="majorHAnsi" w:cs="Calibri"/>
        </w:rPr>
        <w:t>including industrial and specialty gases used in a variety of applications.</w:t>
      </w:r>
    </w:p>
    <w:p w:rsidR="008A405E" w:rsidRPr="008A405E" w:rsidRDefault="008A405E" w:rsidP="008A405E">
      <w:pPr>
        <w:widowControl w:val="0"/>
        <w:autoSpaceDE w:val="0"/>
        <w:autoSpaceDN w:val="0"/>
        <w:adjustRightInd w:val="0"/>
        <w:jc w:val="both"/>
        <w:rPr>
          <w:rFonts w:asciiTheme="majorHAnsi" w:hAnsiTheme="majorHAnsi" w:cs="Times New Roman"/>
        </w:rPr>
      </w:pPr>
      <w:r w:rsidRPr="008A405E">
        <w:rPr>
          <w:rFonts w:asciiTheme="majorHAnsi" w:hAnsiTheme="majorHAnsi" w:cs="Calibri"/>
          <w:b/>
          <w:bCs/>
        </w:rPr>
        <w:t>Environmental services</w:t>
      </w:r>
      <w:r w:rsidRPr="008A405E">
        <w:rPr>
          <w:rFonts w:asciiTheme="majorHAnsi" w:hAnsiTheme="majorHAnsi" w:cs="Calibri"/>
        </w:rPr>
        <w:t xml:space="preserve"> providing full environmental services for the recovery and reclamation of environmentally sensitive products such as HCFCs, HFCs, Halons and associated products, including unique end of life destruction services by plasma arc technology.</w:t>
      </w:r>
    </w:p>
    <w:p w:rsidR="008A405E" w:rsidRPr="008A405E" w:rsidRDefault="008A405E" w:rsidP="008A405E">
      <w:pPr>
        <w:widowControl w:val="0"/>
        <w:autoSpaceDE w:val="0"/>
        <w:autoSpaceDN w:val="0"/>
        <w:adjustRightInd w:val="0"/>
        <w:jc w:val="both"/>
        <w:rPr>
          <w:rFonts w:asciiTheme="majorHAnsi" w:hAnsiTheme="majorHAnsi" w:cs="Calibri"/>
        </w:rPr>
      </w:pPr>
      <w:r w:rsidRPr="008A405E">
        <w:rPr>
          <w:rFonts w:asciiTheme="majorHAnsi" w:hAnsiTheme="majorHAnsi" w:cs="Calibri"/>
          <w:b/>
          <w:bCs/>
        </w:rPr>
        <w:t>Performance chemicals</w:t>
      </w:r>
      <w:r w:rsidRPr="008A405E">
        <w:rPr>
          <w:rFonts w:asciiTheme="majorHAnsi" w:hAnsiTheme="majorHAnsi" w:cs="Calibri"/>
        </w:rPr>
        <w:t xml:space="preserve"> such as blowing agents used in the manufacture of insulating foams and chemicals used in the electronics industry.</w:t>
      </w:r>
    </w:p>
    <w:p w:rsidR="008A405E" w:rsidRPr="008A405E" w:rsidRDefault="008A405E" w:rsidP="008A405E">
      <w:pPr>
        <w:widowControl w:val="0"/>
        <w:autoSpaceDE w:val="0"/>
        <w:autoSpaceDN w:val="0"/>
        <w:adjustRightInd w:val="0"/>
        <w:jc w:val="both"/>
        <w:rPr>
          <w:rFonts w:asciiTheme="majorHAnsi" w:hAnsiTheme="majorHAnsi" w:cs="Calibri"/>
        </w:rPr>
      </w:pPr>
      <w:r w:rsidRPr="008A405E">
        <w:rPr>
          <w:rFonts w:asciiTheme="majorHAnsi" w:hAnsiTheme="majorHAnsi" w:cs="Calibri"/>
          <w:b/>
          <w:bCs/>
        </w:rPr>
        <w:t xml:space="preserve">Fire protection </w:t>
      </w:r>
      <w:r w:rsidRPr="008A405E">
        <w:rPr>
          <w:rFonts w:asciiTheme="majorHAnsi" w:hAnsiTheme="majorHAnsi" w:cs="Calibri"/>
        </w:rPr>
        <w:t>recovery, reclamation storage and management of Halons, supply and reclamation of Clean Agent Fire suppressants.</w:t>
      </w:r>
    </w:p>
    <w:p w:rsidR="008A405E" w:rsidRPr="008A405E" w:rsidRDefault="008A405E" w:rsidP="008A405E">
      <w:pPr>
        <w:widowControl w:val="0"/>
        <w:autoSpaceDE w:val="0"/>
        <w:autoSpaceDN w:val="0"/>
        <w:adjustRightInd w:val="0"/>
        <w:jc w:val="both"/>
        <w:rPr>
          <w:rFonts w:asciiTheme="majorHAnsi" w:hAnsiTheme="majorHAnsi" w:cs="Calibri"/>
        </w:rPr>
      </w:pPr>
    </w:p>
    <w:p w:rsidR="008A405E" w:rsidRPr="008A405E" w:rsidRDefault="008A405E" w:rsidP="008A405E">
      <w:pPr>
        <w:widowControl w:val="0"/>
        <w:autoSpaceDE w:val="0"/>
        <w:autoSpaceDN w:val="0"/>
        <w:adjustRightInd w:val="0"/>
        <w:jc w:val="both"/>
        <w:rPr>
          <w:rFonts w:asciiTheme="majorHAnsi" w:hAnsiTheme="majorHAnsi" w:cs="Calibri"/>
          <w:bCs/>
          <w:iCs/>
          <w:lang w:val="en-GB"/>
        </w:rPr>
      </w:pPr>
      <w:r w:rsidRPr="008A405E">
        <w:rPr>
          <w:rFonts w:asciiTheme="majorHAnsi" w:hAnsiTheme="majorHAnsi" w:cs="Calibri"/>
          <w:bCs/>
          <w:iCs/>
          <w:lang w:val="en-GB"/>
        </w:rPr>
        <w:t>A-Gas, founded in 1993, is a market leader in the supply of refrigerants within its core territories in the UK, Australia and South Africa, with modern state-of-the-art recovery and reclamation, storage, blending and packaging facilities on four continents. A-Gas is rapidly growing its market share in Asia and the Americas with sales and technical staff based in Singapore, China, Thailand and substantial facilities in the USA in Texas, Ohio and Arizona.</w:t>
      </w:r>
    </w:p>
    <w:p w:rsidR="005D1531" w:rsidRPr="008A405E" w:rsidRDefault="00ED1A10" w:rsidP="00AE26E6">
      <w:pPr>
        <w:widowControl w:val="0"/>
        <w:autoSpaceDE w:val="0"/>
        <w:autoSpaceDN w:val="0"/>
        <w:adjustRightInd w:val="0"/>
        <w:spacing w:line="360" w:lineRule="auto"/>
        <w:jc w:val="both"/>
        <w:rPr>
          <w:rFonts w:asciiTheme="majorHAnsi" w:hAnsiTheme="majorHAnsi" w:cs="Calibri"/>
        </w:rPr>
      </w:pPr>
      <w:hyperlink w:history="1"/>
    </w:p>
    <w:p w:rsidR="008A405E" w:rsidRPr="008A405E" w:rsidRDefault="008A405E" w:rsidP="008A405E">
      <w:pPr>
        <w:rPr>
          <w:rFonts w:asciiTheme="majorHAnsi" w:hAnsiTheme="majorHAnsi"/>
        </w:rPr>
      </w:pPr>
      <w:r w:rsidRPr="008A405E">
        <w:rPr>
          <w:rFonts w:asciiTheme="majorHAnsi" w:hAnsiTheme="majorHAnsi"/>
          <w:b/>
        </w:rPr>
        <w:t>Media Contact</w:t>
      </w:r>
      <w:r w:rsidRPr="008A405E">
        <w:rPr>
          <w:rFonts w:asciiTheme="majorHAnsi" w:hAnsiTheme="majorHAnsi"/>
          <w:b/>
        </w:rPr>
        <w:br/>
      </w:r>
      <w:r w:rsidRPr="008A405E">
        <w:rPr>
          <w:rFonts w:asciiTheme="majorHAnsi" w:hAnsiTheme="majorHAnsi"/>
        </w:rPr>
        <w:t>Nomvelo Buthelezi</w:t>
      </w:r>
      <w:r w:rsidRPr="008A405E">
        <w:rPr>
          <w:rFonts w:asciiTheme="majorHAnsi" w:hAnsiTheme="majorHAnsi"/>
        </w:rPr>
        <w:br/>
        <w:t xml:space="preserve">NGAGE Public Relations </w:t>
      </w:r>
      <w:r w:rsidRPr="008A405E">
        <w:rPr>
          <w:rFonts w:asciiTheme="majorHAnsi" w:hAnsiTheme="majorHAnsi"/>
        </w:rPr>
        <w:br/>
        <w:t>Phone: (011) 867-7763</w:t>
      </w:r>
      <w:r w:rsidRPr="008A405E">
        <w:rPr>
          <w:rFonts w:asciiTheme="majorHAnsi" w:hAnsiTheme="majorHAnsi"/>
        </w:rPr>
        <w:br/>
        <w:t>Fax: 086 512 3352</w:t>
      </w:r>
      <w:r w:rsidRPr="008A405E">
        <w:rPr>
          <w:rFonts w:asciiTheme="majorHAnsi" w:hAnsiTheme="majorHAnsi"/>
        </w:rPr>
        <w:br/>
        <w:t xml:space="preserve">Cell: 083 4088 911 </w:t>
      </w:r>
    </w:p>
    <w:p w:rsidR="008A405E" w:rsidRPr="008A405E" w:rsidRDefault="008A405E" w:rsidP="008A405E">
      <w:pPr>
        <w:rPr>
          <w:rFonts w:asciiTheme="majorHAnsi" w:hAnsiTheme="majorHAnsi"/>
          <w:b/>
        </w:rPr>
      </w:pPr>
      <w:r w:rsidRPr="008A405E">
        <w:rPr>
          <w:rFonts w:asciiTheme="majorHAnsi" w:hAnsiTheme="majorHAnsi"/>
        </w:rPr>
        <w:t xml:space="preserve">Email: </w:t>
      </w:r>
      <w:hyperlink r:id="rId8" w:history="1">
        <w:r w:rsidRPr="008A405E">
          <w:rPr>
            <w:rStyle w:val="Hyperlink"/>
            <w:rFonts w:asciiTheme="majorHAnsi" w:hAnsiTheme="majorHAnsi"/>
          </w:rPr>
          <w:t>nomvelo@ngage.co.za</w:t>
        </w:r>
      </w:hyperlink>
      <w:r w:rsidRPr="008A405E">
        <w:rPr>
          <w:rFonts w:asciiTheme="majorHAnsi" w:hAnsiTheme="majorHAnsi"/>
        </w:rPr>
        <w:br/>
        <w:t xml:space="preserve">Web: </w:t>
      </w:r>
      <w:hyperlink r:id="rId9" w:history="1">
        <w:r w:rsidRPr="008A405E">
          <w:rPr>
            <w:rStyle w:val="Hyperlink"/>
            <w:rFonts w:asciiTheme="majorHAnsi" w:eastAsia="Times New Roman" w:hAnsiTheme="majorHAnsi"/>
          </w:rPr>
          <w:t>www.ngage.co.za</w:t>
        </w:r>
      </w:hyperlink>
    </w:p>
    <w:p w:rsidR="008A405E" w:rsidRPr="008A405E" w:rsidRDefault="008A405E" w:rsidP="008A405E">
      <w:pPr>
        <w:rPr>
          <w:rFonts w:asciiTheme="majorHAnsi" w:hAnsiTheme="majorHAnsi"/>
        </w:rPr>
      </w:pPr>
      <w:r w:rsidRPr="008A405E">
        <w:rPr>
          <w:rFonts w:asciiTheme="majorHAnsi" w:hAnsiTheme="majorHAnsi"/>
        </w:rPr>
        <w:t xml:space="preserve">Browse the </w:t>
      </w:r>
      <w:r w:rsidRPr="008A405E">
        <w:rPr>
          <w:rFonts w:asciiTheme="majorHAnsi" w:hAnsiTheme="majorHAnsi"/>
          <w:b/>
        </w:rPr>
        <w:t>NGAGE Media Zone</w:t>
      </w:r>
      <w:r w:rsidRPr="008A405E">
        <w:rPr>
          <w:rFonts w:asciiTheme="majorHAnsi" w:hAnsiTheme="majorHAnsi"/>
        </w:rPr>
        <w:t xml:space="preserve"> for more client press releases and photographs at </w:t>
      </w:r>
      <w:hyperlink r:id="rId10" w:history="1">
        <w:r w:rsidRPr="008A405E">
          <w:rPr>
            <w:rStyle w:val="Hyperlink"/>
            <w:rFonts w:asciiTheme="majorHAnsi" w:eastAsia="Times New Roman" w:hAnsiTheme="majorHAnsi"/>
          </w:rPr>
          <w:t>http://media.ngage.co.za</w:t>
        </w:r>
      </w:hyperlink>
    </w:p>
    <w:p w:rsidR="008A405E" w:rsidRPr="008A405E" w:rsidRDefault="008A405E" w:rsidP="008A405E">
      <w:pPr>
        <w:widowControl w:val="0"/>
        <w:autoSpaceDE w:val="0"/>
        <w:autoSpaceDN w:val="0"/>
        <w:adjustRightInd w:val="0"/>
        <w:jc w:val="both"/>
        <w:rPr>
          <w:rFonts w:asciiTheme="majorHAnsi" w:hAnsiTheme="majorHAnsi" w:cs="Times New Roman"/>
        </w:rPr>
      </w:pPr>
    </w:p>
    <w:p w:rsidR="00192E6C" w:rsidRDefault="00192E6C" w:rsidP="00FE5EF2">
      <w:pPr>
        <w:spacing w:line="360" w:lineRule="auto"/>
        <w:jc w:val="both"/>
        <w:rPr>
          <w:rFonts w:asciiTheme="majorHAnsi" w:hAnsiTheme="majorHAnsi"/>
        </w:rPr>
      </w:pPr>
    </w:p>
    <w:p w:rsidR="008A405E" w:rsidRDefault="008A405E" w:rsidP="00FE5EF2">
      <w:pPr>
        <w:spacing w:line="360" w:lineRule="auto"/>
        <w:jc w:val="both"/>
        <w:rPr>
          <w:rFonts w:asciiTheme="majorHAnsi" w:hAnsiTheme="majorHAnsi"/>
        </w:rPr>
      </w:pPr>
    </w:p>
    <w:p w:rsidR="008A405E" w:rsidRPr="008A405E" w:rsidRDefault="008A405E" w:rsidP="008A405E">
      <w:pPr>
        <w:rPr>
          <w:rFonts w:asciiTheme="majorHAnsi" w:hAnsiTheme="majorHAnsi"/>
        </w:rPr>
      </w:pPr>
    </w:p>
    <w:sectPr w:rsidR="008A405E" w:rsidRPr="008A405E" w:rsidSect="008158D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F02E31"/>
    <w:multiLevelType w:val="hybridMultilevel"/>
    <w:tmpl w:val="8B7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F6A44"/>
    <w:multiLevelType w:val="hybridMultilevel"/>
    <w:tmpl w:val="0AB4D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A8"/>
    <w:rsid w:val="00000426"/>
    <w:rsid w:val="000019F2"/>
    <w:rsid w:val="0000327F"/>
    <w:rsid w:val="00005B4A"/>
    <w:rsid w:val="000068F8"/>
    <w:rsid w:val="00011200"/>
    <w:rsid w:val="000112EE"/>
    <w:rsid w:val="0002328B"/>
    <w:rsid w:val="00027E1A"/>
    <w:rsid w:val="000303AB"/>
    <w:rsid w:val="000353FF"/>
    <w:rsid w:val="00035AAC"/>
    <w:rsid w:val="00035E91"/>
    <w:rsid w:val="00037CAF"/>
    <w:rsid w:val="00041E7C"/>
    <w:rsid w:val="00042A7D"/>
    <w:rsid w:val="0004365A"/>
    <w:rsid w:val="0004624A"/>
    <w:rsid w:val="00052794"/>
    <w:rsid w:val="0005357E"/>
    <w:rsid w:val="00062782"/>
    <w:rsid w:val="00067337"/>
    <w:rsid w:val="00067903"/>
    <w:rsid w:val="0007177B"/>
    <w:rsid w:val="0007765C"/>
    <w:rsid w:val="0008091A"/>
    <w:rsid w:val="00080AD8"/>
    <w:rsid w:val="00081889"/>
    <w:rsid w:val="00083A33"/>
    <w:rsid w:val="00083A40"/>
    <w:rsid w:val="00084AFF"/>
    <w:rsid w:val="00085CAF"/>
    <w:rsid w:val="000904DC"/>
    <w:rsid w:val="00092FD8"/>
    <w:rsid w:val="000952B9"/>
    <w:rsid w:val="0009574A"/>
    <w:rsid w:val="00095F84"/>
    <w:rsid w:val="000960CA"/>
    <w:rsid w:val="000A1D34"/>
    <w:rsid w:val="000A4799"/>
    <w:rsid w:val="000A52F7"/>
    <w:rsid w:val="000A6B05"/>
    <w:rsid w:val="000B4878"/>
    <w:rsid w:val="000B4CE8"/>
    <w:rsid w:val="000B5361"/>
    <w:rsid w:val="000B7235"/>
    <w:rsid w:val="000C12B4"/>
    <w:rsid w:val="000C1A96"/>
    <w:rsid w:val="000C5A9E"/>
    <w:rsid w:val="000C5B38"/>
    <w:rsid w:val="000C6F9F"/>
    <w:rsid w:val="000D0A00"/>
    <w:rsid w:val="000D3420"/>
    <w:rsid w:val="000D43C3"/>
    <w:rsid w:val="000D6343"/>
    <w:rsid w:val="000D651A"/>
    <w:rsid w:val="000D79F0"/>
    <w:rsid w:val="000E09BF"/>
    <w:rsid w:val="000E0A9B"/>
    <w:rsid w:val="000E24D2"/>
    <w:rsid w:val="000E35C8"/>
    <w:rsid w:val="000E4530"/>
    <w:rsid w:val="000E57FC"/>
    <w:rsid w:val="000E6B49"/>
    <w:rsid w:val="000E7C4A"/>
    <w:rsid w:val="000F4544"/>
    <w:rsid w:val="000F4983"/>
    <w:rsid w:val="00103756"/>
    <w:rsid w:val="001129FC"/>
    <w:rsid w:val="00112AA4"/>
    <w:rsid w:val="00113341"/>
    <w:rsid w:val="001151A7"/>
    <w:rsid w:val="001175C5"/>
    <w:rsid w:val="0012197C"/>
    <w:rsid w:val="00122A53"/>
    <w:rsid w:val="00127A20"/>
    <w:rsid w:val="00130064"/>
    <w:rsid w:val="00130960"/>
    <w:rsid w:val="00132DAC"/>
    <w:rsid w:val="00134170"/>
    <w:rsid w:val="0014396E"/>
    <w:rsid w:val="00143F54"/>
    <w:rsid w:val="00145794"/>
    <w:rsid w:val="00146F99"/>
    <w:rsid w:val="00147D6F"/>
    <w:rsid w:val="00152D53"/>
    <w:rsid w:val="00153263"/>
    <w:rsid w:val="00153BFF"/>
    <w:rsid w:val="00153CA3"/>
    <w:rsid w:val="00153FEC"/>
    <w:rsid w:val="0015774F"/>
    <w:rsid w:val="00157B88"/>
    <w:rsid w:val="00160A6F"/>
    <w:rsid w:val="00160B91"/>
    <w:rsid w:val="00161B06"/>
    <w:rsid w:val="00161DF9"/>
    <w:rsid w:val="00163F01"/>
    <w:rsid w:val="00170A46"/>
    <w:rsid w:val="0017240E"/>
    <w:rsid w:val="001805B0"/>
    <w:rsid w:val="00181755"/>
    <w:rsid w:val="00184387"/>
    <w:rsid w:val="00187A15"/>
    <w:rsid w:val="00190515"/>
    <w:rsid w:val="00192B74"/>
    <w:rsid w:val="00192E6C"/>
    <w:rsid w:val="0019462F"/>
    <w:rsid w:val="00194FC7"/>
    <w:rsid w:val="001A6BD2"/>
    <w:rsid w:val="001A7E32"/>
    <w:rsid w:val="001A7F91"/>
    <w:rsid w:val="001B36F0"/>
    <w:rsid w:val="001B40C2"/>
    <w:rsid w:val="001B5669"/>
    <w:rsid w:val="001C3F76"/>
    <w:rsid w:val="001C4ACC"/>
    <w:rsid w:val="001C5444"/>
    <w:rsid w:val="001C69D0"/>
    <w:rsid w:val="001D0524"/>
    <w:rsid w:val="001D10B3"/>
    <w:rsid w:val="001D3158"/>
    <w:rsid w:val="001D3C45"/>
    <w:rsid w:val="001D72CD"/>
    <w:rsid w:val="001E0FC8"/>
    <w:rsid w:val="001E5399"/>
    <w:rsid w:val="001E7263"/>
    <w:rsid w:val="001E7707"/>
    <w:rsid w:val="001E7B3A"/>
    <w:rsid w:val="001F0499"/>
    <w:rsid w:val="001F06B3"/>
    <w:rsid w:val="001F1B6E"/>
    <w:rsid w:val="001F24B4"/>
    <w:rsid w:val="001F3613"/>
    <w:rsid w:val="001F637F"/>
    <w:rsid w:val="001F63CD"/>
    <w:rsid w:val="001F7253"/>
    <w:rsid w:val="001F7C42"/>
    <w:rsid w:val="00205E48"/>
    <w:rsid w:val="002072EC"/>
    <w:rsid w:val="002100CA"/>
    <w:rsid w:val="00211A36"/>
    <w:rsid w:val="002126FF"/>
    <w:rsid w:val="00214730"/>
    <w:rsid w:val="00216189"/>
    <w:rsid w:val="00222431"/>
    <w:rsid w:val="002231CA"/>
    <w:rsid w:val="002234E1"/>
    <w:rsid w:val="00223CEF"/>
    <w:rsid w:val="002243CB"/>
    <w:rsid w:val="00230C98"/>
    <w:rsid w:val="002320A0"/>
    <w:rsid w:val="002365B6"/>
    <w:rsid w:val="0023673B"/>
    <w:rsid w:val="00237498"/>
    <w:rsid w:val="0024175E"/>
    <w:rsid w:val="00241B5A"/>
    <w:rsid w:val="00245F09"/>
    <w:rsid w:val="002538E9"/>
    <w:rsid w:val="0026010E"/>
    <w:rsid w:val="00260483"/>
    <w:rsid w:val="002612B3"/>
    <w:rsid w:val="00265C65"/>
    <w:rsid w:val="0026776D"/>
    <w:rsid w:val="0027120F"/>
    <w:rsid w:val="00273292"/>
    <w:rsid w:val="00280474"/>
    <w:rsid w:val="0028523A"/>
    <w:rsid w:val="002863E6"/>
    <w:rsid w:val="0028762B"/>
    <w:rsid w:val="00287C91"/>
    <w:rsid w:val="002907B0"/>
    <w:rsid w:val="00292B03"/>
    <w:rsid w:val="0029373C"/>
    <w:rsid w:val="0029688C"/>
    <w:rsid w:val="002A3C47"/>
    <w:rsid w:val="002A53E2"/>
    <w:rsid w:val="002A5B8B"/>
    <w:rsid w:val="002A6752"/>
    <w:rsid w:val="002B24C3"/>
    <w:rsid w:val="002B4B7A"/>
    <w:rsid w:val="002B7B27"/>
    <w:rsid w:val="002C1056"/>
    <w:rsid w:val="002C277A"/>
    <w:rsid w:val="002C5367"/>
    <w:rsid w:val="002C74AD"/>
    <w:rsid w:val="002D1BD3"/>
    <w:rsid w:val="002D3452"/>
    <w:rsid w:val="002D430A"/>
    <w:rsid w:val="002E1FFA"/>
    <w:rsid w:val="002E3C5E"/>
    <w:rsid w:val="002E598D"/>
    <w:rsid w:val="002F03B9"/>
    <w:rsid w:val="002F2EFF"/>
    <w:rsid w:val="002F537C"/>
    <w:rsid w:val="002F551C"/>
    <w:rsid w:val="002F6AAC"/>
    <w:rsid w:val="00301E1B"/>
    <w:rsid w:val="00303EEE"/>
    <w:rsid w:val="00304EBF"/>
    <w:rsid w:val="0031218A"/>
    <w:rsid w:val="003126BA"/>
    <w:rsid w:val="00312CAD"/>
    <w:rsid w:val="00313CD6"/>
    <w:rsid w:val="00315D37"/>
    <w:rsid w:val="003162CE"/>
    <w:rsid w:val="00322952"/>
    <w:rsid w:val="00322F64"/>
    <w:rsid w:val="003240A6"/>
    <w:rsid w:val="003332BC"/>
    <w:rsid w:val="0033593B"/>
    <w:rsid w:val="00336883"/>
    <w:rsid w:val="00340CF0"/>
    <w:rsid w:val="00340DA5"/>
    <w:rsid w:val="0034438B"/>
    <w:rsid w:val="00344BCE"/>
    <w:rsid w:val="00344DDA"/>
    <w:rsid w:val="00345334"/>
    <w:rsid w:val="00345D20"/>
    <w:rsid w:val="00350A9C"/>
    <w:rsid w:val="00350B0A"/>
    <w:rsid w:val="00352271"/>
    <w:rsid w:val="0035266A"/>
    <w:rsid w:val="00376684"/>
    <w:rsid w:val="003865AF"/>
    <w:rsid w:val="0038727F"/>
    <w:rsid w:val="00390268"/>
    <w:rsid w:val="003912C6"/>
    <w:rsid w:val="00391AC2"/>
    <w:rsid w:val="00392C63"/>
    <w:rsid w:val="0039347D"/>
    <w:rsid w:val="00396A62"/>
    <w:rsid w:val="00397202"/>
    <w:rsid w:val="003974D9"/>
    <w:rsid w:val="003A1859"/>
    <w:rsid w:val="003A1BFA"/>
    <w:rsid w:val="003B25DD"/>
    <w:rsid w:val="003B2D18"/>
    <w:rsid w:val="003B59C9"/>
    <w:rsid w:val="003B5E78"/>
    <w:rsid w:val="003C1021"/>
    <w:rsid w:val="003C2F78"/>
    <w:rsid w:val="003C5781"/>
    <w:rsid w:val="003C7BCD"/>
    <w:rsid w:val="003D1B6A"/>
    <w:rsid w:val="003D2A04"/>
    <w:rsid w:val="003D46EA"/>
    <w:rsid w:val="003D62E8"/>
    <w:rsid w:val="003D6C52"/>
    <w:rsid w:val="003D7E08"/>
    <w:rsid w:val="003E0D4D"/>
    <w:rsid w:val="003E1CC0"/>
    <w:rsid w:val="003E499F"/>
    <w:rsid w:val="003E5504"/>
    <w:rsid w:val="003E6170"/>
    <w:rsid w:val="003E63F3"/>
    <w:rsid w:val="003F0437"/>
    <w:rsid w:val="003F1383"/>
    <w:rsid w:val="003F44BE"/>
    <w:rsid w:val="003F489A"/>
    <w:rsid w:val="003F4D03"/>
    <w:rsid w:val="004012E9"/>
    <w:rsid w:val="0040219B"/>
    <w:rsid w:val="0040473A"/>
    <w:rsid w:val="00405248"/>
    <w:rsid w:val="00405D89"/>
    <w:rsid w:val="0040676A"/>
    <w:rsid w:val="00407400"/>
    <w:rsid w:val="004126B3"/>
    <w:rsid w:val="00412C77"/>
    <w:rsid w:val="00420929"/>
    <w:rsid w:val="0042130A"/>
    <w:rsid w:val="00422690"/>
    <w:rsid w:val="0042532D"/>
    <w:rsid w:val="00427982"/>
    <w:rsid w:val="00433A1C"/>
    <w:rsid w:val="0043431C"/>
    <w:rsid w:val="00434BF1"/>
    <w:rsid w:val="00437B04"/>
    <w:rsid w:val="00441431"/>
    <w:rsid w:val="00441DAC"/>
    <w:rsid w:val="004432AB"/>
    <w:rsid w:val="00444578"/>
    <w:rsid w:val="00445BD7"/>
    <w:rsid w:val="00456BE2"/>
    <w:rsid w:val="00457F19"/>
    <w:rsid w:val="00463A01"/>
    <w:rsid w:val="004672E5"/>
    <w:rsid w:val="0047278E"/>
    <w:rsid w:val="0047291B"/>
    <w:rsid w:val="00472E34"/>
    <w:rsid w:val="00475142"/>
    <w:rsid w:val="004803ED"/>
    <w:rsid w:val="004816B7"/>
    <w:rsid w:val="004875B9"/>
    <w:rsid w:val="00487B3C"/>
    <w:rsid w:val="00487CDD"/>
    <w:rsid w:val="004950C2"/>
    <w:rsid w:val="0049586C"/>
    <w:rsid w:val="004A13EB"/>
    <w:rsid w:val="004A1D82"/>
    <w:rsid w:val="004A3C0B"/>
    <w:rsid w:val="004A3E97"/>
    <w:rsid w:val="004A66AF"/>
    <w:rsid w:val="004A7E99"/>
    <w:rsid w:val="004B0CD9"/>
    <w:rsid w:val="004B40F4"/>
    <w:rsid w:val="004B500E"/>
    <w:rsid w:val="004B64F0"/>
    <w:rsid w:val="004C0BDA"/>
    <w:rsid w:val="004C1841"/>
    <w:rsid w:val="004C5734"/>
    <w:rsid w:val="004D0811"/>
    <w:rsid w:val="004D0C99"/>
    <w:rsid w:val="004D4DD0"/>
    <w:rsid w:val="004D4E1F"/>
    <w:rsid w:val="004D607B"/>
    <w:rsid w:val="004D7C63"/>
    <w:rsid w:val="004E1CD7"/>
    <w:rsid w:val="004E37B3"/>
    <w:rsid w:val="004E4E5F"/>
    <w:rsid w:val="004F1160"/>
    <w:rsid w:val="004F1CAB"/>
    <w:rsid w:val="004F1FB3"/>
    <w:rsid w:val="004F238C"/>
    <w:rsid w:val="004F35FD"/>
    <w:rsid w:val="004F3EAC"/>
    <w:rsid w:val="004F4175"/>
    <w:rsid w:val="004F5C04"/>
    <w:rsid w:val="004F5FFF"/>
    <w:rsid w:val="004F6CC4"/>
    <w:rsid w:val="004F6D54"/>
    <w:rsid w:val="00501451"/>
    <w:rsid w:val="005040B0"/>
    <w:rsid w:val="005061FE"/>
    <w:rsid w:val="0050728E"/>
    <w:rsid w:val="0050784E"/>
    <w:rsid w:val="00511E3A"/>
    <w:rsid w:val="00512223"/>
    <w:rsid w:val="00513BF0"/>
    <w:rsid w:val="00517AA2"/>
    <w:rsid w:val="00520112"/>
    <w:rsid w:val="00520554"/>
    <w:rsid w:val="00522967"/>
    <w:rsid w:val="00523164"/>
    <w:rsid w:val="005244DB"/>
    <w:rsid w:val="0052505E"/>
    <w:rsid w:val="0052702E"/>
    <w:rsid w:val="00527F73"/>
    <w:rsid w:val="0053594B"/>
    <w:rsid w:val="00536BD2"/>
    <w:rsid w:val="00540234"/>
    <w:rsid w:val="00541FFD"/>
    <w:rsid w:val="00544D95"/>
    <w:rsid w:val="00545405"/>
    <w:rsid w:val="00550590"/>
    <w:rsid w:val="005509E5"/>
    <w:rsid w:val="00552D34"/>
    <w:rsid w:val="00553F1A"/>
    <w:rsid w:val="0055624D"/>
    <w:rsid w:val="00556925"/>
    <w:rsid w:val="005618B7"/>
    <w:rsid w:val="00570504"/>
    <w:rsid w:val="00571917"/>
    <w:rsid w:val="00572B77"/>
    <w:rsid w:val="00573B96"/>
    <w:rsid w:val="00574129"/>
    <w:rsid w:val="00574282"/>
    <w:rsid w:val="00582306"/>
    <w:rsid w:val="005853A0"/>
    <w:rsid w:val="00590ED1"/>
    <w:rsid w:val="005A0ECE"/>
    <w:rsid w:val="005A55E0"/>
    <w:rsid w:val="005A72DF"/>
    <w:rsid w:val="005B1610"/>
    <w:rsid w:val="005B4335"/>
    <w:rsid w:val="005B7519"/>
    <w:rsid w:val="005C129F"/>
    <w:rsid w:val="005C18D8"/>
    <w:rsid w:val="005C2030"/>
    <w:rsid w:val="005C33CB"/>
    <w:rsid w:val="005C4CE5"/>
    <w:rsid w:val="005C62FD"/>
    <w:rsid w:val="005D0155"/>
    <w:rsid w:val="005D1531"/>
    <w:rsid w:val="005D15D3"/>
    <w:rsid w:val="005D2ACC"/>
    <w:rsid w:val="005D488E"/>
    <w:rsid w:val="005D5460"/>
    <w:rsid w:val="005D6618"/>
    <w:rsid w:val="005E7536"/>
    <w:rsid w:val="005F0675"/>
    <w:rsid w:val="005F38CB"/>
    <w:rsid w:val="005F3ABB"/>
    <w:rsid w:val="005F4EAF"/>
    <w:rsid w:val="005F6CFA"/>
    <w:rsid w:val="00603FE3"/>
    <w:rsid w:val="00605A1F"/>
    <w:rsid w:val="006062DA"/>
    <w:rsid w:val="00607DB5"/>
    <w:rsid w:val="0061035F"/>
    <w:rsid w:val="006108A7"/>
    <w:rsid w:val="006135E5"/>
    <w:rsid w:val="0061474B"/>
    <w:rsid w:val="00614D06"/>
    <w:rsid w:val="00615822"/>
    <w:rsid w:val="006208C9"/>
    <w:rsid w:val="00620B19"/>
    <w:rsid w:val="006229CA"/>
    <w:rsid w:val="00625B96"/>
    <w:rsid w:val="00627EA4"/>
    <w:rsid w:val="006301B9"/>
    <w:rsid w:val="00631375"/>
    <w:rsid w:val="0063566A"/>
    <w:rsid w:val="006406ED"/>
    <w:rsid w:val="00647837"/>
    <w:rsid w:val="00654248"/>
    <w:rsid w:val="00655A95"/>
    <w:rsid w:val="006565B5"/>
    <w:rsid w:val="006602C5"/>
    <w:rsid w:val="00664EA2"/>
    <w:rsid w:val="006650A0"/>
    <w:rsid w:val="00667431"/>
    <w:rsid w:val="006674DD"/>
    <w:rsid w:val="00672728"/>
    <w:rsid w:val="00672B3E"/>
    <w:rsid w:val="00673D2D"/>
    <w:rsid w:val="006754AE"/>
    <w:rsid w:val="00676359"/>
    <w:rsid w:val="00677202"/>
    <w:rsid w:val="00677C05"/>
    <w:rsid w:val="006808DD"/>
    <w:rsid w:val="006820E1"/>
    <w:rsid w:val="00687AF2"/>
    <w:rsid w:val="00692986"/>
    <w:rsid w:val="00693C77"/>
    <w:rsid w:val="00693EF9"/>
    <w:rsid w:val="006951E8"/>
    <w:rsid w:val="00697098"/>
    <w:rsid w:val="006A03CE"/>
    <w:rsid w:val="006A741E"/>
    <w:rsid w:val="006A7BB8"/>
    <w:rsid w:val="006B2D14"/>
    <w:rsid w:val="006B6290"/>
    <w:rsid w:val="006B66E2"/>
    <w:rsid w:val="006C0B68"/>
    <w:rsid w:val="006C25E1"/>
    <w:rsid w:val="006C5532"/>
    <w:rsid w:val="006C6807"/>
    <w:rsid w:val="006D1DF1"/>
    <w:rsid w:val="006D4132"/>
    <w:rsid w:val="006D475C"/>
    <w:rsid w:val="006D7984"/>
    <w:rsid w:val="006E0933"/>
    <w:rsid w:val="006E2659"/>
    <w:rsid w:val="006E5E4C"/>
    <w:rsid w:val="006F697E"/>
    <w:rsid w:val="006F7186"/>
    <w:rsid w:val="00701B05"/>
    <w:rsid w:val="00703F84"/>
    <w:rsid w:val="007053D4"/>
    <w:rsid w:val="00706C03"/>
    <w:rsid w:val="00707867"/>
    <w:rsid w:val="00712F54"/>
    <w:rsid w:val="00717711"/>
    <w:rsid w:val="0072058B"/>
    <w:rsid w:val="007207AB"/>
    <w:rsid w:val="00720B0C"/>
    <w:rsid w:val="0072209C"/>
    <w:rsid w:val="007264EB"/>
    <w:rsid w:val="00726CC4"/>
    <w:rsid w:val="00731FF7"/>
    <w:rsid w:val="00732E84"/>
    <w:rsid w:val="00733A15"/>
    <w:rsid w:val="007401E9"/>
    <w:rsid w:val="0074390F"/>
    <w:rsid w:val="00747ED3"/>
    <w:rsid w:val="00751D24"/>
    <w:rsid w:val="0075379A"/>
    <w:rsid w:val="00753FBF"/>
    <w:rsid w:val="00754A8E"/>
    <w:rsid w:val="0075577B"/>
    <w:rsid w:val="0075707F"/>
    <w:rsid w:val="00760B3C"/>
    <w:rsid w:val="00767F6C"/>
    <w:rsid w:val="0077138E"/>
    <w:rsid w:val="00775F60"/>
    <w:rsid w:val="0078025B"/>
    <w:rsid w:val="00782268"/>
    <w:rsid w:val="007837BD"/>
    <w:rsid w:val="007841F3"/>
    <w:rsid w:val="00784D81"/>
    <w:rsid w:val="00787772"/>
    <w:rsid w:val="007878E0"/>
    <w:rsid w:val="0079043B"/>
    <w:rsid w:val="00790E50"/>
    <w:rsid w:val="007A3AA9"/>
    <w:rsid w:val="007A3DE4"/>
    <w:rsid w:val="007A4ECA"/>
    <w:rsid w:val="007B1208"/>
    <w:rsid w:val="007B56C8"/>
    <w:rsid w:val="007B6089"/>
    <w:rsid w:val="007B7954"/>
    <w:rsid w:val="007C18E6"/>
    <w:rsid w:val="007C1E00"/>
    <w:rsid w:val="007C41F7"/>
    <w:rsid w:val="007C4252"/>
    <w:rsid w:val="007C530D"/>
    <w:rsid w:val="007C53C4"/>
    <w:rsid w:val="007D1B42"/>
    <w:rsid w:val="007D2342"/>
    <w:rsid w:val="007D3210"/>
    <w:rsid w:val="007D59F0"/>
    <w:rsid w:val="007E0734"/>
    <w:rsid w:val="007E2891"/>
    <w:rsid w:val="007F329D"/>
    <w:rsid w:val="007F7E46"/>
    <w:rsid w:val="00805D2F"/>
    <w:rsid w:val="00812228"/>
    <w:rsid w:val="008158D8"/>
    <w:rsid w:val="00822F55"/>
    <w:rsid w:val="008231F1"/>
    <w:rsid w:val="0082726F"/>
    <w:rsid w:val="00841EB4"/>
    <w:rsid w:val="0084313B"/>
    <w:rsid w:val="00854A34"/>
    <w:rsid w:val="00856DE4"/>
    <w:rsid w:val="0085778C"/>
    <w:rsid w:val="00860DFB"/>
    <w:rsid w:val="008630F0"/>
    <w:rsid w:val="00863107"/>
    <w:rsid w:val="00863646"/>
    <w:rsid w:val="00875CB9"/>
    <w:rsid w:val="00877866"/>
    <w:rsid w:val="00880FE2"/>
    <w:rsid w:val="008812EB"/>
    <w:rsid w:val="00882412"/>
    <w:rsid w:val="00882C88"/>
    <w:rsid w:val="0088645E"/>
    <w:rsid w:val="00890793"/>
    <w:rsid w:val="0089478E"/>
    <w:rsid w:val="008973E3"/>
    <w:rsid w:val="00897BFC"/>
    <w:rsid w:val="00897D2A"/>
    <w:rsid w:val="008A17CF"/>
    <w:rsid w:val="008A2890"/>
    <w:rsid w:val="008A405E"/>
    <w:rsid w:val="008A4468"/>
    <w:rsid w:val="008A4A9D"/>
    <w:rsid w:val="008B0C3A"/>
    <w:rsid w:val="008B66FD"/>
    <w:rsid w:val="008B700E"/>
    <w:rsid w:val="008B7DA0"/>
    <w:rsid w:val="008C0D1C"/>
    <w:rsid w:val="008C104F"/>
    <w:rsid w:val="008D089B"/>
    <w:rsid w:val="008D1D78"/>
    <w:rsid w:val="008D223C"/>
    <w:rsid w:val="008D2444"/>
    <w:rsid w:val="008D53B5"/>
    <w:rsid w:val="008E2004"/>
    <w:rsid w:val="008E223E"/>
    <w:rsid w:val="008E472B"/>
    <w:rsid w:val="008E6F85"/>
    <w:rsid w:val="008F1133"/>
    <w:rsid w:val="008F1B2B"/>
    <w:rsid w:val="008F3F31"/>
    <w:rsid w:val="008F70C9"/>
    <w:rsid w:val="009001C6"/>
    <w:rsid w:val="00901B95"/>
    <w:rsid w:val="00902981"/>
    <w:rsid w:val="00905CAC"/>
    <w:rsid w:val="00907371"/>
    <w:rsid w:val="0091071D"/>
    <w:rsid w:val="0091217F"/>
    <w:rsid w:val="00912BCE"/>
    <w:rsid w:val="0092032D"/>
    <w:rsid w:val="00921355"/>
    <w:rsid w:val="0092377A"/>
    <w:rsid w:val="00925CC6"/>
    <w:rsid w:val="00930CC1"/>
    <w:rsid w:val="00933EA6"/>
    <w:rsid w:val="009344CF"/>
    <w:rsid w:val="00936890"/>
    <w:rsid w:val="00942D6B"/>
    <w:rsid w:val="009455B0"/>
    <w:rsid w:val="009459E8"/>
    <w:rsid w:val="009465D8"/>
    <w:rsid w:val="00950DBD"/>
    <w:rsid w:val="009519F3"/>
    <w:rsid w:val="0095314F"/>
    <w:rsid w:val="009563F2"/>
    <w:rsid w:val="0096005C"/>
    <w:rsid w:val="00960165"/>
    <w:rsid w:val="009611CF"/>
    <w:rsid w:val="00963C0E"/>
    <w:rsid w:val="009728EF"/>
    <w:rsid w:val="00976F4C"/>
    <w:rsid w:val="009771A4"/>
    <w:rsid w:val="00982224"/>
    <w:rsid w:val="00983F5E"/>
    <w:rsid w:val="009869A9"/>
    <w:rsid w:val="00994969"/>
    <w:rsid w:val="00994BE1"/>
    <w:rsid w:val="00995893"/>
    <w:rsid w:val="00995A46"/>
    <w:rsid w:val="00995EFB"/>
    <w:rsid w:val="00997F50"/>
    <w:rsid w:val="009A3D0F"/>
    <w:rsid w:val="009A3F8B"/>
    <w:rsid w:val="009A4DA8"/>
    <w:rsid w:val="009A653B"/>
    <w:rsid w:val="009A71A0"/>
    <w:rsid w:val="009A7362"/>
    <w:rsid w:val="009A7F2C"/>
    <w:rsid w:val="009B18D8"/>
    <w:rsid w:val="009B56C2"/>
    <w:rsid w:val="009C02A0"/>
    <w:rsid w:val="009C5E06"/>
    <w:rsid w:val="009C7B81"/>
    <w:rsid w:val="009C7F94"/>
    <w:rsid w:val="009D21B9"/>
    <w:rsid w:val="009D4F0E"/>
    <w:rsid w:val="009E196D"/>
    <w:rsid w:val="009E44DF"/>
    <w:rsid w:val="009E5965"/>
    <w:rsid w:val="009F672E"/>
    <w:rsid w:val="00A003A7"/>
    <w:rsid w:val="00A0043D"/>
    <w:rsid w:val="00A01321"/>
    <w:rsid w:val="00A01AD3"/>
    <w:rsid w:val="00A0210B"/>
    <w:rsid w:val="00A03E5B"/>
    <w:rsid w:val="00A04C1F"/>
    <w:rsid w:val="00A1011D"/>
    <w:rsid w:val="00A10D1F"/>
    <w:rsid w:val="00A1456D"/>
    <w:rsid w:val="00A15B1B"/>
    <w:rsid w:val="00A219E3"/>
    <w:rsid w:val="00A21F03"/>
    <w:rsid w:val="00A22C24"/>
    <w:rsid w:val="00A2350B"/>
    <w:rsid w:val="00A35026"/>
    <w:rsid w:val="00A36604"/>
    <w:rsid w:val="00A370F1"/>
    <w:rsid w:val="00A42CDA"/>
    <w:rsid w:val="00A45A48"/>
    <w:rsid w:val="00A547F2"/>
    <w:rsid w:val="00A56745"/>
    <w:rsid w:val="00A57BFF"/>
    <w:rsid w:val="00A629EC"/>
    <w:rsid w:val="00A670E4"/>
    <w:rsid w:val="00A67854"/>
    <w:rsid w:val="00A72B74"/>
    <w:rsid w:val="00A72BB3"/>
    <w:rsid w:val="00A76760"/>
    <w:rsid w:val="00A827EC"/>
    <w:rsid w:val="00A83B8F"/>
    <w:rsid w:val="00A83BB6"/>
    <w:rsid w:val="00A91E52"/>
    <w:rsid w:val="00A91EEE"/>
    <w:rsid w:val="00A95859"/>
    <w:rsid w:val="00A977F3"/>
    <w:rsid w:val="00AA322E"/>
    <w:rsid w:val="00AA5921"/>
    <w:rsid w:val="00AA5D87"/>
    <w:rsid w:val="00AA6004"/>
    <w:rsid w:val="00AB39B6"/>
    <w:rsid w:val="00AD11CC"/>
    <w:rsid w:val="00AD2120"/>
    <w:rsid w:val="00AD5FF6"/>
    <w:rsid w:val="00AD788C"/>
    <w:rsid w:val="00AE1CE5"/>
    <w:rsid w:val="00AE26E6"/>
    <w:rsid w:val="00AE3E28"/>
    <w:rsid w:val="00AE6BB3"/>
    <w:rsid w:val="00AF091D"/>
    <w:rsid w:val="00AF0E3D"/>
    <w:rsid w:val="00AF32F3"/>
    <w:rsid w:val="00AF688C"/>
    <w:rsid w:val="00B01D31"/>
    <w:rsid w:val="00B0310F"/>
    <w:rsid w:val="00B0387F"/>
    <w:rsid w:val="00B05267"/>
    <w:rsid w:val="00B05651"/>
    <w:rsid w:val="00B05BA7"/>
    <w:rsid w:val="00B06F09"/>
    <w:rsid w:val="00B07B9C"/>
    <w:rsid w:val="00B10C3D"/>
    <w:rsid w:val="00B15795"/>
    <w:rsid w:val="00B15D36"/>
    <w:rsid w:val="00B234BC"/>
    <w:rsid w:val="00B2394B"/>
    <w:rsid w:val="00B27438"/>
    <w:rsid w:val="00B30B58"/>
    <w:rsid w:val="00B345FD"/>
    <w:rsid w:val="00B37285"/>
    <w:rsid w:val="00B47C35"/>
    <w:rsid w:val="00B55ECA"/>
    <w:rsid w:val="00B60534"/>
    <w:rsid w:val="00B62248"/>
    <w:rsid w:val="00B67637"/>
    <w:rsid w:val="00B67A31"/>
    <w:rsid w:val="00B7239B"/>
    <w:rsid w:val="00B733B6"/>
    <w:rsid w:val="00B76736"/>
    <w:rsid w:val="00B836F3"/>
    <w:rsid w:val="00B85B2B"/>
    <w:rsid w:val="00B87DE8"/>
    <w:rsid w:val="00B904E3"/>
    <w:rsid w:val="00B90D40"/>
    <w:rsid w:val="00B917A9"/>
    <w:rsid w:val="00B93B58"/>
    <w:rsid w:val="00B93F3C"/>
    <w:rsid w:val="00B950FB"/>
    <w:rsid w:val="00B9527A"/>
    <w:rsid w:val="00B96EBB"/>
    <w:rsid w:val="00B96ECC"/>
    <w:rsid w:val="00BA14A8"/>
    <w:rsid w:val="00BA368F"/>
    <w:rsid w:val="00BA7A6C"/>
    <w:rsid w:val="00BB147E"/>
    <w:rsid w:val="00BB1D36"/>
    <w:rsid w:val="00BB7541"/>
    <w:rsid w:val="00BB7999"/>
    <w:rsid w:val="00BB79BD"/>
    <w:rsid w:val="00BC21D9"/>
    <w:rsid w:val="00BC656C"/>
    <w:rsid w:val="00BD3E6B"/>
    <w:rsid w:val="00BD4F59"/>
    <w:rsid w:val="00BD7744"/>
    <w:rsid w:val="00BE6EE3"/>
    <w:rsid w:val="00BF413E"/>
    <w:rsid w:val="00BF56EF"/>
    <w:rsid w:val="00BF61A9"/>
    <w:rsid w:val="00C00564"/>
    <w:rsid w:val="00C01AEE"/>
    <w:rsid w:val="00C02D19"/>
    <w:rsid w:val="00C04258"/>
    <w:rsid w:val="00C05B77"/>
    <w:rsid w:val="00C15763"/>
    <w:rsid w:val="00C1683A"/>
    <w:rsid w:val="00C16B7F"/>
    <w:rsid w:val="00C201A1"/>
    <w:rsid w:val="00C21AC6"/>
    <w:rsid w:val="00C2281A"/>
    <w:rsid w:val="00C24302"/>
    <w:rsid w:val="00C2450A"/>
    <w:rsid w:val="00C25163"/>
    <w:rsid w:val="00C27BAC"/>
    <w:rsid w:val="00C3071C"/>
    <w:rsid w:val="00C31B5B"/>
    <w:rsid w:val="00C320DB"/>
    <w:rsid w:val="00C352F4"/>
    <w:rsid w:val="00C40858"/>
    <w:rsid w:val="00C4518E"/>
    <w:rsid w:val="00C50B2A"/>
    <w:rsid w:val="00C50C09"/>
    <w:rsid w:val="00C51149"/>
    <w:rsid w:val="00C53A17"/>
    <w:rsid w:val="00C5410C"/>
    <w:rsid w:val="00C5707A"/>
    <w:rsid w:val="00C579AA"/>
    <w:rsid w:val="00C62316"/>
    <w:rsid w:val="00C62F66"/>
    <w:rsid w:val="00C652A5"/>
    <w:rsid w:val="00C70BB5"/>
    <w:rsid w:val="00C83BAB"/>
    <w:rsid w:val="00C843C5"/>
    <w:rsid w:val="00C867F4"/>
    <w:rsid w:val="00C87276"/>
    <w:rsid w:val="00C87CC7"/>
    <w:rsid w:val="00C95CC9"/>
    <w:rsid w:val="00CA047B"/>
    <w:rsid w:val="00CA12E1"/>
    <w:rsid w:val="00CA293A"/>
    <w:rsid w:val="00CA2F2B"/>
    <w:rsid w:val="00CA532A"/>
    <w:rsid w:val="00CA6872"/>
    <w:rsid w:val="00CA6AEA"/>
    <w:rsid w:val="00CB7037"/>
    <w:rsid w:val="00CC3870"/>
    <w:rsid w:val="00CC6C58"/>
    <w:rsid w:val="00CD1ACD"/>
    <w:rsid w:val="00CD1DAB"/>
    <w:rsid w:val="00CD6183"/>
    <w:rsid w:val="00CE06C7"/>
    <w:rsid w:val="00CE0778"/>
    <w:rsid w:val="00CE102F"/>
    <w:rsid w:val="00CE2CD9"/>
    <w:rsid w:val="00CE3EBB"/>
    <w:rsid w:val="00CE41EB"/>
    <w:rsid w:val="00CE4570"/>
    <w:rsid w:val="00CE4F46"/>
    <w:rsid w:val="00CE5E42"/>
    <w:rsid w:val="00CE6E24"/>
    <w:rsid w:val="00CF0D10"/>
    <w:rsid w:val="00CF2BCF"/>
    <w:rsid w:val="00CF302F"/>
    <w:rsid w:val="00CF354C"/>
    <w:rsid w:val="00CF54F6"/>
    <w:rsid w:val="00D025F2"/>
    <w:rsid w:val="00D04F2A"/>
    <w:rsid w:val="00D05F08"/>
    <w:rsid w:val="00D06A2B"/>
    <w:rsid w:val="00D06A51"/>
    <w:rsid w:val="00D13A3F"/>
    <w:rsid w:val="00D256B7"/>
    <w:rsid w:val="00D25744"/>
    <w:rsid w:val="00D264E2"/>
    <w:rsid w:val="00D32FAD"/>
    <w:rsid w:val="00D33A78"/>
    <w:rsid w:val="00D34A2E"/>
    <w:rsid w:val="00D404FF"/>
    <w:rsid w:val="00D40F2E"/>
    <w:rsid w:val="00D41C72"/>
    <w:rsid w:val="00D429B1"/>
    <w:rsid w:val="00D43E7E"/>
    <w:rsid w:val="00D44A49"/>
    <w:rsid w:val="00D45D4C"/>
    <w:rsid w:val="00D517B2"/>
    <w:rsid w:val="00D51E95"/>
    <w:rsid w:val="00D52027"/>
    <w:rsid w:val="00D525E5"/>
    <w:rsid w:val="00D5669C"/>
    <w:rsid w:val="00D57F7E"/>
    <w:rsid w:val="00D602C7"/>
    <w:rsid w:val="00D6521F"/>
    <w:rsid w:val="00D66F69"/>
    <w:rsid w:val="00D70786"/>
    <w:rsid w:val="00D708C4"/>
    <w:rsid w:val="00D804A9"/>
    <w:rsid w:val="00D81D5F"/>
    <w:rsid w:val="00D93979"/>
    <w:rsid w:val="00DB3039"/>
    <w:rsid w:val="00DB5BB7"/>
    <w:rsid w:val="00DB7C31"/>
    <w:rsid w:val="00DC049A"/>
    <w:rsid w:val="00DC3897"/>
    <w:rsid w:val="00DC4999"/>
    <w:rsid w:val="00DC60C2"/>
    <w:rsid w:val="00DC62AD"/>
    <w:rsid w:val="00DD12CA"/>
    <w:rsid w:val="00DD2F16"/>
    <w:rsid w:val="00DD6316"/>
    <w:rsid w:val="00DD7EA7"/>
    <w:rsid w:val="00DE1C3E"/>
    <w:rsid w:val="00DE1C94"/>
    <w:rsid w:val="00DE20C5"/>
    <w:rsid w:val="00DE30E7"/>
    <w:rsid w:val="00DE3472"/>
    <w:rsid w:val="00DE4C6B"/>
    <w:rsid w:val="00DE78DC"/>
    <w:rsid w:val="00DF0F68"/>
    <w:rsid w:val="00DF1363"/>
    <w:rsid w:val="00DF2567"/>
    <w:rsid w:val="00E00C26"/>
    <w:rsid w:val="00E046A4"/>
    <w:rsid w:val="00E06E0A"/>
    <w:rsid w:val="00E11F35"/>
    <w:rsid w:val="00E12122"/>
    <w:rsid w:val="00E133D6"/>
    <w:rsid w:val="00E14223"/>
    <w:rsid w:val="00E20DD3"/>
    <w:rsid w:val="00E212BC"/>
    <w:rsid w:val="00E217F7"/>
    <w:rsid w:val="00E238F9"/>
    <w:rsid w:val="00E24359"/>
    <w:rsid w:val="00E321FD"/>
    <w:rsid w:val="00E37DBA"/>
    <w:rsid w:val="00E45A81"/>
    <w:rsid w:val="00E50895"/>
    <w:rsid w:val="00E55843"/>
    <w:rsid w:val="00E56B8A"/>
    <w:rsid w:val="00E57B33"/>
    <w:rsid w:val="00E610BF"/>
    <w:rsid w:val="00E62419"/>
    <w:rsid w:val="00E62EEE"/>
    <w:rsid w:val="00E6434D"/>
    <w:rsid w:val="00E66102"/>
    <w:rsid w:val="00E7308F"/>
    <w:rsid w:val="00E76F30"/>
    <w:rsid w:val="00E82B61"/>
    <w:rsid w:val="00E85F57"/>
    <w:rsid w:val="00E86148"/>
    <w:rsid w:val="00E90C21"/>
    <w:rsid w:val="00E91F8B"/>
    <w:rsid w:val="00EA0CDD"/>
    <w:rsid w:val="00EA3301"/>
    <w:rsid w:val="00EA3A5D"/>
    <w:rsid w:val="00EA7BC1"/>
    <w:rsid w:val="00EB1B61"/>
    <w:rsid w:val="00EB2BBA"/>
    <w:rsid w:val="00EB3D32"/>
    <w:rsid w:val="00EB53E2"/>
    <w:rsid w:val="00EB7C67"/>
    <w:rsid w:val="00EC0277"/>
    <w:rsid w:val="00EC0A4A"/>
    <w:rsid w:val="00EC22D4"/>
    <w:rsid w:val="00EC4049"/>
    <w:rsid w:val="00ED1A10"/>
    <w:rsid w:val="00ED2363"/>
    <w:rsid w:val="00ED2568"/>
    <w:rsid w:val="00ED3D0D"/>
    <w:rsid w:val="00ED49AB"/>
    <w:rsid w:val="00ED7389"/>
    <w:rsid w:val="00EE08EA"/>
    <w:rsid w:val="00EE65F8"/>
    <w:rsid w:val="00EE69A4"/>
    <w:rsid w:val="00EF27E6"/>
    <w:rsid w:val="00EF4659"/>
    <w:rsid w:val="00EF4687"/>
    <w:rsid w:val="00EF59D4"/>
    <w:rsid w:val="00EF5DC5"/>
    <w:rsid w:val="00F018D7"/>
    <w:rsid w:val="00F023FC"/>
    <w:rsid w:val="00F02F56"/>
    <w:rsid w:val="00F03C60"/>
    <w:rsid w:val="00F041D7"/>
    <w:rsid w:val="00F05710"/>
    <w:rsid w:val="00F06AB6"/>
    <w:rsid w:val="00F125DD"/>
    <w:rsid w:val="00F12D46"/>
    <w:rsid w:val="00F1354E"/>
    <w:rsid w:val="00F16DA3"/>
    <w:rsid w:val="00F17969"/>
    <w:rsid w:val="00F21546"/>
    <w:rsid w:val="00F22963"/>
    <w:rsid w:val="00F23336"/>
    <w:rsid w:val="00F234D7"/>
    <w:rsid w:val="00F2639F"/>
    <w:rsid w:val="00F26E91"/>
    <w:rsid w:val="00F30024"/>
    <w:rsid w:val="00F32825"/>
    <w:rsid w:val="00F35ACE"/>
    <w:rsid w:val="00F423BD"/>
    <w:rsid w:val="00F438FF"/>
    <w:rsid w:val="00F44952"/>
    <w:rsid w:val="00F44AD3"/>
    <w:rsid w:val="00F467CF"/>
    <w:rsid w:val="00F47E9E"/>
    <w:rsid w:val="00F51B20"/>
    <w:rsid w:val="00F51E00"/>
    <w:rsid w:val="00F52CCB"/>
    <w:rsid w:val="00F52D79"/>
    <w:rsid w:val="00F52FAF"/>
    <w:rsid w:val="00F531D9"/>
    <w:rsid w:val="00F56FF3"/>
    <w:rsid w:val="00F62CF2"/>
    <w:rsid w:val="00F64508"/>
    <w:rsid w:val="00F672A9"/>
    <w:rsid w:val="00F702BA"/>
    <w:rsid w:val="00F70842"/>
    <w:rsid w:val="00F70BB3"/>
    <w:rsid w:val="00F739AA"/>
    <w:rsid w:val="00F745E9"/>
    <w:rsid w:val="00F8147D"/>
    <w:rsid w:val="00F8573D"/>
    <w:rsid w:val="00F90285"/>
    <w:rsid w:val="00F90C62"/>
    <w:rsid w:val="00F92009"/>
    <w:rsid w:val="00F95620"/>
    <w:rsid w:val="00F961B5"/>
    <w:rsid w:val="00F96A5E"/>
    <w:rsid w:val="00F970E0"/>
    <w:rsid w:val="00FA052B"/>
    <w:rsid w:val="00FA1240"/>
    <w:rsid w:val="00FA15A2"/>
    <w:rsid w:val="00FA2DAB"/>
    <w:rsid w:val="00FA31F0"/>
    <w:rsid w:val="00FA40CF"/>
    <w:rsid w:val="00FB100F"/>
    <w:rsid w:val="00FB1070"/>
    <w:rsid w:val="00FB30C1"/>
    <w:rsid w:val="00FB5B27"/>
    <w:rsid w:val="00FB641E"/>
    <w:rsid w:val="00FB69B7"/>
    <w:rsid w:val="00FB7C24"/>
    <w:rsid w:val="00FC297D"/>
    <w:rsid w:val="00FC405F"/>
    <w:rsid w:val="00FC6F57"/>
    <w:rsid w:val="00FC7A68"/>
    <w:rsid w:val="00FD41C0"/>
    <w:rsid w:val="00FD4AF3"/>
    <w:rsid w:val="00FD57C9"/>
    <w:rsid w:val="00FE0C60"/>
    <w:rsid w:val="00FE144B"/>
    <w:rsid w:val="00FE3404"/>
    <w:rsid w:val="00FE3A0D"/>
    <w:rsid w:val="00FE5EF2"/>
    <w:rsid w:val="00FF1665"/>
    <w:rsid w:val="00FF1FF8"/>
    <w:rsid w:val="00FF2518"/>
    <w:rsid w:val="00FF43D0"/>
  </w:rsids>
  <m:mathPr>
    <m:mathFont m:val="Cambria Math"/>
    <m:brkBin m:val="before"/>
    <m:brkBinSub m:val="--"/>
    <m:smallFrac/>
    <m:dispDef/>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22694-262D-4C0C-84DB-B20018C6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F3"/>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6F3"/>
    <w:rPr>
      <w:rFonts w:ascii="Lucida Grande" w:hAnsi="Lucida Grande"/>
      <w:sz w:val="18"/>
      <w:szCs w:val="18"/>
    </w:rPr>
  </w:style>
  <w:style w:type="paragraph" w:customStyle="1" w:styleId="Default">
    <w:name w:val="Default"/>
    <w:rsid w:val="00854A34"/>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9465D8"/>
    <w:pPr>
      <w:ind w:left="720"/>
      <w:contextualSpacing/>
    </w:pPr>
  </w:style>
  <w:style w:type="character" w:styleId="Hyperlink">
    <w:name w:val="Hyperlink"/>
    <w:basedOn w:val="DefaultParagraphFont"/>
    <w:rsid w:val="00153263"/>
    <w:rPr>
      <w:color w:val="0000FF" w:themeColor="hyperlink"/>
      <w:u w:val="single"/>
    </w:rPr>
  </w:style>
  <w:style w:type="character" w:customStyle="1" w:styleId="A3">
    <w:name w:val="A3"/>
    <w:uiPriority w:val="99"/>
    <w:rsid w:val="00D51E95"/>
    <w:rPr>
      <w:rFonts w:cs="Calibri"/>
      <w:b/>
      <w:bCs/>
      <w:color w:val="000000"/>
      <w:sz w:val="15"/>
      <w:szCs w:val="15"/>
    </w:rPr>
  </w:style>
  <w:style w:type="character" w:styleId="FollowedHyperlink">
    <w:name w:val="FollowedHyperlink"/>
    <w:basedOn w:val="DefaultParagraphFont"/>
    <w:rsid w:val="002B24C3"/>
    <w:rPr>
      <w:color w:val="800080" w:themeColor="followedHyperlink"/>
      <w:u w:val="single"/>
    </w:rPr>
  </w:style>
  <w:style w:type="character" w:styleId="Strong">
    <w:name w:val="Strong"/>
    <w:basedOn w:val="DefaultParagraphFont"/>
    <w:uiPriority w:val="22"/>
    <w:rsid w:val="00194FC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2567">
      <w:bodyDiv w:val="1"/>
      <w:marLeft w:val="0"/>
      <w:marRight w:val="0"/>
      <w:marTop w:val="0"/>
      <w:marBottom w:val="0"/>
      <w:divBdr>
        <w:top w:val="none" w:sz="0" w:space="0" w:color="auto"/>
        <w:left w:val="none" w:sz="0" w:space="0" w:color="auto"/>
        <w:bottom w:val="none" w:sz="0" w:space="0" w:color="auto"/>
        <w:right w:val="none" w:sz="0" w:space="0" w:color="auto"/>
      </w:divBdr>
    </w:div>
    <w:div w:id="685790583">
      <w:bodyDiv w:val="1"/>
      <w:marLeft w:val="0"/>
      <w:marRight w:val="0"/>
      <w:marTop w:val="0"/>
      <w:marBottom w:val="0"/>
      <w:divBdr>
        <w:top w:val="none" w:sz="0" w:space="0" w:color="auto"/>
        <w:left w:val="none" w:sz="0" w:space="0" w:color="auto"/>
        <w:bottom w:val="none" w:sz="0" w:space="0" w:color="auto"/>
        <w:right w:val="none" w:sz="0" w:space="0" w:color="auto"/>
      </w:divBdr>
    </w:div>
    <w:div w:id="1617910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velo@ngage.co.za" TargetMode="External"/><Relationship Id="rId3" Type="http://schemas.openxmlformats.org/officeDocument/2006/relationships/styles" Target="styles.xml"/><Relationship Id="rId7" Type="http://schemas.openxmlformats.org/officeDocument/2006/relationships/hyperlink" Target="http://media.ngage.co.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33AA-F648-4378-B98E-9B238F0C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5 Media</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Ryan</dc:creator>
  <cp:lastModifiedBy>Ribu Mabelane</cp:lastModifiedBy>
  <cp:revision>3</cp:revision>
  <cp:lastPrinted>2016-10-21T13:36:00Z</cp:lastPrinted>
  <dcterms:created xsi:type="dcterms:W3CDTF">2016-11-08T07:28:00Z</dcterms:created>
  <dcterms:modified xsi:type="dcterms:W3CDTF">2016-11-10T09:50:00Z</dcterms:modified>
</cp:coreProperties>
</file>