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FA" w:rsidRPr="00685BFA" w:rsidRDefault="00685BFA" w:rsidP="00685BFA">
      <w:pPr>
        <w:spacing w:line="240" w:lineRule="auto"/>
        <w:rPr>
          <w:rFonts w:ascii="Arial" w:hAnsi="Arial" w:cs="Arial"/>
          <w:b/>
          <w:sz w:val="52"/>
          <w:szCs w:val="52"/>
        </w:rPr>
      </w:pPr>
      <w:r w:rsidRPr="00685BFA">
        <w:rPr>
          <w:rFonts w:ascii="Arial" w:hAnsi="Arial" w:cs="Arial"/>
          <w:b/>
          <w:sz w:val="52"/>
          <w:szCs w:val="52"/>
        </w:rPr>
        <w:t>PRESS RELEASE</w:t>
      </w:r>
    </w:p>
    <w:p w:rsidR="00685BFA" w:rsidRPr="00685BFA" w:rsidRDefault="006A123C" w:rsidP="00685BFA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Rope access team swiftly repairs </w:t>
      </w:r>
      <w:r w:rsidR="00927B16">
        <w:rPr>
          <w:rFonts w:ascii="Arial" w:hAnsi="Arial" w:cs="Arial"/>
          <w:sz w:val="28"/>
          <w:szCs w:val="28"/>
          <w:u w:val="single"/>
        </w:rPr>
        <w:t xml:space="preserve">coronal capping </w:t>
      </w:r>
      <w:r w:rsidR="009115C5">
        <w:rPr>
          <w:rFonts w:ascii="Arial" w:hAnsi="Arial" w:cs="Arial"/>
          <w:sz w:val="28"/>
          <w:szCs w:val="28"/>
          <w:u w:val="single"/>
        </w:rPr>
        <w:t>of smokestack</w:t>
      </w:r>
    </w:p>
    <w:p w:rsidR="00685BFA" w:rsidRDefault="00B96D96" w:rsidP="00685BFA">
      <w:pPr>
        <w:spacing w:line="240" w:lineRule="auto"/>
        <w:rPr>
          <w:i/>
          <w:color w:val="808080" w:themeColor="background1" w:themeShade="80"/>
          <w:sz w:val="24"/>
          <w:szCs w:val="24"/>
        </w:rPr>
      </w:pPr>
      <w:r>
        <w:rPr>
          <w:b/>
          <w:i/>
          <w:color w:val="808080" w:themeColor="background1" w:themeShade="80"/>
          <w:sz w:val="24"/>
          <w:szCs w:val="24"/>
        </w:rPr>
        <w:t>18</w:t>
      </w:r>
      <w:bookmarkStart w:id="0" w:name="_GoBack"/>
      <w:bookmarkEnd w:id="0"/>
      <w:r w:rsidR="006353A2">
        <w:rPr>
          <w:b/>
          <w:i/>
          <w:color w:val="808080" w:themeColor="background1" w:themeShade="80"/>
          <w:sz w:val="24"/>
          <w:szCs w:val="24"/>
        </w:rPr>
        <w:t xml:space="preserve"> June</w:t>
      </w:r>
      <w:r w:rsidR="00685BFA" w:rsidRPr="00685BFA">
        <w:rPr>
          <w:b/>
          <w:i/>
          <w:color w:val="808080" w:themeColor="background1" w:themeShade="80"/>
          <w:sz w:val="24"/>
          <w:szCs w:val="24"/>
        </w:rPr>
        <w:t>, 2015:</w:t>
      </w:r>
      <w:r w:rsidR="00685BFA" w:rsidRPr="00685BFA">
        <w:rPr>
          <w:i/>
          <w:color w:val="808080" w:themeColor="background1" w:themeShade="80"/>
          <w:sz w:val="24"/>
          <w:szCs w:val="24"/>
        </w:rPr>
        <w:t xml:space="preserve"> </w:t>
      </w:r>
      <w:r w:rsidR="00685BFA">
        <w:rPr>
          <w:i/>
          <w:color w:val="808080" w:themeColor="background1" w:themeShade="80"/>
          <w:sz w:val="24"/>
          <w:szCs w:val="24"/>
        </w:rPr>
        <w:t xml:space="preserve">After prolonged exposure to regular lightning strikes had caused structural damage to the tip of a </w:t>
      </w:r>
      <w:r w:rsidR="00B4539E">
        <w:rPr>
          <w:i/>
          <w:color w:val="808080" w:themeColor="background1" w:themeShade="80"/>
          <w:sz w:val="24"/>
          <w:szCs w:val="24"/>
        </w:rPr>
        <w:t>106</w:t>
      </w:r>
      <w:r w:rsidR="00685BFA">
        <w:rPr>
          <w:i/>
          <w:color w:val="808080" w:themeColor="background1" w:themeShade="80"/>
          <w:sz w:val="24"/>
          <w:szCs w:val="24"/>
        </w:rPr>
        <w:t xml:space="preserve">-m-high smokestack located at a copper mine in Phalaborwa, leading rope access specialist Skyriders was contracted to complete the repair work. </w:t>
      </w:r>
    </w:p>
    <w:p w:rsidR="00685BFA" w:rsidRDefault="00685BFA" w:rsidP="00685BFA">
      <w:pPr>
        <w:spacing w:line="240" w:lineRule="auto"/>
      </w:pPr>
      <w:r>
        <w:t xml:space="preserve">Skyriders marketing manager </w:t>
      </w:r>
      <w:r w:rsidRPr="00685BFA">
        <w:rPr>
          <w:b/>
        </w:rPr>
        <w:t>Mike Zinn</w:t>
      </w:r>
      <w:r>
        <w:t xml:space="preserve"> explains that a team of five rope access specialists successfully repaired the steel lightning protection capping on the top of the structure, </w:t>
      </w:r>
      <w:r w:rsidR="00B4539E">
        <w:t>which protects the top of the smoke stack</w:t>
      </w:r>
      <w:r>
        <w:t xml:space="preserve">, within eight days in May 2015. </w:t>
      </w:r>
    </w:p>
    <w:p w:rsidR="006D7293" w:rsidRDefault="00685BFA" w:rsidP="00685BFA">
      <w:pPr>
        <w:spacing w:line="240" w:lineRule="auto"/>
      </w:pPr>
      <w:r>
        <w:t xml:space="preserve">“With </w:t>
      </w:r>
      <w:r w:rsidR="00030DB1">
        <w:t xml:space="preserve">issues </w:t>
      </w:r>
      <w:r w:rsidR="009115C5">
        <w:t>like lightning</w:t>
      </w:r>
      <w:r>
        <w:t xml:space="preserve"> strike</w:t>
      </w:r>
      <w:r w:rsidR="006D7293">
        <w:t xml:space="preserve">s, </w:t>
      </w:r>
      <w:r w:rsidR="00030DB1">
        <w:t xml:space="preserve">high winds, thermal variations and the velocity of the exhaust gases from the stack </w:t>
      </w:r>
      <w:r w:rsidR="006D7293">
        <w:t xml:space="preserve">the capping </w:t>
      </w:r>
      <w:r w:rsidR="00030DB1">
        <w:t xml:space="preserve">can </w:t>
      </w:r>
      <w:r w:rsidR="009115C5">
        <w:t>become misaligned</w:t>
      </w:r>
      <w:r>
        <w:t xml:space="preserve">. </w:t>
      </w:r>
      <w:r w:rsidR="006D7293">
        <w:t>Our task was</w:t>
      </w:r>
      <w:r>
        <w:t xml:space="preserve"> to realign</w:t>
      </w:r>
      <w:r w:rsidR="006D7293">
        <w:t xml:space="preserve"> the various stainless steel components, before welding it to a belt to secure it safely. The biggest challenge was accurately welding the steel at such height, however, this obstacle was easily overcome as the Skyriders team boasts in-depth skills and experience in this regard,” he states. </w:t>
      </w:r>
    </w:p>
    <w:p w:rsidR="00CC444E" w:rsidRDefault="006D7293" w:rsidP="00685BFA">
      <w:pPr>
        <w:spacing w:line="240" w:lineRule="auto"/>
      </w:pPr>
      <w:r>
        <w:t xml:space="preserve">Zinn reveals that Skyriders was contracted for this project, due to the company’s previous successes at the same mine over the past three years. “In the past, </w:t>
      </w:r>
      <w:r w:rsidR="00746EEF">
        <w:t xml:space="preserve">we </w:t>
      </w:r>
      <w:r w:rsidR="00685BFA">
        <w:t>have done maintenance on the reinforci</w:t>
      </w:r>
      <w:r w:rsidR="00746EEF">
        <w:t>ng rings on the</w:t>
      </w:r>
      <w:r>
        <w:t xml:space="preserve"> same stack, and </w:t>
      </w:r>
      <w:r w:rsidR="00685BFA">
        <w:t xml:space="preserve">have </w:t>
      </w:r>
      <w:r>
        <w:t xml:space="preserve">also successfully </w:t>
      </w:r>
      <w:r w:rsidR="00685BFA">
        <w:t xml:space="preserve">installed access systems on the cooling tower </w:t>
      </w:r>
      <w:r w:rsidR="00746EEF">
        <w:t>during concrete repairs and reinforcements. What’s more, w</w:t>
      </w:r>
      <w:r w:rsidR="00685BFA">
        <w:t xml:space="preserve">e have done inspection on the internal linings </w:t>
      </w:r>
      <w:r w:rsidR="00746EEF">
        <w:t xml:space="preserve">on the smoke stacks and </w:t>
      </w:r>
      <w:r w:rsidR="00685BFA">
        <w:t>installed fall arrest systems on the ladders.</w:t>
      </w:r>
      <w:r>
        <w:t>”</w:t>
      </w:r>
    </w:p>
    <w:p w:rsidR="006A123C" w:rsidRDefault="00B10E46" w:rsidP="00685BFA">
      <w:pPr>
        <w:spacing w:line="240" w:lineRule="auto"/>
      </w:pPr>
      <w:r>
        <w:t>Given the ongoing success at this project, and many similar ones located across Africa, Zinn is optimistic of the future outlook for Skyriders in the mining industry. “</w:t>
      </w:r>
      <w:r w:rsidR="006A123C">
        <w:t>R</w:t>
      </w:r>
      <w:r w:rsidR="006A123C" w:rsidRPr="006A123C">
        <w:t>ope access is a safer and more cost-effective alternative to the m</w:t>
      </w:r>
      <w:r w:rsidR="006A123C">
        <w:t xml:space="preserve">ore traditional means of access on tall structures, as it </w:t>
      </w:r>
      <w:r w:rsidR="006A123C" w:rsidRPr="006A123C">
        <w:t>applies practical rope work to enable workers to acce</w:t>
      </w:r>
      <w:r w:rsidR="006A123C">
        <w:t xml:space="preserve">ss difficult-to-reach locations with greater ease. This has made rope access increasingly popular in numerous industries, including mining,” he concludes. </w:t>
      </w:r>
    </w:p>
    <w:p w:rsidR="006A123C" w:rsidRDefault="006A123C" w:rsidP="006A123C">
      <w:pPr>
        <w:pStyle w:val="NormalWeb"/>
        <w:shd w:val="clear" w:color="auto" w:fill="FFFFFF"/>
        <w:spacing w:before="0" w:beforeAutospacing="0" w:after="160" w:afterAutospacing="0"/>
        <w:textAlignment w:val="baseline"/>
        <w:rPr>
          <w:rStyle w:val="Emphasis"/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</w:pPr>
    </w:p>
    <w:p w:rsidR="006A123C" w:rsidRPr="00B51546" w:rsidRDefault="006A123C" w:rsidP="006A123C">
      <w:pPr>
        <w:pStyle w:val="NormalWeb"/>
        <w:shd w:val="clear" w:color="auto" w:fill="FFFFFF"/>
        <w:spacing w:before="0" w:beforeAutospacing="0" w:after="16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B51546">
        <w:rPr>
          <w:rStyle w:val="Emphasis"/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t>Ends</w:t>
      </w:r>
    </w:p>
    <w:p w:rsidR="006A123C" w:rsidRDefault="006A123C" w:rsidP="006A123C">
      <w:pPr>
        <w:spacing w:line="240" w:lineRule="auto"/>
      </w:pPr>
      <w:r w:rsidRPr="00B51546">
        <w:rPr>
          <w:rStyle w:val="Strong"/>
          <w:rFonts w:cs="Arial"/>
          <w:bdr w:val="none" w:sz="0" w:space="0" w:color="auto" w:frame="1"/>
        </w:rPr>
        <w:t>Notes to the Editor</w:t>
      </w:r>
      <w:r w:rsidRPr="00B51546">
        <w:rPr>
          <w:rFonts w:cs="Arial"/>
          <w:b/>
          <w:bCs/>
          <w:bdr w:val="none" w:sz="0" w:space="0" w:color="auto" w:frame="1"/>
        </w:rPr>
        <w:br/>
      </w:r>
      <w:r w:rsidRPr="00A04066">
        <w:t xml:space="preserve">To download hi-res images for this release, please visit </w:t>
      </w:r>
      <w:hyperlink r:id="rId4" w:history="1">
        <w:r w:rsidRPr="00DD782A">
          <w:rPr>
            <w:rStyle w:val="Hyperlink"/>
          </w:rPr>
          <w:t>http://media.ngage.co.za</w:t>
        </w:r>
      </w:hyperlink>
      <w:r>
        <w:t xml:space="preserve"> and click the Skyriders </w:t>
      </w:r>
      <w:r w:rsidRPr="00A04066">
        <w:t xml:space="preserve">link to </w:t>
      </w:r>
      <w:r>
        <w:t>view the company’s press office.</w:t>
      </w:r>
    </w:p>
    <w:p w:rsidR="006A123C" w:rsidRPr="00B51546" w:rsidRDefault="006A123C" w:rsidP="006A123C">
      <w:pPr>
        <w:pStyle w:val="NormalWeb"/>
        <w:shd w:val="clear" w:color="auto" w:fill="FFFFFF"/>
        <w:spacing w:before="0" w:beforeAutospacing="0" w:after="16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B51546"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  <w:t>About Skyriders</w:t>
      </w:r>
      <w:r w:rsidRPr="00B51546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br/>
      </w:r>
      <w:r w:rsidRPr="00B51546">
        <w:rPr>
          <w:rFonts w:asciiTheme="minorHAnsi" w:hAnsiTheme="minorHAnsi" w:cs="Arial"/>
          <w:sz w:val="22"/>
          <w:szCs w:val="22"/>
        </w:rPr>
        <w:t>Skyriders (Pty) Ltd, established in 19</w:t>
      </w:r>
      <w:r w:rsidR="00B1500E">
        <w:rPr>
          <w:rFonts w:asciiTheme="minorHAnsi" w:hAnsiTheme="minorHAnsi" w:cs="Arial"/>
          <w:sz w:val="22"/>
          <w:szCs w:val="22"/>
        </w:rPr>
        <w:t>9</w:t>
      </w:r>
      <w:r w:rsidRPr="00B51546">
        <w:rPr>
          <w:rFonts w:asciiTheme="minorHAnsi" w:hAnsiTheme="minorHAnsi" w:cs="Arial"/>
          <w:sz w:val="22"/>
          <w:szCs w:val="22"/>
        </w:rPr>
        <w:t>8, is a leader in the South African rope access industry, providing cost- and time-saving solutions to clients in the power generation and petrochemical industries who require rope access aided inspection, NDT and maintenance work to be done in difficult to reach, high-up locations. </w:t>
      </w:r>
    </w:p>
    <w:p w:rsidR="006A123C" w:rsidRPr="00B51546" w:rsidRDefault="006A123C" w:rsidP="006A123C">
      <w:pPr>
        <w:pStyle w:val="NormalWeb"/>
        <w:shd w:val="clear" w:color="auto" w:fill="FFFFFF"/>
        <w:spacing w:before="0" w:beforeAutospacing="0" w:after="16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B51546"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  <w:t>Skyriders Contact</w:t>
      </w:r>
      <w:r w:rsidRPr="00B51546">
        <w:rPr>
          <w:rStyle w:val="apple-converted-space"/>
          <w:rFonts w:asciiTheme="minorHAnsi" w:hAnsiTheme="minorHAnsi" w:cs="Arial"/>
          <w:sz w:val="22"/>
          <w:szCs w:val="22"/>
          <w:bdr w:val="none" w:sz="0" w:space="0" w:color="auto" w:frame="1"/>
        </w:rPr>
        <w:t> </w:t>
      </w:r>
      <w:r w:rsidRPr="00B51546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br/>
      </w:r>
      <w:r w:rsidRPr="00B51546">
        <w:rPr>
          <w:rFonts w:asciiTheme="minorHAnsi" w:hAnsiTheme="minorHAnsi" w:cs="Arial"/>
          <w:sz w:val="22"/>
          <w:szCs w:val="22"/>
        </w:rPr>
        <w:t>Mike Zinn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B51546">
        <w:rPr>
          <w:rFonts w:asciiTheme="minorHAnsi" w:hAnsiTheme="minorHAnsi" w:cs="Arial"/>
          <w:sz w:val="22"/>
          <w:szCs w:val="22"/>
        </w:rPr>
        <w:br/>
        <w:t>Skyriders Marketing Manager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B51546">
        <w:rPr>
          <w:rFonts w:asciiTheme="minorHAnsi" w:hAnsiTheme="minorHAnsi" w:cs="Arial"/>
          <w:sz w:val="22"/>
          <w:szCs w:val="22"/>
        </w:rPr>
        <w:br/>
        <w:t>Phone: (011) 312 1418</w:t>
      </w:r>
      <w:r w:rsidRPr="00B51546">
        <w:rPr>
          <w:rFonts w:asciiTheme="minorHAnsi" w:hAnsiTheme="minorHAnsi" w:cs="Arial"/>
          <w:sz w:val="22"/>
          <w:szCs w:val="22"/>
        </w:rPr>
        <w:br/>
        <w:t>Email: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5" w:history="1">
        <w:r w:rsidR="005C53C2" w:rsidRPr="005C53C2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mike@ropeaccess.co.za</w:t>
        </w:r>
      </w:hyperlink>
      <w:r>
        <w:rPr>
          <w:rFonts w:asciiTheme="minorHAnsi" w:hAnsiTheme="minorHAnsi" w:cs="Arial"/>
          <w:sz w:val="22"/>
          <w:szCs w:val="22"/>
        </w:rPr>
        <w:t xml:space="preserve">  </w:t>
      </w:r>
      <w:r w:rsidRPr="00B51546">
        <w:rPr>
          <w:rFonts w:asciiTheme="minorHAnsi" w:hAnsiTheme="minorHAnsi" w:cs="Arial"/>
          <w:sz w:val="22"/>
          <w:szCs w:val="22"/>
        </w:rPr>
        <w:br/>
        <w:t>Web: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6" w:history="1">
        <w:r w:rsidR="005C53C2" w:rsidRPr="005C53C2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www.</w:t>
        </w:r>
        <w:r w:rsidR="005C53C2" w:rsidRPr="00B1500E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ropeaccess</w:t>
        </w:r>
        <w:r w:rsidR="005C53C2" w:rsidRPr="001B7D5A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.co.za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6A123C" w:rsidRPr="00B51546" w:rsidRDefault="006A123C" w:rsidP="006A123C">
      <w:pPr>
        <w:pStyle w:val="NormalWeb"/>
        <w:shd w:val="clear" w:color="auto" w:fill="FFFFFF"/>
        <w:spacing w:before="0" w:beforeAutospacing="0" w:after="16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B51546"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  <w:t>Media Contact</w:t>
      </w:r>
      <w:r w:rsidRPr="00B51546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br/>
      </w:r>
      <w:r>
        <w:rPr>
          <w:rFonts w:asciiTheme="minorHAnsi" w:hAnsiTheme="minorHAnsi" w:cs="Arial"/>
          <w:sz w:val="22"/>
          <w:szCs w:val="22"/>
        </w:rPr>
        <w:t>Nomvelo Buthelezi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B51546">
        <w:rPr>
          <w:rFonts w:asciiTheme="minorHAnsi" w:hAnsiTheme="minorHAnsi" w:cs="Arial"/>
          <w:sz w:val="22"/>
          <w:szCs w:val="22"/>
        </w:rPr>
        <w:br/>
        <w:t>NGAGE Public Relations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B51546">
        <w:rPr>
          <w:rFonts w:asciiTheme="minorHAnsi" w:hAnsiTheme="minorHAnsi" w:cs="Arial"/>
          <w:sz w:val="22"/>
          <w:szCs w:val="22"/>
        </w:rPr>
        <w:br/>
        <w:t>Phone: (011) 867-7763</w:t>
      </w:r>
      <w:r w:rsidRPr="00B51546">
        <w:rPr>
          <w:rFonts w:asciiTheme="minorHAnsi" w:hAnsiTheme="minorHAnsi" w:cs="Arial"/>
          <w:sz w:val="22"/>
          <w:szCs w:val="22"/>
        </w:rPr>
        <w:br/>
      </w:r>
      <w:r w:rsidRPr="00B51546">
        <w:rPr>
          <w:rFonts w:asciiTheme="minorHAnsi" w:hAnsiTheme="minorHAnsi" w:cs="Arial"/>
          <w:sz w:val="22"/>
          <w:szCs w:val="22"/>
        </w:rPr>
        <w:lastRenderedPageBreak/>
        <w:t>Fax: 086 512 3352</w:t>
      </w:r>
      <w:r w:rsidRPr="00B51546">
        <w:rPr>
          <w:rFonts w:asciiTheme="minorHAnsi" w:hAnsiTheme="minorHAnsi" w:cs="Arial"/>
          <w:sz w:val="22"/>
          <w:szCs w:val="22"/>
        </w:rPr>
        <w:br/>
        <w:t xml:space="preserve">Cell: </w:t>
      </w:r>
      <w:r w:rsidR="009115C5">
        <w:rPr>
          <w:rFonts w:asciiTheme="minorHAnsi" w:hAnsiTheme="minorHAnsi" w:cs="Arial"/>
          <w:sz w:val="22"/>
          <w:szCs w:val="22"/>
        </w:rPr>
        <w:t>083 4088 911</w:t>
      </w:r>
      <w:r w:rsidRPr="00B51546">
        <w:rPr>
          <w:rFonts w:asciiTheme="minorHAnsi" w:hAnsiTheme="minorHAnsi" w:cs="Arial"/>
          <w:sz w:val="22"/>
          <w:szCs w:val="22"/>
        </w:rPr>
        <w:br/>
        <w:t>Email: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7" w:history="1">
        <w:r w:rsidRPr="00C139A9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nomvelo@ngage.co.za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  <w:r w:rsidRPr="00B51546">
        <w:rPr>
          <w:rFonts w:asciiTheme="minorHAnsi" w:hAnsiTheme="minorHAnsi" w:cs="Arial"/>
          <w:sz w:val="22"/>
          <w:szCs w:val="22"/>
        </w:rPr>
        <w:br/>
        <w:t>Web: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8" w:history="1">
        <w:r w:rsidRPr="005D396F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www.ngage.co.za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6A123C" w:rsidRPr="00B51546" w:rsidRDefault="006A123C" w:rsidP="006A123C">
      <w:pPr>
        <w:pStyle w:val="NormalWeb"/>
        <w:shd w:val="clear" w:color="auto" w:fill="FFFFFF"/>
        <w:spacing w:before="0" w:beforeAutospacing="0" w:after="16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B51546">
        <w:rPr>
          <w:rFonts w:asciiTheme="minorHAnsi" w:hAnsiTheme="minorHAnsi" w:cs="Arial"/>
          <w:sz w:val="22"/>
          <w:szCs w:val="22"/>
        </w:rPr>
        <w:t xml:space="preserve">Browse the </w:t>
      </w:r>
      <w:r w:rsidRPr="008001DE">
        <w:rPr>
          <w:rFonts w:asciiTheme="minorHAnsi" w:hAnsiTheme="minorHAnsi" w:cs="Arial"/>
          <w:b/>
          <w:sz w:val="22"/>
          <w:szCs w:val="22"/>
        </w:rPr>
        <w:t>N</w:t>
      </w:r>
      <w:r w:rsidRPr="001D2EC3">
        <w:rPr>
          <w:rFonts w:asciiTheme="minorHAnsi" w:hAnsiTheme="minorHAnsi" w:cs="Arial"/>
          <w:b/>
          <w:sz w:val="22"/>
          <w:szCs w:val="22"/>
        </w:rPr>
        <w:t xml:space="preserve">GAGE </w:t>
      </w:r>
      <w:r w:rsidRPr="008001DE">
        <w:rPr>
          <w:rFonts w:asciiTheme="minorHAnsi" w:hAnsiTheme="minorHAnsi" w:cs="Arial"/>
          <w:b/>
          <w:sz w:val="22"/>
          <w:szCs w:val="22"/>
        </w:rPr>
        <w:t>Media Zone</w:t>
      </w:r>
      <w:r w:rsidRPr="00B51546">
        <w:rPr>
          <w:rFonts w:asciiTheme="minorHAnsi" w:hAnsiTheme="minorHAnsi" w:cs="Arial"/>
          <w:sz w:val="22"/>
          <w:szCs w:val="22"/>
        </w:rPr>
        <w:t xml:space="preserve"> for more client press releases and photographs at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9" w:history="1">
        <w:r w:rsidRPr="005D396F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http://media.ngage.co.za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6A123C" w:rsidRDefault="006A123C" w:rsidP="006A123C"/>
    <w:p w:rsidR="006A123C" w:rsidRDefault="006A123C" w:rsidP="00685BFA">
      <w:pPr>
        <w:spacing w:line="240" w:lineRule="auto"/>
      </w:pPr>
    </w:p>
    <w:sectPr w:rsidR="006A1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FA"/>
    <w:rsid w:val="00030DB1"/>
    <w:rsid w:val="002E211A"/>
    <w:rsid w:val="00555F9C"/>
    <w:rsid w:val="005C53C2"/>
    <w:rsid w:val="006353A2"/>
    <w:rsid w:val="006740E7"/>
    <w:rsid w:val="00685BFA"/>
    <w:rsid w:val="006A123C"/>
    <w:rsid w:val="006D7293"/>
    <w:rsid w:val="00746EEF"/>
    <w:rsid w:val="00754F3B"/>
    <w:rsid w:val="009115C5"/>
    <w:rsid w:val="00927B16"/>
    <w:rsid w:val="009F2387"/>
    <w:rsid w:val="009F4229"/>
    <w:rsid w:val="00B10E46"/>
    <w:rsid w:val="00B1500E"/>
    <w:rsid w:val="00B4539E"/>
    <w:rsid w:val="00B96D96"/>
    <w:rsid w:val="00CC444E"/>
    <w:rsid w:val="00DA3470"/>
    <w:rsid w:val="00F04F20"/>
    <w:rsid w:val="00F143C0"/>
    <w:rsid w:val="00F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64778-F12B-4945-9F09-DAF1A8EC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23C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6A123C"/>
    <w:rPr>
      <w:b/>
      <w:bCs/>
    </w:rPr>
  </w:style>
  <w:style w:type="character" w:customStyle="1" w:styleId="apple-converted-space">
    <w:name w:val="apple-converted-space"/>
    <w:basedOn w:val="DefaultParagraphFont"/>
    <w:rsid w:val="006A123C"/>
  </w:style>
  <w:style w:type="paragraph" w:styleId="NormalWeb">
    <w:name w:val="Normal (Web)"/>
    <w:basedOn w:val="Normal"/>
    <w:uiPriority w:val="99"/>
    <w:semiHidden/>
    <w:unhideWhenUsed/>
    <w:rsid w:val="006A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6A123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age.co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mvelo@ngage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peaccess.co.z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ke@ropeaccess.co.z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edia.ngage.co.za" TargetMode="External"/><Relationship Id="rId9" Type="http://schemas.openxmlformats.org/officeDocument/2006/relationships/hyperlink" Target="http://media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Nomvelo Buthelezi</cp:lastModifiedBy>
  <cp:revision>7</cp:revision>
  <dcterms:created xsi:type="dcterms:W3CDTF">2015-06-15T09:29:00Z</dcterms:created>
  <dcterms:modified xsi:type="dcterms:W3CDTF">2015-06-18T12:23:00Z</dcterms:modified>
</cp:coreProperties>
</file>