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C6" w:rsidRDefault="008B6D82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8B6D82" w:rsidRDefault="008B6D8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AFFT </w:t>
      </w:r>
      <w:r w:rsidR="00331950">
        <w:rPr>
          <w:rFonts w:ascii="Arial" w:hAnsi="Arial" w:cs="Arial"/>
          <w:sz w:val="28"/>
          <w:szCs w:val="28"/>
          <w:u w:val="single"/>
        </w:rPr>
        <w:t xml:space="preserve">launches </w:t>
      </w:r>
      <w:r w:rsidR="00995A31">
        <w:rPr>
          <w:rFonts w:ascii="Arial" w:hAnsi="Arial" w:cs="Arial"/>
          <w:sz w:val="28"/>
          <w:szCs w:val="28"/>
          <w:u w:val="single"/>
        </w:rPr>
        <w:t xml:space="preserve">a </w:t>
      </w:r>
      <w:r w:rsidR="00331950">
        <w:rPr>
          <w:rFonts w:ascii="Arial" w:hAnsi="Arial" w:cs="Arial"/>
          <w:sz w:val="28"/>
          <w:szCs w:val="28"/>
          <w:u w:val="single"/>
        </w:rPr>
        <w:t xml:space="preserve">new </w:t>
      </w:r>
      <w:r>
        <w:rPr>
          <w:rFonts w:ascii="Arial" w:hAnsi="Arial" w:cs="Arial"/>
          <w:sz w:val="28"/>
          <w:szCs w:val="28"/>
          <w:u w:val="single"/>
        </w:rPr>
        <w:t>recipe book</w:t>
      </w:r>
      <w:r w:rsidR="00331950">
        <w:rPr>
          <w:rFonts w:ascii="Arial" w:hAnsi="Arial" w:cs="Arial"/>
          <w:sz w:val="28"/>
          <w:szCs w:val="28"/>
          <w:u w:val="single"/>
        </w:rPr>
        <w:t xml:space="preserve"> to raise funds for </w:t>
      </w:r>
      <w:r w:rsidR="00AA4801">
        <w:rPr>
          <w:rFonts w:ascii="Arial" w:hAnsi="Arial" w:cs="Arial"/>
          <w:sz w:val="28"/>
          <w:szCs w:val="28"/>
          <w:u w:val="single"/>
        </w:rPr>
        <w:t xml:space="preserve">its </w:t>
      </w:r>
      <w:r w:rsidR="00331950">
        <w:rPr>
          <w:rFonts w:ascii="Arial" w:hAnsi="Arial" w:cs="Arial"/>
          <w:sz w:val="28"/>
          <w:szCs w:val="28"/>
          <w:u w:val="single"/>
        </w:rPr>
        <w:t xml:space="preserve">new home </w:t>
      </w:r>
    </w:p>
    <w:p w:rsidR="008B6D82" w:rsidRDefault="008B6D82" w:rsidP="008B6D82">
      <w:pPr>
        <w:spacing w:line="360" w:lineRule="auto"/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 xml:space="preserve">Johannesburg-based children’s charity, Africa Food For Thought (AFFT), has released a family recipe book to raise funds to </w:t>
      </w:r>
      <w:r w:rsidR="00F328D8">
        <w:rPr>
          <w:rFonts w:ascii="Arial" w:hAnsi="Arial" w:cs="Arial"/>
          <w:i/>
          <w:color w:val="808080" w:themeColor="background1" w:themeShade="80"/>
        </w:rPr>
        <w:t xml:space="preserve">purchase </w:t>
      </w:r>
      <w:r w:rsidR="00331950">
        <w:rPr>
          <w:rFonts w:ascii="Arial" w:hAnsi="Arial" w:cs="Arial"/>
          <w:i/>
          <w:color w:val="808080" w:themeColor="background1" w:themeShade="80"/>
        </w:rPr>
        <w:t xml:space="preserve">new </w:t>
      </w:r>
      <w:r w:rsidR="00423008">
        <w:rPr>
          <w:rFonts w:ascii="Arial" w:hAnsi="Arial" w:cs="Arial"/>
          <w:i/>
          <w:color w:val="808080" w:themeColor="background1" w:themeShade="80"/>
        </w:rPr>
        <w:t>premises</w:t>
      </w:r>
      <w:r w:rsidR="00077D15">
        <w:rPr>
          <w:rFonts w:ascii="Arial" w:hAnsi="Arial" w:cs="Arial"/>
          <w:i/>
          <w:color w:val="808080" w:themeColor="background1" w:themeShade="80"/>
        </w:rPr>
        <w:t xml:space="preserve"> for</w:t>
      </w:r>
      <w:r w:rsidR="00423008">
        <w:rPr>
          <w:rFonts w:ascii="Arial" w:hAnsi="Arial" w:cs="Arial"/>
          <w:i/>
          <w:color w:val="808080" w:themeColor="background1" w:themeShade="80"/>
        </w:rPr>
        <w:t xml:space="preserve"> itself </w:t>
      </w:r>
      <w:r w:rsidR="00331950">
        <w:rPr>
          <w:rFonts w:ascii="Arial" w:hAnsi="Arial" w:cs="Arial"/>
          <w:i/>
          <w:color w:val="808080" w:themeColor="background1" w:themeShade="80"/>
        </w:rPr>
        <w:t xml:space="preserve">that </w:t>
      </w:r>
      <w:r w:rsidR="00DE4AFA">
        <w:rPr>
          <w:rFonts w:ascii="Arial" w:hAnsi="Arial" w:cs="Arial"/>
          <w:i/>
          <w:color w:val="808080" w:themeColor="background1" w:themeShade="80"/>
        </w:rPr>
        <w:t xml:space="preserve">will focus </w:t>
      </w:r>
      <w:r w:rsidR="00331950">
        <w:rPr>
          <w:rFonts w:ascii="Arial" w:hAnsi="Arial" w:cs="Arial"/>
          <w:i/>
          <w:color w:val="808080" w:themeColor="background1" w:themeShade="80"/>
        </w:rPr>
        <w:t xml:space="preserve">on </w:t>
      </w:r>
      <w:r w:rsidR="00077D15">
        <w:rPr>
          <w:rFonts w:ascii="Arial" w:hAnsi="Arial" w:cs="Arial"/>
          <w:i/>
          <w:color w:val="808080" w:themeColor="background1" w:themeShade="80"/>
        </w:rPr>
        <w:t xml:space="preserve">delivering food to </w:t>
      </w:r>
      <w:r w:rsidR="00331950">
        <w:rPr>
          <w:rFonts w:ascii="Arial" w:hAnsi="Arial" w:cs="Arial"/>
          <w:i/>
          <w:color w:val="808080" w:themeColor="background1" w:themeShade="80"/>
        </w:rPr>
        <w:t xml:space="preserve">hungry and vulnerable children. </w:t>
      </w:r>
    </w:p>
    <w:p w:rsidR="00995A31" w:rsidRDefault="008E5617" w:rsidP="00D712FD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10 April</w:t>
      </w:r>
      <w:r w:rsidR="008B6D82" w:rsidRPr="008B6D82">
        <w:rPr>
          <w:rFonts w:cstheme="minorHAnsi"/>
          <w:b/>
        </w:rPr>
        <w:t>, 2012:</w:t>
      </w:r>
      <w:r w:rsidR="008B6D82">
        <w:rPr>
          <w:rFonts w:cstheme="minorHAnsi"/>
        </w:rPr>
        <w:t xml:space="preserve"> </w:t>
      </w:r>
      <w:r w:rsidR="00995A31">
        <w:rPr>
          <w:rFonts w:cstheme="minorHAnsi"/>
        </w:rPr>
        <w:t>AFFT is hoping to raise enough money for a</w:t>
      </w:r>
      <w:r w:rsidR="0026593F">
        <w:rPr>
          <w:rFonts w:cstheme="minorHAnsi"/>
        </w:rPr>
        <w:t xml:space="preserve"> brand new home for the charity, </w:t>
      </w:r>
      <w:r w:rsidR="00995A31">
        <w:rPr>
          <w:rFonts w:cstheme="minorHAnsi"/>
        </w:rPr>
        <w:t xml:space="preserve">by launching a </w:t>
      </w:r>
      <w:r w:rsidR="00423008">
        <w:rPr>
          <w:rFonts w:cstheme="minorHAnsi"/>
        </w:rPr>
        <w:t>recipe book</w:t>
      </w:r>
      <w:r w:rsidR="00995A31">
        <w:rPr>
          <w:rFonts w:cstheme="minorHAnsi"/>
        </w:rPr>
        <w:t xml:space="preserve"> which contains t</w:t>
      </w:r>
      <w:r w:rsidR="00D712FD">
        <w:rPr>
          <w:rFonts w:cstheme="minorHAnsi"/>
        </w:rPr>
        <w:t xml:space="preserve">ried-and-trusted family recipes </w:t>
      </w:r>
      <w:r w:rsidR="00995A31">
        <w:rPr>
          <w:rFonts w:cstheme="minorHAnsi"/>
        </w:rPr>
        <w:t xml:space="preserve">that </w:t>
      </w:r>
      <w:r w:rsidR="00D712FD">
        <w:rPr>
          <w:rFonts w:cstheme="minorHAnsi"/>
        </w:rPr>
        <w:t xml:space="preserve">will </w:t>
      </w:r>
      <w:r w:rsidR="00143151">
        <w:rPr>
          <w:rFonts w:cstheme="minorHAnsi"/>
        </w:rPr>
        <w:t>provide</w:t>
      </w:r>
      <w:r w:rsidR="00D712FD">
        <w:rPr>
          <w:rFonts w:cstheme="minorHAnsi"/>
        </w:rPr>
        <w:t xml:space="preserve"> readers</w:t>
      </w:r>
      <w:r w:rsidR="00143151">
        <w:rPr>
          <w:rFonts w:cstheme="minorHAnsi"/>
        </w:rPr>
        <w:t xml:space="preserve"> and</w:t>
      </w:r>
      <w:r w:rsidR="002517B5">
        <w:rPr>
          <w:rFonts w:cstheme="minorHAnsi"/>
        </w:rPr>
        <w:t xml:space="preserve"> their families with </w:t>
      </w:r>
      <w:r w:rsidR="00AA4801">
        <w:rPr>
          <w:rFonts w:cstheme="minorHAnsi"/>
        </w:rPr>
        <w:t xml:space="preserve">recipes for </w:t>
      </w:r>
      <w:r w:rsidR="00995A31">
        <w:rPr>
          <w:rFonts w:cstheme="minorHAnsi"/>
        </w:rPr>
        <w:t xml:space="preserve">various </w:t>
      </w:r>
      <w:r w:rsidR="00143151">
        <w:rPr>
          <w:rFonts w:cstheme="minorHAnsi"/>
        </w:rPr>
        <w:t xml:space="preserve">home-cooked </w:t>
      </w:r>
      <w:r w:rsidR="00D712FD">
        <w:rPr>
          <w:rFonts w:cstheme="minorHAnsi"/>
        </w:rPr>
        <w:t>meals</w:t>
      </w:r>
      <w:r w:rsidR="00995A31">
        <w:rPr>
          <w:rFonts w:cstheme="minorHAnsi"/>
        </w:rPr>
        <w:t xml:space="preserve">. </w:t>
      </w:r>
    </w:p>
    <w:p w:rsidR="00995A31" w:rsidRDefault="00D712FD" w:rsidP="00995A3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AFFT is a non-profit organisation </w:t>
      </w:r>
      <w:r w:rsidRPr="008B6D82">
        <w:rPr>
          <w:rFonts w:cstheme="minorHAnsi"/>
        </w:rPr>
        <w:t xml:space="preserve">run by volunteers, </w:t>
      </w:r>
      <w:r w:rsidR="002517B5">
        <w:rPr>
          <w:rFonts w:cstheme="minorHAnsi"/>
        </w:rPr>
        <w:t>and</w:t>
      </w:r>
      <w:r w:rsidRPr="008B6D82">
        <w:rPr>
          <w:rFonts w:cstheme="minorHAnsi"/>
        </w:rPr>
        <w:t xml:space="preserve"> is essentially focused on equipping and supplying school feeding programmes. </w:t>
      </w:r>
      <w:r w:rsidR="00995A31">
        <w:rPr>
          <w:rFonts w:cstheme="minorHAnsi"/>
        </w:rPr>
        <w:t>The Florida-based charity is</w:t>
      </w:r>
      <w:r w:rsidR="00995A31" w:rsidRPr="008B6D82">
        <w:rPr>
          <w:rFonts w:cstheme="minorHAnsi"/>
        </w:rPr>
        <w:t xml:space="preserve"> also involved </w:t>
      </w:r>
      <w:r w:rsidR="00995A31">
        <w:rPr>
          <w:rFonts w:cstheme="minorHAnsi"/>
        </w:rPr>
        <w:t xml:space="preserve">with a number of </w:t>
      </w:r>
      <w:r w:rsidR="00423008">
        <w:rPr>
          <w:rFonts w:cstheme="minorHAnsi"/>
        </w:rPr>
        <w:t>community self-help and empowerment projects</w:t>
      </w:r>
      <w:r w:rsidR="0026593F">
        <w:rPr>
          <w:rFonts w:cstheme="minorHAnsi"/>
        </w:rPr>
        <w:t xml:space="preserve"> too</w:t>
      </w:r>
      <w:r w:rsidR="00423008">
        <w:rPr>
          <w:rFonts w:cstheme="minorHAnsi"/>
        </w:rPr>
        <w:t>.</w:t>
      </w:r>
    </w:p>
    <w:p w:rsidR="00995A31" w:rsidRDefault="006E09BD" w:rsidP="00995A31">
      <w:pPr>
        <w:spacing w:line="240" w:lineRule="auto"/>
        <w:rPr>
          <w:rFonts w:cstheme="minorHAnsi"/>
        </w:rPr>
      </w:pPr>
      <w:r>
        <w:rPr>
          <w:rFonts w:cstheme="minorHAnsi"/>
        </w:rPr>
        <w:t>F</w:t>
      </w:r>
      <w:r w:rsidR="00DE4AFA">
        <w:rPr>
          <w:rFonts w:cstheme="minorHAnsi"/>
        </w:rPr>
        <w:t>rom humble beginnings in 2006 when a group of five friends made sandwiches for town</w:t>
      </w:r>
      <w:r>
        <w:rPr>
          <w:rFonts w:cstheme="minorHAnsi"/>
        </w:rPr>
        <w:t xml:space="preserve">ship children on a weekly basis, AFFT </w:t>
      </w:r>
      <w:r w:rsidR="00995A31">
        <w:rPr>
          <w:rFonts w:cstheme="minorHAnsi"/>
        </w:rPr>
        <w:t xml:space="preserve">has rapidly expanded and </w:t>
      </w:r>
      <w:r>
        <w:rPr>
          <w:rFonts w:cstheme="minorHAnsi"/>
        </w:rPr>
        <w:t>today runs</w:t>
      </w:r>
      <w:r w:rsidRPr="008B6D82">
        <w:rPr>
          <w:rFonts w:cstheme="minorHAnsi"/>
        </w:rPr>
        <w:t xml:space="preserve"> fe</w:t>
      </w:r>
      <w:r>
        <w:rPr>
          <w:rFonts w:cstheme="minorHAnsi"/>
        </w:rPr>
        <w:t xml:space="preserve">eding projects at eleven schools and nine crèches, feeding more than 11 000 children per day. </w:t>
      </w:r>
    </w:p>
    <w:p w:rsidR="006E09BD" w:rsidRDefault="00D712FD" w:rsidP="002517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AFFT </w:t>
      </w:r>
      <w:r w:rsidR="006E09BD">
        <w:rPr>
          <w:rFonts w:cstheme="minorHAnsi"/>
        </w:rPr>
        <w:t xml:space="preserve">co-founder and </w:t>
      </w:r>
      <w:r w:rsidR="00423008">
        <w:rPr>
          <w:rFonts w:cstheme="minorHAnsi"/>
        </w:rPr>
        <w:t>CEO</w:t>
      </w:r>
      <w:r>
        <w:rPr>
          <w:rFonts w:cstheme="minorHAnsi"/>
        </w:rPr>
        <w:t xml:space="preserve"> </w:t>
      </w:r>
      <w:r w:rsidRPr="00143151">
        <w:rPr>
          <w:rFonts w:cstheme="minorHAnsi"/>
          <w:b/>
        </w:rPr>
        <w:t>Debbie Higgs</w:t>
      </w:r>
      <w:r w:rsidR="006E09BD">
        <w:rPr>
          <w:rFonts w:cstheme="minorHAnsi"/>
        </w:rPr>
        <w:t xml:space="preserve"> points out that most of the charity’s</w:t>
      </w:r>
      <w:r w:rsidR="00F0110C" w:rsidRPr="00C41B21">
        <w:rPr>
          <w:rFonts w:cstheme="minorHAnsi"/>
        </w:rPr>
        <w:t xml:space="preserve"> feeding programmes are aimed at </w:t>
      </w:r>
      <w:r w:rsidR="00F0110C">
        <w:rPr>
          <w:rFonts w:cstheme="minorHAnsi"/>
        </w:rPr>
        <w:t xml:space="preserve">primary schools in </w:t>
      </w:r>
      <w:r w:rsidR="00F0110C" w:rsidRPr="00C41B21">
        <w:rPr>
          <w:rFonts w:cstheme="minorHAnsi"/>
        </w:rPr>
        <w:t xml:space="preserve">informal settlements </w:t>
      </w:r>
      <w:r w:rsidR="00F0110C">
        <w:rPr>
          <w:rFonts w:cstheme="minorHAnsi"/>
        </w:rPr>
        <w:t xml:space="preserve">like </w:t>
      </w:r>
      <w:r w:rsidR="00F0110C" w:rsidRPr="00C41B21">
        <w:rPr>
          <w:rFonts w:cstheme="minorHAnsi"/>
        </w:rPr>
        <w:t>Soweto, Slo</w:t>
      </w:r>
      <w:r w:rsidR="006E09BD">
        <w:rPr>
          <w:rFonts w:cstheme="minorHAnsi"/>
        </w:rPr>
        <w:t>voville and Kagiso, where the food provided there is o</w:t>
      </w:r>
      <w:r w:rsidR="00F0110C" w:rsidRPr="00C41B21">
        <w:rPr>
          <w:rFonts w:cstheme="minorHAnsi"/>
        </w:rPr>
        <w:t>ften the</w:t>
      </w:r>
      <w:r w:rsidR="006E09BD">
        <w:rPr>
          <w:rFonts w:cstheme="minorHAnsi"/>
        </w:rPr>
        <w:t xml:space="preserve"> children’s</w:t>
      </w:r>
      <w:r w:rsidR="00F0110C" w:rsidRPr="00C41B21">
        <w:rPr>
          <w:rFonts w:cstheme="minorHAnsi"/>
        </w:rPr>
        <w:t xml:space="preserve"> </w:t>
      </w:r>
      <w:r w:rsidR="006E09BD">
        <w:rPr>
          <w:rFonts w:cstheme="minorHAnsi"/>
        </w:rPr>
        <w:t xml:space="preserve">only </w:t>
      </w:r>
      <w:r w:rsidR="00F0110C" w:rsidRPr="00C41B21">
        <w:rPr>
          <w:rFonts w:cstheme="minorHAnsi"/>
        </w:rPr>
        <w:t xml:space="preserve">meal </w:t>
      </w:r>
      <w:r w:rsidR="006E09BD">
        <w:rPr>
          <w:rFonts w:cstheme="minorHAnsi"/>
        </w:rPr>
        <w:t xml:space="preserve">of the day. </w:t>
      </w:r>
    </w:p>
    <w:p w:rsidR="00331950" w:rsidRPr="00331950" w:rsidRDefault="006E09BD" w:rsidP="00331950">
      <w:pPr>
        <w:spacing w:line="240" w:lineRule="auto"/>
        <w:rPr>
          <w:rFonts w:cstheme="minorHAnsi"/>
        </w:rPr>
      </w:pPr>
      <w:r>
        <w:rPr>
          <w:rFonts w:cstheme="minorHAnsi"/>
        </w:rPr>
        <w:t>“</w:t>
      </w:r>
      <w:r w:rsidR="00331950" w:rsidRPr="00331950">
        <w:rPr>
          <w:rFonts w:cstheme="minorHAnsi"/>
        </w:rPr>
        <w:t xml:space="preserve">During </w:t>
      </w:r>
      <w:r>
        <w:rPr>
          <w:rFonts w:cstheme="minorHAnsi"/>
        </w:rPr>
        <w:t xml:space="preserve">our </w:t>
      </w:r>
      <w:r w:rsidR="00331950">
        <w:rPr>
          <w:rFonts w:cstheme="minorHAnsi"/>
        </w:rPr>
        <w:t xml:space="preserve">work with these schools, </w:t>
      </w:r>
      <w:r>
        <w:rPr>
          <w:rFonts w:cstheme="minorHAnsi"/>
        </w:rPr>
        <w:t>we</w:t>
      </w:r>
      <w:r w:rsidR="00331950" w:rsidRPr="00331950">
        <w:rPr>
          <w:rFonts w:cstheme="minorHAnsi"/>
        </w:rPr>
        <w:t xml:space="preserve"> came to </w:t>
      </w:r>
      <w:r w:rsidR="00331950">
        <w:rPr>
          <w:rFonts w:cstheme="minorHAnsi"/>
        </w:rPr>
        <w:t xml:space="preserve">the realisation that some of the </w:t>
      </w:r>
      <w:r w:rsidR="00331950" w:rsidRPr="00331950">
        <w:rPr>
          <w:rFonts w:cstheme="minorHAnsi"/>
        </w:rPr>
        <w:t>childre</w:t>
      </w:r>
      <w:r w:rsidR="00331950">
        <w:rPr>
          <w:rFonts w:cstheme="minorHAnsi"/>
        </w:rPr>
        <w:t>n were par</w:t>
      </w:r>
      <w:r>
        <w:rPr>
          <w:rFonts w:cstheme="minorHAnsi"/>
        </w:rPr>
        <w:t xml:space="preserve">ticularly vulnerable, having been orphaned by </w:t>
      </w:r>
      <w:r w:rsidR="00331950">
        <w:rPr>
          <w:rFonts w:cstheme="minorHAnsi"/>
        </w:rPr>
        <w:t>AIDS</w:t>
      </w:r>
      <w:r>
        <w:rPr>
          <w:rFonts w:cstheme="minorHAnsi"/>
        </w:rPr>
        <w:t xml:space="preserve"> </w:t>
      </w:r>
      <w:r w:rsidR="00331950" w:rsidRPr="00331950">
        <w:rPr>
          <w:rFonts w:cstheme="minorHAnsi"/>
        </w:rPr>
        <w:t xml:space="preserve">and </w:t>
      </w:r>
      <w:r>
        <w:rPr>
          <w:rFonts w:cstheme="minorHAnsi"/>
        </w:rPr>
        <w:t xml:space="preserve">often </w:t>
      </w:r>
      <w:r w:rsidR="00331950" w:rsidRPr="00331950">
        <w:rPr>
          <w:rFonts w:cstheme="minorHAnsi"/>
        </w:rPr>
        <w:t>li</w:t>
      </w:r>
      <w:r>
        <w:rPr>
          <w:rFonts w:cstheme="minorHAnsi"/>
        </w:rPr>
        <w:t>ving in child or granny-headed households,” she explains.</w:t>
      </w:r>
      <w:r w:rsidR="00331950" w:rsidRPr="00331950">
        <w:rPr>
          <w:rFonts w:cstheme="minorHAnsi"/>
        </w:rPr>
        <w:t xml:space="preserve"> </w:t>
      </w:r>
      <w:r>
        <w:rPr>
          <w:rFonts w:cstheme="minorHAnsi"/>
        </w:rPr>
        <w:t>“To make matters worse, t</w:t>
      </w:r>
      <w:r w:rsidR="00331950" w:rsidRPr="00331950">
        <w:rPr>
          <w:rFonts w:cstheme="minorHAnsi"/>
        </w:rPr>
        <w:t>hese children are often not receiving any grant or aid fro</w:t>
      </w:r>
      <w:r w:rsidR="00331950">
        <w:rPr>
          <w:rFonts w:cstheme="minorHAnsi"/>
        </w:rPr>
        <w:t>m the government, whether it be</w:t>
      </w:r>
      <w:r w:rsidR="00331950" w:rsidRPr="00331950">
        <w:rPr>
          <w:rFonts w:cstheme="minorHAnsi"/>
        </w:rPr>
        <w:t xml:space="preserve"> through ignorance, </w:t>
      </w:r>
      <w:r w:rsidR="00331950">
        <w:rPr>
          <w:rFonts w:cstheme="minorHAnsi"/>
        </w:rPr>
        <w:t>fear of being institutionalised, or a lack of documentation such as birth certificates.”</w:t>
      </w:r>
    </w:p>
    <w:p w:rsidR="006E09BD" w:rsidRDefault="00331950" w:rsidP="006E09B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AFFT currently supports 70 of these </w:t>
      </w:r>
      <w:r w:rsidR="006E09BD">
        <w:rPr>
          <w:rFonts w:cstheme="minorHAnsi"/>
        </w:rPr>
        <w:t xml:space="preserve">particularly vulnerable </w:t>
      </w:r>
      <w:r>
        <w:rPr>
          <w:rFonts w:cstheme="minorHAnsi"/>
        </w:rPr>
        <w:t>households</w:t>
      </w:r>
      <w:r w:rsidR="006E09BD">
        <w:rPr>
          <w:rFonts w:cstheme="minorHAnsi"/>
        </w:rPr>
        <w:t xml:space="preserve">, which are identified by the school, by supplying them with </w:t>
      </w:r>
      <w:r w:rsidR="00423008">
        <w:rPr>
          <w:rFonts w:cstheme="minorHAnsi"/>
        </w:rPr>
        <w:t>additional monthly</w:t>
      </w:r>
      <w:r w:rsidR="00995A31">
        <w:rPr>
          <w:rFonts w:cstheme="minorHAnsi"/>
        </w:rPr>
        <w:t xml:space="preserve"> food parcels. These </w:t>
      </w:r>
      <w:r w:rsidR="00AA4801">
        <w:rPr>
          <w:rFonts w:cstheme="minorHAnsi"/>
        </w:rPr>
        <w:t xml:space="preserve">parcels </w:t>
      </w:r>
      <w:r w:rsidR="00995A31">
        <w:rPr>
          <w:rFonts w:cstheme="minorHAnsi"/>
        </w:rPr>
        <w:t xml:space="preserve">consist </w:t>
      </w:r>
      <w:r w:rsidR="006E09BD" w:rsidRPr="006E09BD">
        <w:rPr>
          <w:rFonts w:cstheme="minorHAnsi"/>
        </w:rPr>
        <w:t xml:space="preserve">of supplemental foods </w:t>
      </w:r>
      <w:r w:rsidR="006E09BD">
        <w:rPr>
          <w:rFonts w:cstheme="minorHAnsi"/>
        </w:rPr>
        <w:t xml:space="preserve">that are </w:t>
      </w:r>
      <w:r w:rsidR="00995A31">
        <w:rPr>
          <w:rFonts w:cstheme="minorHAnsi"/>
        </w:rPr>
        <w:t>specifically-</w:t>
      </w:r>
      <w:r w:rsidR="006E09BD" w:rsidRPr="006E09BD">
        <w:rPr>
          <w:rFonts w:cstheme="minorHAnsi"/>
        </w:rPr>
        <w:t>designed to enhan</w:t>
      </w:r>
      <w:r w:rsidR="006E09BD">
        <w:rPr>
          <w:rFonts w:cstheme="minorHAnsi"/>
        </w:rPr>
        <w:t>ce the immune system, in addition to</w:t>
      </w:r>
      <w:r w:rsidR="006E09BD" w:rsidRPr="006E09BD">
        <w:rPr>
          <w:rFonts w:cstheme="minorHAnsi"/>
        </w:rPr>
        <w:t xml:space="preserve"> basics such as tea, sugar, starch, seasonings, cooking oil, tinned goods, jams and spices.</w:t>
      </w:r>
    </w:p>
    <w:p w:rsidR="002517B5" w:rsidRDefault="00F0110C" w:rsidP="00F0110C">
      <w:pPr>
        <w:spacing w:line="240" w:lineRule="auto"/>
        <w:rPr>
          <w:rFonts w:cstheme="minorHAnsi"/>
        </w:rPr>
      </w:pPr>
      <w:r>
        <w:rPr>
          <w:rFonts w:cstheme="minorHAnsi"/>
        </w:rPr>
        <w:t>Higgs explain</w:t>
      </w:r>
      <w:r w:rsidR="002517B5">
        <w:rPr>
          <w:rFonts w:cstheme="minorHAnsi"/>
        </w:rPr>
        <w:t xml:space="preserve">s that AFFT has officially launched the </w:t>
      </w:r>
      <w:r w:rsidR="00423008">
        <w:rPr>
          <w:rFonts w:cstheme="minorHAnsi"/>
        </w:rPr>
        <w:t xml:space="preserve">recipe </w:t>
      </w:r>
      <w:r w:rsidR="002517B5">
        <w:rPr>
          <w:rFonts w:cstheme="minorHAnsi"/>
        </w:rPr>
        <w:t>book as part of its bid to raise between R800 000 and</w:t>
      </w:r>
      <w:r w:rsidR="00331950">
        <w:rPr>
          <w:rFonts w:cstheme="minorHAnsi"/>
        </w:rPr>
        <w:t xml:space="preserve"> R1,2-million to purchase a </w:t>
      </w:r>
      <w:r w:rsidR="006E09BD">
        <w:rPr>
          <w:rFonts w:cstheme="minorHAnsi"/>
        </w:rPr>
        <w:t>home</w:t>
      </w:r>
      <w:r w:rsidR="002517B5">
        <w:rPr>
          <w:rFonts w:cstheme="minorHAnsi"/>
        </w:rPr>
        <w:t xml:space="preserve"> large enough to store more than three tons of food </w:t>
      </w:r>
      <w:r w:rsidR="00331950">
        <w:rPr>
          <w:rFonts w:cstheme="minorHAnsi"/>
        </w:rPr>
        <w:t>that is currently distributed by the charity</w:t>
      </w:r>
      <w:r w:rsidR="002517B5">
        <w:rPr>
          <w:rFonts w:cstheme="minorHAnsi"/>
        </w:rPr>
        <w:t xml:space="preserve">. </w:t>
      </w:r>
    </w:p>
    <w:p w:rsidR="00D0703C" w:rsidRDefault="00D0703C" w:rsidP="005B7D6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“We are currently based in a </w:t>
      </w:r>
      <w:r w:rsidR="00995A31">
        <w:rPr>
          <w:rFonts w:cstheme="minorHAnsi"/>
        </w:rPr>
        <w:t xml:space="preserve">three-bedroom </w:t>
      </w:r>
      <w:r>
        <w:rPr>
          <w:rFonts w:cstheme="minorHAnsi"/>
        </w:rPr>
        <w:t>residential pr</w:t>
      </w:r>
      <w:r w:rsidR="00561C21">
        <w:rPr>
          <w:rFonts w:cstheme="minorHAnsi"/>
        </w:rPr>
        <w:t>operty and, due to the increase in</w:t>
      </w:r>
      <w:r>
        <w:rPr>
          <w:rFonts w:cstheme="minorHAnsi"/>
        </w:rPr>
        <w:t xml:space="preserve"> demand for our much-needed services, we are beginning to run out of space. </w:t>
      </w:r>
      <w:r w:rsidR="00995A31">
        <w:rPr>
          <w:rFonts w:cstheme="minorHAnsi"/>
        </w:rPr>
        <w:t xml:space="preserve">By purchasing a larger </w:t>
      </w:r>
      <w:r w:rsidR="00C57458">
        <w:rPr>
          <w:rFonts w:cstheme="minorHAnsi"/>
        </w:rPr>
        <w:t xml:space="preserve">purpose-built facility, </w:t>
      </w:r>
      <w:r w:rsidR="00807B88">
        <w:rPr>
          <w:rFonts w:cstheme="minorHAnsi"/>
        </w:rPr>
        <w:t xml:space="preserve">we will be in the position to handle a larger amount of parcels more efficiently, which will ultimately enable us to extend </w:t>
      </w:r>
      <w:r w:rsidR="00DE4AFA">
        <w:rPr>
          <w:rFonts w:cstheme="minorHAnsi"/>
        </w:rPr>
        <w:t>our reach to more than 100 of these most vulnerable child-headed</w:t>
      </w:r>
      <w:r w:rsidR="00807B88">
        <w:rPr>
          <w:rFonts w:cstheme="minorHAnsi"/>
        </w:rPr>
        <w:t xml:space="preserve"> families,” she explains. </w:t>
      </w:r>
    </w:p>
    <w:p w:rsidR="003C5FCC" w:rsidRDefault="003F335F" w:rsidP="00AB0B8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AFFT has printed a total </w:t>
      </w:r>
      <w:r w:rsidR="00807B88">
        <w:rPr>
          <w:rFonts w:cstheme="minorHAnsi"/>
        </w:rPr>
        <w:t>of 1 000 books which contain dozens of family favourite recipes</w:t>
      </w:r>
      <w:r>
        <w:rPr>
          <w:rFonts w:cstheme="minorHAnsi"/>
        </w:rPr>
        <w:t xml:space="preserve">, </w:t>
      </w:r>
      <w:r w:rsidR="00807B88">
        <w:rPr>
          <w:rFonts w:cstheme="minorHAnsi"/>
        </w:rPr>
        <w:t xml:space="preserve">ranging from breakfasts and starters, to dinners and desserts. </w:t>
      </w:r>
      <w:r w:rsidR="003C5FCC">
        <w:rPr>
          <w:rFonts w:cstheme="minorHAnsi"/>
        </w:rPr>
        <w:t xml:space="preserve">Higgs adds: </w:t>
      </w:r>
      <w:r w:rsidR="00807B88">
        <w:rPr>
          <w:rFonts w:cstheme="minorHAnsi"/>
        </w:rPr>
        <w:t>“All of the recipes in the book are delicious</w:t>
      </w:r>
      <w:r w:rsidR="003C5FCC">
        <w:rPr>
          <w:rFonts w:cstheme="minorHAnsi"/>
        </w:rPr>
        <w:t>,</w:t>
      </w:r>
      <w:r w:rsidR="00807B88">
        <w:rPr>
          <w:rFonts w:cstheme="minorHAnsi"/>
        </w:rPr>
        <w:t xml:space="preserve"> yet simple and cost-effective</w:t>
      </w:r>
      <w:r w:rsidR="003C5FCC">
        <w:rPr>
          <w:rFonts w:cstheme="minorHAnsi"/>
        </w:rPr>
        <w:t xml:space="preserve">, and have been kindly donated by local </w:t>
      </w:r>
      <w:r w:rsidR="00807B88">
        <w:rPr>
          <w:rFonts w:cstheme="minorHAnsi"/>
        </w:rPr>
        <w:t>families</w:t>
      </w:r>
      <w:r w:rsidR="003C5FCC">
        <w:rPr>
          <w:rFonts w:cstheme="minorHAnsi"/>
        </w:rPr>
        <w:t xml:space="preserve"> that have enjoyed these tasty meals for generations.”</w:t>
      </w:r>
    </w:p>
    <w:p w:rsidR="007D79B2" w:rsidRDefault="003F335F" w:rsidP="00F0110C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Higgs points out that </w:t>
      </w:r>
      <w:r w:rsidR="003C5FCC">
        <w:rPr>
          <w:rFonts w:cstheme="minorHAnsi"/>
        </w:rPr>
        <w:t>the overall</w:t>
      </w:r>
      <w:r>
        <w:rPr>
          <w:rFonts w:cstheme="minorHAnsi"/>
        </w:rPr>
        <w:t xml:space="preserve"> costs of printing the books </w:t>
      </w:r>
      <w:r w:rsidR="003C5FCC">
        <w:rPr>
          <w:rFonts w:cstheme="minorHAnsi"/>
        </w:rPr>
        <w:t>is R70 000. AFFT will be selling each recipe</w:t>
      </w:r>
      <w:r w:rsidR="00423008">
        <w:rPr>
          <w:rFonts w:cstheme="minorHAnsi"/>
        </w:rPr>
        <w:t xml:space="preserve"> book for R15</w:t>
      </w:r>
      <w:r>
        <w:rPr>
          <w:rFonts w:cstheme="minorHAnsi"/>
        </w:rPr>
        <w:t>0, in an attempt t</w:t>
      </w:r>
      <w:r w:rsidR="00423008">
        <w:rPr>
          <w:rFonts w:cstheme="minorHAnsi"/>
        </w:rPr>
        <w:t>o raise at least R8</w:t>
      </w:r>
      <w:r w:rsidR="003C5FCC">
        <w:rPr>
          <w:rFonts w:cstheme="minorHAnsi"/>
        </w:rPr>
        <w:t>0 000 to contribute</w:t>
      </w:r>
      <w:r>
        <w:rPr>
          <w:rFonts w:cstheme="minorHAnsi"/>
        </w:rPr>
        <w:t xml:space="preserve"> </w:t>
      </w:r>
      <w:r w:rsidR="002E06FE">
        <w:rPr>
          <w:rFonts w:cstheme="minorHAnsi"/>
        </w:rPr>
        <w:t xml:space="preserve">to </w:t>
      </w:r>
      <w:r>
        <w:rPr>
          <w:rFonts w:cstheme="minorHAnsi"/>
        </w:rPr>
        <w:t xml:space="preserve">the </w:t>
      </w:r>
      <w:r w:rsidR="003C5FCC">
        <w:rPr>
          <w:rFonts w:cstheme="minorHAnsi"/>
        </w:rPr>
        <w:t>charity’s overall fundraising project</w:t>
      </w:r>
      <w:r>
        <w:rPr>
          <w:rFonts w:cstheme="minorHAnsi"/>
        </w:rPr>
        <w:t xml:space="preserve">. </w:t>
      </w:r>
      <w:r w:rsidR="001F2989">
        <w:rPr>
          <w:rFonts w:cstheme="minorHAnsi"/>
        </w:rPr>
        <w:t>“I</w:t>
      </w:r>
      <w:r w:rsidR="003C5FCC">
        <w:rPr>
          <w:rFonts w:cstheme="minorHAnsi"/>
        </w:rPr>
        <w:t>f we manage to sell all copies, we will look at printing a second round of books</w:t>
      </w:r>
      <w:r w:rsidR="00561C21">
        <w:rPr>
          <w:rFonts w:cstheme="minorHAnsi"/>
        </w:rPr>
        <w:t xml:space="preserve"> to raise additional funds</w:t>
      </w:r>
      <w:r w:rsidR="003C5FCC">
        <w:rPr>
          <w:rFonts w:cstheme="minorHAnsi"/>
        </w:rPr>
        <w:t>.”</w:t>
      </w:r>
    </w:p>
    <w:p w:rsidR="00995A31" w:rsidRDefault="007D79B2" w:rsidP="00F0110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Looking to the future, Higgs admits that the economic downturn has had a negative effect on donations coming in to AFFT. She does; however, remain optimistic that the charity will be able to raise the </w:t>
      </w:r>
      <w:r w:rsidR="003C5FCC">
        <w:rPr>
          <w:rFonts w:cstheme="minorHAnsi"/>
        </w:rPr>
        <w:t xml:space="preserve">required </w:t>
      </w:r>
      <w:r>
        <w:rPr>
          <w:rFonts w:cstheme="minorHAnsi"/>
        </w:rPr>
        <w:t xml:space="preserve">funds for </w:t>
      </w:r>
      <w:r w:rsidR="00AA4801">
        <w:rPr>
          <w:rFonts w:cstheme="minorHAnsi"/>
        </w:rPr>
        <w:t>its new home</w:t>
      </w:r>
      <w:r w:rsidR="00561C21">
        <w:rPr>
          <w:rFonts w:cstheme="minorHAnsi"/>
        </w:rPr>
        <w:t>,</w:t>
      </w:r>
      <w:r>
        <w:rPr>
          <w:rFonts w:cstheme="minorHAnsi"/>
        </w:rPr>
        <w:t xml:space="preserve"> through various additional fundraisers such as golf days and family fun days, within the next two years. </w:t>
      </w:r>
    </w:p>
    <w:p w:rsidR="00192229" w:rsidRDefault="003C5FCC" w:rsidP="00F0110C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“Although </w:t>
      </w:r>
      <w:r w:rsidR="00192229">
        <w:rPr>
          <w:rFonts w:cstheme="minorHAnsi"/>
        </w:rPr>
        <w:t>the recession has slowed down donations slightly, South Africans continue to display a considerable amount of generosity towards our cause, and that is something we are extremely grateful for. Our vision is ‘</w:t>
      </w:r>
      <w:r w:rsidR="00423008">
        <w:rPr>
          <w:rFonts w:cstheme="minorHAnsi"/>
        </w:rPr>
        <w:t>to feed children</w:t>
      </w:r>
      <w:r w:rsidR="00192229" w:rsidRPr="008B6D82">
        <w:rPr>
          <w:rFonts w:cstheme="minorHAnsi"/>
        </w:rPr>
        <w:t xml:space="preserve"> in the name of Christ, in order</w:t>
      </w:r>
      <w:r w:rsidR="00192229">
        <w:rPr>
          <w:rFonts w:cstheme="minorHAnsi"/>
        </w:rPr>
        <w:t xml:space="preserve"> to bring hope to the hopeless’, and I have every bit of confidence that our generous donors will play a major role in helping us move to our new premises by 2014,” she notes. </w:t>
      </w:r>
    </w:p>
    <w:p w:rsidR="00F0110C" w:rsidRDefault="007D79B2" w:rsidP="00F0110C">
      <w:pPr>
        <w:spacing w:line="240" w:lineRule="auto"/>
        <w:rPr>
          <w:rFonts w:cstheme="minorHAnsi"/>
        </w:rPr>
      </w:pPr>
      <w:r>
        <w:rPr>
          <w:rFonts w:cstheme="minorHAnsi"/>
        </w:rPr>
        <w:t>The AFFT school feeding programme delivers</w:t>
      </w:r>
      <w:r w:rsidR="00423008">
        <w:rPr>
          <w:rFonts w:cstheme="minorHAnsi"/>
        </w:rPr>
        <w:t xml:space="preserve"> mainly </w:t>
      </w:r>
      <w:r>
        <w:rPr>
          <w:rFonts w:cstheme="minorHAnsi"/>
        </w:rPr>
        <w:t>v</w:t>
      </w:r>
      <w:r w:rsidR="00423008">
        <w:rPr>
          <w:rFonts w:cstheme="minorHAnsi"/>
        </w:rPr>
        <w:t xml:space="preserve">egetables </w:t>
      </w:r>
      <w:r>
        <w:rPr>
          <w:rFonts w:cstheme="minorHAnsi"/>
        </w:rPr>
        <w:t xml:space="preserve">to </w:t>
      </w:r>
      <w:r w:rsidR="00192229">
        <w:rPr>
          <w:rFonts w:cstheme="minorHAnsi"/>
        </w:rPr>
        <w:t>designated schools on a daily basis. The food is</w:t>
      </w:r>
      <w:r w:rsidRPr="00C41B21">
        <w:rPr>
          <w:rFonts w:cstheme="minorHAnsi"/>
        </w:rPr>
        <w:t xml:space="preserve"> cooked by </w:t>
      </w:r>
      <w:r w:rsidR="00192229">
        <w:rPr>
          <w:rFonts w:cstheme="minorHAnsi"/>
        </w:rPr>
        <w:t xml:space="preserve">members of the </w:t>
      </w:r>
      <w:r w:rsidRPr="00C41B21">
        <w:rPr>
          <w:rFonts w:cstheme="minorHAnsi"/>
        </w:rPr>
        <w:t xml:space="preserve">school governing body </w:t>
      </w:r>
      <w:r w:rsidR="00192229">
        <w:rPr>
          <w:rFonts w:cstheme="minorHAnsi"/>
        </w:rPr>
        <w:t xml:space="preserve">(SGB) </w:t>
      </w:r>
      <w:r w:rsidRPr="00C41B21">
        <w:rPr>
          <w:rFonts w:cstheme="minorHAnsi"/>
        </w:rPr>
        <w:t>or parents recrui</w:t>
      </w:r>
      <w:r w:rsidR="00D0703C">
        <w:rPr>
          <w:rFonts w:cstheme="minorHAnsi"/>
        </w:rPr>
        <w:t>ted b</w:t>
      </w:r>
      <w:r w:rsidR="00192229">
        <w:rPr>
          <w:rFonts w:cstheme="minorHAnsi"/>
        </w:rPr>
        <w:t>y the SGB</w:t>
      </w:r>
      <w:r w:rsidR="00D0703C">
        <w:rPr>
          <w:rFonts w:cstheme="minorHAnsi"/>
        </w:rPr>
        <w:t xml:space="preserve">, in order to </w:t>
      </w:r>
      <w:r>
        <w:rPr>
          <w:rFonts w:cstheme="minorHAnsi"/>
        </w:rPr>
        <w:t>maximis</w:t>
      </w:r>
      <w:r w:rsidRPr="00C41B21">
        <w:rPr>
          <w:rFonts w:cstheme="minorHAnsi"/>
        </w:rPr>
        <w:t>e community empowerment and ownership of the projects.</w:t>
      </w:r>
      <w:r>
        <w:rPr>
          <w:rFonts w:cstheme="minorHAnsi"/>
        </w:rPr>
        <w:t>“</w:t>
      </w:r>
      <w:r w:rsidR="00F0110C">
        <w:rPr>
          <w:rFonts w:cstheme="minorHAnsi"/>
        </w:rPr>
        <w:t>While</w:t>
      </w:r>
      <w:r w:rsidR="00F0110C" w:rsidRPr="008B6D82">
        <w:rPr>
          <w:rFonts w:cstheme="minorHAnsi"/>
        </w:rPr>
        <w:t xml:space="preserve"> we equip and supply the projects, it is the parents and community volunteers who run the project, do the cooking and </w:t>
      </w:r>
      <w:r w:rsidR="00561C21">
        <w:rPr>
          <w:rFonts w:cstheme="minorHAnsi"/>
        </w:rPr>
        <w:t>serve</w:t>
      </w:r>
      <w:r w:rsidR="00192229">
        <w:rPr>
          <w:rFonts w:cstheme="minorHAnsi"/>
        </w:rPr>
        <w:t xml:space="preserve"> the food</w:t>
      </w:r>
      <w:r w:rsidR="00F0110C" w:rsidRPr="008B6D82">
        <w:rPr>
          <w:rFonts w:cstheme="minorHAnsi"/>
        </w:rPr>
        <w:t xml:space="preserve">. In this way, we encourage schools and communities to own the </w:t>
      </w:r>
      <w:r w:rsidR="00192229">
        <w:rPr>
          <w:rFonts w:cstheme="minorHAnsi"/>
        </w:rPr>
        <w:t xml:space="preserve">entire </w:t>
      </w:r>
      <w:r w:rsidR="00F0110C" w:rsidRPr="008B6D82">
        <w:rPr>
          <w:rFonts w:cstheme="minorHAnsi"/>
        </w:rPr>
        <w:t>projec</w:t>
      </w:r>
      <w:r w:rsidR="00192229">
        <w:rPr>
          <w:rFonts w:cstheme="minorHAnsi"/>
        </w:rPr>
        <w:t>t</w:t>
      </w:r>
      <w:r>
        <w:rPr>
          <w:rFonts w:cstheme="minorHAnsi"/>
        </w:rPr>
        <w:t>,”</w:t>
      </w:r>
      <w:r w:rsidR="00192229">
        <w:rPr>
          <w:rFonts w:cstheme="minorHAnsi"/>
        </w:rPr>
        <w:t xml:space="preserve"> Higgs </w:t>
      </w:r>
      <w:r>
        <w:rPr>
          <w:rFonts w:cstheme="minorHAnsi"/>
        </w:rPr>
        <w:t xml:space="preserve">concludes. </w:t>
      </w:r>
    </w:p>
    <w:p w:rsidR="0054611A" w:rsidRDefault="0054611A" w:rsidP="0054611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Anyone interested in </w:t>
      </w:r>
      <w:r w:rsidR="00E35816">
        <w:rPr>
          <w:rFonts w:cstheme="minorHAnsi"/>
        </w:rPr>
        <w:t xml:space="preserve">purchasing the </w:t>
      </w:r>
      <w:r>
        <w:rPr>
          <w:rFonts w:cstheme="minorHAnsi"/>
        </w:rPr>
        <w:t xml:space="preserve">recipe book can contact Africa Food For Thought on (011) 472 </w:t>
      </w:r>
      <w:r w:rsidRPr="00F07877">
        <w:rPr>
          <w:rFonts w:cstheme="minorHAnsi"/>
        </w:rPr>
        <w:t xml:space="preserve">5727 </w:t>
      </w:r>
      <w:r>
        <w:rPr>
          <w:rFonts w:cstheme="minorHAnsi"/>
        </w:rPr>
        <w:t xml:space="preserve">or </w:t>
      </w:r>
      <w:r>
        <w:rPr>
          <w:rFonts w:ascii="Calibri" w:hAnsi="Calibri" w:cs="Calibri"/>
        </w:rPr>
        <w:t xml:space="preserve">084 505 9020 </w:t>
      </w:r>
      <w:r>
        <w:rPr>
          <w:rFonts w:cstheme="minorHAnsi"/>
        </w:rPr>
        <w:t xml:space="preserve">or log on to </w:t>
      </w:r>
      <w:hyperlink r:id="rId4" w:history="1">
        <w:r w:rsidRPr="004A28CB">
          <w:rPr>
            <w:rStyle w:val="Hyperlink"/>
            <w:rFonts w:cstheme="minorHAnsi"/>
          </w:rPr>
          <w:t>www.afft.org.za</w:t>
        </w:r>
      </w:hyperlink>
    </w:p>
    <w:p w:rsidR="00C41B21" w:rsidRDefault="00C41B21" w:rsidP="008B6D82">
      <w:pPr>
        <w:spacing w:line="240" w:lineRule="auto"/>
        <w:rPr>
          <w:rFonts w:cstheme="minorHAnsi"/>
        </w:rPr>
      </w:pPr>
    </w:p>
    <w:p w:rsidR="00C41B21" w:rsidRPr="002403AD" w:rsidRDefault="00C41B21" w:rsidP="00C41B21">
      <w:pPr>
        <w:rPr>
          <w:rFonts w:cs="Calibri"/>
        </w:rPr>
      </w:pPr>
      <w:r w:rsidRPr="002403AD">
        <w:rPr>
          <w:rFonts w:cs="Calibri"/>
          <w:b/>
          <w:bCs/>
          <w:i/>
          <w:iCs/>
        </w:rPr>
        <w:t xml:space="preserve">Ends </w:t>
      </w:r>
    </w:p>
    <w:p w:rsidR="00C41B21" w:rsidRPr="002403AD" w:rsidRDefault="00C41B21" w:rsidP="00C41B21">
      <w:pPr>
        <w:spacing w:line="240" w:lineRule="auto"/>
        <w:rPr>
          <w:rFonts w:cs="Calibri"/>
        </w:rPr>
      </w:pPr>
      <w:r w:rsidRPr="002403AD">
        <w:rPr>
          <w:rFonts w:cs="Calibri"/>
          <w:b/>
          <w:bCs/>
        </w:rPr>
        <w:t>Notes to the editor</w:t>
      </w:r>
      <w:r w:rsidRPr="002403AD">
        <w:rPr>
          <w:rFonts w:cs="Calibri"/>
        </w:rPr>
        <w:br/>
        <w:t xml:space="preserve">There are numerous photographs specific to this press release. Please visit </w:t>
      </w:r>
      <w:hyperlink r:id="rId5" w:history="1">
        <w:r w:rsidRPr="002403AD">
          <w:rPr>
            <w:rStyle w:val="Hyperlink"/>
            <w:rFonts w:cs="Calibri"/>
          </w:rPr>
          <w:t>http://media.ngage.co.za</w:t>
        </w:r>
      </w:hyperlink>
      <w:r w:rsidRPr="002403AD">
        <w:rPr>
          <w:rFonts w:cs="Calibri"/>
        </w:rPr>
        <w:t xml:space="preserve"> </w:t>
      </w:r>
    </w:p>
    <w:p w:rsidR="00C41B21" w:rsidRPr="00C41B21" w:rsidRDefault="00C41B21" w:rsidP="00C41B21">
      <w:pPr>
        <w:spacing w:line="240" w:lineRule="auto"/>
        <w:rPr>
          <w:rFonts w:ascii="Calibri" w:eastAsia="Calibri" w:hAnsi="Calibri" w:cs="Calibri"/>
          <w:lang w:eastAsia="en-ZA"/>
        </w:rPr>
      </w:pPr>
      <w:r w:rsidRPr="002403AD">
        <w:rPr>
          <w:rFonts w:ascii="Calibri" w:hAnsi="Calibri" w:cs="Calibri"/>
          <w:b/>
          <w:bCs/>
        </w:rPr>
        <w:t xml:space="preserve">About </w:t>
      </w:r>
      <w:r w:rsidR="00E35816">
        <w:rPr>
          <w:rFonts w:ascii="Calibri" w:hAnsi="Calibri" w:cs="Calibri"/>
          <w:b/>
          <w:bCs/>
        </w:rPr>
        <w:t xml:space="preserve">AFFT </w:t>
      </w:r>
      <w:r w:rsidRPr="002403AD">
        <w:rPr>
          <w:rFonts w:ascii="Calibri" w:hAnsi="Calibri" w:cs="Calibri"/>
          <w:b/>
          <w:bCs/>
        </w:rPr>
        <w:br/>
      </w:r>
      <w:r w:rsidRPr="00C41B21">
        <w:rPr>
          <w:rFonts w:ascii="Calibri" w:eastAsia="Calibri" w:hAnsi="Calibri" w:cs="Calibri"/>
          <w:lang w:eastAsia="en-ZA"/>
        </w:rPr>
        <w:t>Africa Food for Thou</w:t>
      </w:r>
      <w:r>
        <w:rPr>
          <w:rFonts w:ascii="Calibri" w:eastAsia="Calibri" w:hAnsi="Calibri" w:cs="Calibri"/>
          <w:lang w:eastAsia="en-ZA"/>
        </w:rPr>
        <w:t>ght is a non-profit organis</w:t>
      </w:r>
      <w:r w:rsidRPr="00C41B21">
        <w:rPr>
          <w:rFonts w:ascii="Calibri" w:eastAsia="Calibri" w:hAnsi="Calibri" w:cs="Calibri"/>
          <w:lang w:eastAsia="en-ZA"/>
        </w:rPr>
        <w:t>ation, run by volunteers, which is essentially focused on equipping and supplying school feeding programmes. We are also involved in a number of community projects, self-help/empowerment projects. Our aim is to help those who need it the most: the vulnerable an</w:t>
      </w:r>
      <w:r>
        <w:rPr>
          <w:rFonts w:ascii="Calibri" w:eastAsia="Calibri" w:hAnsi="Calibri" w:cs="Calibri"/>
          <w:lang w:eastAsia="en-ZA"/>
        </w:rPr>
        <w:t>d marginalised.  Our vision is ‘</w:t>
      </w:r>
      <w:r w:rsidR="00423008">
        <w:rPr>
          <w:rFonts w:ascii="Calibri" w:eastAsia="Calibri" w:hAnsi="Calibri" w:cs="Calibri"/>
          <w:lang w:eastAsia="en-ZA"/>
        </w:rPr>
        <w:t>to feed children</w:t>
      </w:r>
      <w:r w:rsidRPr="00C41B21">
        <w:rPr>
          <w:rFonts w:ascii="Calibri" w:eastAsia="Calibri" w:hAnsi="Calibri" w:cs="Calibri"/>
          <w:lang w:eastAsia="en-ZA"/>
        </w:rPr>
        <w:t xml:space="preserve"> in the name of Christ, in orde</w:t>
      </w:r>
      <w:r>
        <w:rPr>
          <w:rFonts w:ascii="Calibri" w:eastAsia="Calibri" w:hAnsi="Calibri" w:cs="Calibri"/>
          <w:lang w:eastAsia="en-ZA"/>
        </w:rPr>
        <w:t>r to bring hope to the hopeless’</w:t>
      </w:r>
      <w:r w:rsidRPr="00C41B21">
        <w:rPr>
          <w:rFonts w:ascii="Calibri" w:eastAsia="Calibri" w:hAnsi="Calibri" w:cs="Calibri"/>
          <w:lang w:eastAsia="en-ZA"/>
        </w:rPr>
        <w:t>.</w:t>
      </w:r>
    </w:p>
    <w:p w:rsidR="00C41B21" w:rsidRPr="002403AD" w:rsidRDefault="00C41B21" w:rsidP="00C41B21">
      <w:pPr>
        <w:pStyle w:val="text"/>
        <w:spacing w:before="0" w:beforeAutospacing="0" w:after="2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AFFT </w:t>
      </w:r>
      <w:r w:rsidRPr="002403AD">
        <w:rPr>
          <w:rFonts w:ascii="Calibri" w:hAnsi="Calibri" w:cs="Calibri"/>
          <w:b/>
          <w:bCs/>
          <w:sz w:val="22"/>
          <w:szCs w:val="22"/>
        </w:rPr>
        <w:t>Contact</w:t>
      </w:r>
      <w:r w:rsidRPr="002403A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Debbie Higgs</w:t>
      </w:r>
      <w:r w:rsidRPr="002403A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AFFT </w:t>
      </w:r>
      <w:r w:rsidR="00423008">
        <w:rPr>
          <w:rFonts w:ascii="Calibri" w:hAnsi="Calibri" w:cs="Calibri"/>
          <w:sz w:val="22"/>
          <w:szCs w:val="22"/>
        </w:rPr>
        <w:t>CEO</w:t>
      </w:r>
      <w:r>
        <w:rPr>
          <w:rFonts w:ascii="Calibri" w:hAnsi="Calibri" w:cs="Calibri"/>
          <w:sz w:val="22"/>
          <w:szCs w:val="22"/>
        </w:rPr>
        <w:t xml:space="preserve"> </w:t>
      </w:r>
      <w:r w:rsidRPr="002403AD">
        <w:rPr>
          <w:rFonts w:ascii="Calibri" w:hAnsi="Calibri" w:cs="Calibri"/>
          <w:sz w:val="22"/>
          <w:szCs w:val="22"/>
        </w:rPr>
        <w:br/>
        <w:t xml:space="preserve">Phone: </w:t>
      </w:r>
      <w:r>
        <w:rPr>
          <w:rFonts w:ascii="Calibri" w:hAnsi="Calibri" w:cs="Calibri"/>
          <w:sz w:val="22"/>
          <w:szCs w:val="22"/>
        </w:rPr>
        <w:t>(011) 764 5283</w:t>
      </w:r>
      <w:r w:rsidR="00423008">
        <w:rPr>
          <w:rFonts w:ascii="Calibri" w:hAnsi="Calibri" w:cs="Calibri"/>
          <w:sz w:val="22"/>
          <w:szCs w:val="22"/>
        </w:rPr>
        <w:br/>
        <w:t>Cell: 084 505 9020</w:t>
      </w:r>
      <w:r w:rsidRPr="002403AD">
        <w:rPr>
          <w:rFonts w:ascii="Calibri" w:hAnsi="Calibri" w:cs="Calibri"/>
          <w:sz w:val="22"/>
          <w:szCs w:val="22"/>
        </w:rPr>
        <w:br/>
        <w:t xml:space="preserve">Email: </w:t>
      </w:r>
      <w:hyperlink r:id="rId6" w:history="1">
        <w:r w:rsidR="00F328D8" w:rsidRPr="007E38D0">
          <w:rPr>
            <w:rStyle w:val="Hyperlink"/>
            <w:rFonts w:ascii="Calibri" w:hAnsi="Calibri" w:cs="Calibri"/>
            <w:sz w:val="22"/>
            <w:szCs w:val="22"/>
          </w:rPr>
          <w:t>debbiehiggs03@gmail.com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br/>
      </w:r>
      <w:r w:rsidRPr="002403AD">
        <w:rPr>
          <w:rFonts w:ascii="Calibri" w:hAnsi="Calibri" w:cs="Calibri"/>
          <w:sz w:val="22"/>
          <w:szCs w:val="22"/>
        </w:rPr>
        <w:t xml:space="preserve">Web: </w:t>
      </w:r>
      <w:hyperlink r:id="rId7" w:history="1">
        <w:r w:rsidR="00423008" w:rsidRPr="004B3D03">
          <w:rPr>
            <w:rStyle w:val="Hyperlink"/>
            <w:rFonts w:ascii="Calibri" w:hAnsi="Calibri" w:cs="Calibri"/>
            <w:sz w:val="22"/>
            <w:szCs w:val="22"/>
          </w:rPr>
          <w:t>www.afft.org.za</w:t>
        </w:r>
      </w:hyperlink>
      <w:r>
        <w:t xml:space="preserve"> </w:t>
      </w:r>
      <w:r w:rsidRPr="002403AD">
        <w:rPr>
          <w:rFonts w:ascii="Calibri" w:hAnsi="Calibri" w:cs="Calibri"/>
          <w:sz w:val="22"/>
          <w:szCs w:val="22"/>
        </w:rPr>
        <w:t xml:space="preserve"> </w:t>
      </w:r>
    </w:p>
    <w:p w:rsidR="00C41B21" w:rsidRPr="002403AD" w:rsidRDefault="00C41B21" w:rsidP="00C41B21">
      <w:pPr>
        <w:pStyle w:val="text"/>
        <w:spacing w:before="0" w:beforeAutospacing="0" w:after="220" w:afterAutospacing="0"/>
        <w:rPr>
          <w:rFonts w:ascii="Calibri" w:hAnsi="Calibri" w:cs="Calibri"/>
          <w:sz w:val="22"/>
          <w:szCs w:val="22"/>
        </w:rPr>
      </w:pPr>
      <w:r w:rsidRPr="002403AD">
        <w:rPr>
          <w:rFonts w:ascii="Calibri" w:hAnsi="Calibri" w:cs="Calibri"/>
          <w:b/>
          <w:bCs/>
          <w:sz w:val="22"/>
          <w:szCs w:val="22"/>
        </w:rPr>
        <w:t>Media Contact</w:t>
      </w:r>
      <w:r w:rsidRPr="002403AD"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Kelly Farthing</w:t>
      </w:r>
      <w:r w:rsidRPr="002403AD">
        <w:rPr>
          <w:rFonts w:ascii="Calibri" w:hAnsi="Calibri" w:cs="Calibri"/>
          <w:sz w:val="22"/>
          <w:szCs w:val="22"/>
        </w:rPr>
        <w:br/>
        <w:t xml:space="preserve">NGAGE Public Relations </w:t>
      </w:r>
      <w:r w:rsidRPr="002403AD">
        <w:rPr>
          <w:rFonts w:ascii="Calibri" w:hAnsi="Calibri" w:cs="Calibri"/>
          <w:sz w:val="22"/>
          <w:szCs w:val="22"/>
        </w:rPr>
        <w:br/>
        <w:t>Phone: (011) 867-7763</w:t>
      </w:r>
      <w:r w:rsidRPr="002403AD">
        <w:rPr>
          <w:rFonts w:ascii="Calibri" w:hAnsi="Calibri" w:cs="Calibri"/>
          <w:sz w:val="22"/>
          <w:szCs w:val="22"/>
        </w:rPr>
        <w:br/>
        <w:t>Fax: 086 512 3352</w:t>
      </w:r>
      <w:r w:rsidRPr="002403AD">
        <w:rPr>
          <w:rFonts w:ascii="Calibri" w:hAnsi="Calibri" w:cs="Calibri"/>
          <w:sz w:val="22"/>
          <w:szCs w:val="22"/>
        </w:rPr>
        <w:br/>
        <w:t xml:space="preserve">Cell: </w:t>
      </w:r>
      <w:r>
        <w:rPr>
          <w:rFonts w:ascii="Calibri" w:hAnsi="Calibri" w:cs="Calibri"/>
          <w:sz w:val="22"/>
          <w:szCs w:val="22"/>
        </w:rPr>
        <w:t>079 367 7889</w:t>
      </w:r>
      <w:r w:rsidRPr="002403AD">
        <w:rPr>
          <w:rFonts w:ascii="Calibri" w:hAnsi="Calibri" w:cs="Calibri"/>
          <w:sz w:val="22"/>
          <w:szCs w:val="22"/>
        </w:rPr>
        <w:br/>
      </w:r>
      <w:r w:rsidRPr="002403AD">
        <w:rPr>
          <w:rFonts w:ascii="Calibri" w:hAnsi="Calibri" w:cs="Calibri"/>
          <w:sz w:val="22"/>
          <w:szCs w:val="22"/>
        </w:rPr>
        <w:lastRenderedPageBreak/>
        <w:t xml:space="preserve">Email: </w:t>
      </w:r>
      <w:hyperlink r:id="rId8" w:history="1">
        <w:r w:rsidRPr="004A28CB">
          <w:rPr>
            <w:rStyle w:val="Hyperlink"/>
            <w:rFonts w:ascii="Calibri" w:hAnsi="Calibri" w:cs="Calibri"/>
            <w:sz w:val="22"/>
            <w:szCs w:val="22"/>
          </w:rPr>
          <w:t>kelly@ngage.co.za</w:t>
        </w:r>
      </w:hyperlink>
      <w:r w:rsidRPr="002403AD">
        <w:rPr>
          <w:rFonts w:ascii="Calibri" w:hAnsi="Calibri" w:cs="Calibri"/>
          <w:sz w:val="22"/>
          <w:szCs w:val="22"/>
        </w:rPr>
        <w:t xml:space="preserve"> </w:t>
      </w:r>
      <w:r w:rsidRPr="002403AD">
        <w:rPr>
          <w:rFonts w:ascii="Calibri" w:hAnsi="Calibri" w:cs="Calibri"/>
          <w:sz w:val="22"/>
          <w:szCs w:val="22"/>
        </w:rPr>
        <w:br/>
        <w:t xml:space="preserve">Web: </w:t>
      </w:r>
      <w:hyperlink r:id="rId9" w:history="1">
        <w:r w:rsidRPr="002403AD">
          <w:rPr>
            <w:rStyle w:val="Hyperlink"/>
            <w:rFonts w:ascii="Calibri" w:hAnsi="Calibri" w:cs="Calibri"/>
            <w:sz w:val="22"/>
            <w:szCs w:val="22"/>
          </w:rPr>
          <w:t>www.ngage.co.za</w:t>
        </w:r>
      </w:hyperlink>
      <w:r w:rsidRPr="002403AD">
        <w:rPr>
          <w:rFonts w:ascii="Calibri" w:hAnsi="Calibri" w:cs="Calibri"/>
          <w:sz w:val="22"/>
          <w:szCs w:val="22"/>
        </w:rPr>
        <w:t xml:space="preserve"> </w:t>
      </w:r>
    </w:p>
    <w:p w:rsidR="00C41B21" w:rsidRDefault="00C41B21" w:rsidP="00C41B21">
      <w:pPr>
        <w:spacing w:line="240" w:lineRule="auto"/>
      </w:pPr>
    </w:p>
    <w:p w:rsidR="00C41B21" w:rsidRPr="008B6D82" w:rsidRDefault="00C41B21" w:rsidP="008B6D82">
      <w:pPr>
        <w:spacing w:line="240" w:lineRule="auto"/>
        <w:rPr>
          <w:rFonts w:cstheme="minorHAnsi"/>
        </w:rPr>
      </w:pPr>
    </w:p>
    <w:sectPr w:rsidR="00C41B21" w:rsidRPr="008B6D82" w:rsidSect="00DB4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D82"/>
    <w:rsid w:val="0005498D"/>
    <w:rsid w:val="00077D15"/>
    <w:rsid w:val="00143151"/>
    <w:rsid w:val="00192229"/>
    <w:rsid w:val="001F2989"/>
    <w:rsid w:val="002450EA"/>
    <w:rsid w:val="002517B5"/>
    <w:rsid w:val="00262E54"/>
    <w:rsid w:val="0026593F"/>
    <w:rsid w:val="002C1189"/>
    <w:rsid w:val="002E06FE"/>
    <w:rsid w:val="00331950"/>
    <w:rsid w:val="003C5FCC"/>
    <w:rsid w:val="003F335F"/>
    <w:rsid w:val="00423008"/>
    <w:rsid w:val="00441FCD"/>
    <w:rsid w:val="00501E58"/>
    <w:rsid w:val="005033A4"/>
    <w:rsid w:val="005268FB"/>
    <w:rsid w:val="0054611A"/>
    <w:rsid w:val="00561C21"/>
    <w:rsid w:val="005B7D66"/>
    <w:rsid w:val="006E09BD"/>
    <w:rsid w:val="007D79B2"/>
    <w:rsid w:val="00807B88"/>
    <w:rsid w:val="00811D01"/>
    <w:rsid w:val="008B6D82"/>
    <w:rsid w:val="008E5617"/>
    <w:rsid w:val="00995A31"/>
    <w:rsid w:val="00AA4801"/>
    <w:rsid w:val="00AB0B85"/>
    <w:rsid w:val="00AB169F"/>
    <w:rsid w:val="00B366A8"/>
    <w:rsid w:val="00B8127E"/>
    <w:rsid w:val="00C41B21"/>
    <w:rsid w:val="00C57458"/>
    <w:rsid w:val="00C76D27"/>
    <w:rsid w:val="00C91135"/>
    <w:rsid w:val="00D0703C"/>
    <w:rsid w:val="00D712FD"/>
    <w:rsid w:val="00DB44C6"/>
    <w:rsid w:val="00DE4AFA"/>
    <w:rsid w:val="00E35816"/>
    <w:rsid w:val="00F0110C"/>
    <w:rsid w:val="00F328D8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D82"/>
    <w:rPr>
      <w:color w:val="0000FF" w:themeColor="hyperlink"/>
      <w:u w:val="single"/>
    </w:rPr>
  </w:style>
  <w:style w:type="paragraph" w:customStyle="1" w:styleId="text">
    <w:name w:val="text"/>
    <w:basedOn w:val="Normal"/>
    <w:rsid w:val="00C41B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ft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higgs03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ngage.co.z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fft.org.za" TargetMode="External"/><Relationship Id="rId9" Type="http://schemas.openxmlformats.org/officeDocument/2006/relationships/hyperlink" Target="http://www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Ngage</dc:creator>
  <cp:lastModifiedBy>Kelly</cp:lastModifiedBy>
  <cp:revision>2</cp:revision>
  <cp:lastPrinted>2012-04-03T12:29:00Z</cp:lastPrinted>
  <dcterms:created xsi:type="dcterms:W3CDTF">2012-04-10T08:49:00Z</dcterms:created>
  <dcterms:modified xsi:type="dcterms:W3CDTF">2012-04-10T08:49:00Z</dcterms:modified>
</cp:coreProperties>
</file>